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EA" w:rsidRDefault="00315DEA" w:rsidP="00315DEA">
      <w:pPr>
        <w:pStyle w:val="ConsNonformat"/>
        <w:jc w:val="center"/>
        <w:rPr>
          <w:rFonts w:ascii="Times New Roman" w:hAnsi="Times New Roman" w:cs="Times New Roman"/>
          <w:b/>
          <w:sz w:val="32"/>
        </w:rPr>
      </w:pPr>
      <w:r w:rsidRPr="00DA444A">
        <w:rPr>
          <w:rFonts w:ascii="Times New Roman" w:hAnsi="Times New Roman" w:cs="Times New Roman"/>
          <w:b/>
          <w:sz w:val="32"/>
        </w:rPr>
        <w:t xml:space="preserve">Администрация  </w:t>
      </w:r>
      <w:r w:rsidR="00A55F82">
        <w:rPr>
          <w:rFonts w:ascii="Times New Roman" w:hAnsi="Times New Roman" w:cs="Times New Roman"/>
          <w:b/>
          <w:sz w:val="32"/>
        </w:rPr>
        <w:t>Недвиговского</w:t>
      </w:r>
      <w:r w:rsidRPr="00DA444A">
        <w:rPr>
          <w:rFonts w:ascii="Times New Roman" w:hAnsi="Times New Roman" w:cs="Times New Roman"/>
          <w:b/>
          <w:sz w:val="32"/>
        </w:rPr>
        <w:t xml:space="preserve"> сельского поселения</w:t>
      </w:r>
    </w:p>
    <w:p w:rsidR="00C31BFD" w:rsidRPr="00C31BFD" w:rsidRDefault="00C31BFD" w:rsidP="00315DEA">
      <w:pPr>
        <w:pStyle w:val="ConsNonformat"/>
        <w:jc w:val="center"/>
        <w:rPr>
          <w:rFonts w:ascii="Times New Roman" w:hAnsi="Times New Roman" w:cs="Times New Roman"/>
          <w:b/>
          <w:sz w:val="28"/>
          <w:szCs w:val="28"/>
        </w:rPr>
      </w:pPr>
    </w:p>
    <w:tbl>
      <w:tblPr>
        <w:tblW w:w="9360" w:type="dxa"/>
        <w:tblInd w:w="108" w:type="dxa"/>
        <w:tblBorders>
          <w:top w:val="thinThickSmallGap" w:sz="24" w:space="0" w:color="auto"/>
        </w:tblBorders>
        <w:tblLayout w:type="fixed"/>
        <w:tblLook w:val="0000" w:firstRow="0" w:lastRow="0" w:firstColumn="0" w:lastColumn="0" w:noHBand="0" w:noVBand="0"/>
      </w:tblPr>
      <w:tblGrid>
        <w:gridCol w:w="9360"/>
      </w:tblGrid>
      <w:tr w:rsidR="00315DEA" w:rsidRPr="00DA444A" w:rsidTr="00315DEA">
        <w:trPr>
          <w:trHeight w:val="100"/>
        </w:trPr>
        <w:tc>
          <w:tcPr>
            <w:tcW w:w="9360" w:type="dxa"/>
            <w:tcBorders>
              <w:top w:val="thinThickSmallGap" w:sz="24" w:space="0" w:color="auto"/>
              <w:bottom w:val="nil"/>
            </w:tcBorders>
          </w:tcPr>
          <w:p w:rsidR="00315DEA" w:rsidRPr="00DA444A" w:rsidRDefault="00315DEA" w:rsidP="00315DEA">
            <w:pPr>
              <w:pStyle w:val="ConsNonformat"/>
              <w:ind w:right="432"/>
              <w:jc w:val="center"/>
              <w:rPr>
                <w:rFonts w:ascii="Times New Roman" w:hAnsi="Times New Roman" w:cs="Times New Roman"/>
                <w:b/>
                <w:sz w:val="24"/>
              </w:rPr>
            </w:pPr>
          </w:p>
        </w:tc>
      </w:tr>
    </w:tbl>
    <w:p w:rsidR="00315DEA" w:rsidRPr="00DA444A" w:rsidRDefault="00315DEA" w:rsidP="00315DEA">
      <w:pPr>
        <w:tabs>
          <w:tab w:val="left" w:pos="1134"/>
        </w:tabs>
        <w:jc w:val="both"/>
        <w:rPr>
          <w:rFonts w:ascii="Times New Roman" w:hAnsi="Times New Roman"/>
          <w:sz w:val="28"/>
        </w:rPr>
      </w:pPr>
      <w:r w:rsidRPr="00DA444A">
        <w:rPr>
          <w:rFonts w:ascii="Times New Roman" w:hAnsi="Times New Roman"/>
          <w:b/>
          <w:sz w:val="32"/>
        </w:rPr>
        <w:t xml:space="preserve">                               </w:t>
      </w:r>
      <w:r w:rsidRPr="00DA444A">
        <w:rPr>
          <w:rFonts w:ascii="Times New Roman" w:hAnsi="Times New Roman"/>
          <w:b/>
          <w:sz w:val="32"/>
        </w:rPr>
        <w:tab/>
        <w:t xml:space="preserve">      ПОСТАНОВЛЕНИЕ</w:t>
      </w:r>
    </w:p>
    <w:p w:rsidR="00315DEA" w:rsidRPr="00DA444A" w:rsidRDefault="00315DEA" w:rsidP="00315DEA">
      <w:pPr>
        <w:jc w:val="both"/>
        <w:rPr>
          <w:rFonts w:ascii="Times New Roman" w:hAnsi="Times New Roman"/>
        </w:rPr>
      </w:pPr>
    </w:p>
    <w:p w:rsidR="00315DEA" w:rsidRPr="00DA444A" w:rsidRDefault="00E96DE8" w:rsidP="00315DEA">
      <w:pPr>
        <w:tabs>
          <w:tab w:val="left" w:pos="709"/>
        </w:tabs>
        <w:jc w:val="both"/>
        <w:rPr>
          <w:rFonts w:ascii="Times New Roman" w:hAnsi="Times New Roman"/>
          <w:sz w:val="28"/>
          <w:szCs w:val="28"/>
        </w:rPr>
      </w:pPr>
      <w:r>
        <w:rPr>
          <w:rFonts w:ascii="Times New Roman" w:hAnsi="Times New Roman"/>
          <w:sz w:val="28"/>
          <w:szCs w:val="28"/>
        </w:rPr>
        <w:t>10.04.</w:t>
      </w:r>
      <w:r w:rsidR="00315DEA" w:rsidRPr="00DA444A">
        <w:rPr>
          <w:rFonts w:ascii="Times New Roman" w:hAnsi="Times New Roman"/>
          <w:sz w:val="28"/>
          <w:szCs w:val="28"/>
        </w:rPr>
        <w:t>2020</w:t>
      </w:r>
      <w:r w:rsidR="00C31BFD">
        <w:rPr>
          <w:rFonts w:ascii="Times New Roman" w:hAnsi="Times New Roman"/>
          <w:sz w:val="28"/>
          <w:szCs w:val="28"/>
        </w:rPr>
        <w:t xml:space="preserve"> </w:t>
      </w:r>
      <w:r w:rsidR="00315DEA" w:rsidRPr="00DA444A">
        <w:rPr>
          <w:rFonts w:ascii="Times New Roman" w:hAnsi="Times New Roman"/>
          <w:sz w:val="28"/>
          <w:szCs w:val="28"/>
        </w:rPr>
        <w:t xml:space="preserve">г.         </w:t>
      </w:r>
      <w:r w:rsidR="00A55F82">
        <w:rPr>
          <w:rFonts w:ascii="Times New Roman" w:hAnsi="Times New Roman"/>
          <w:sz w:val="28"/>
          <w:szCs w:val="28"/>
        </w:rPr>
        <w:t xml:space="preserve">        </w:t>
      </w:r>
      <w:r w:rsidR="00C31BFD">
        <w:rPr>
          <w:rFonts w:ascii="Times New Roman" w:hAnsi="Times New Roman"/>
          <w:sz w:val="28"/>
          <w:szCs w:val="28"/>
        </w:rPr>
        <w:t xml:space="preserve">                  №</w:t>
      </w:r>
      <w:r>
        <w:rPr>
          <w:rFonts w:ascii="Times New Roman" w:hAnsi="Times New Roman"/>
          <w:sz w:val="28"/>
          <w:szCs w:val="28"/>
        </w:rPr>
        <w:t>36</w:t>
      </w:r>
      <w:r w:rsidR="00315DEA" w:rsidRPr="00DA444A">
        <w:rPr>
          <w:rFonts w:ascii="Times New Roman" w:hAnsi="Times New Roman"/>
          <w:sz w:val="28"/>
          <w:szCs w:val="28"/>
        </w:rPr>
        <w:t xml:space="preserve">                                      </w:t>
      </w:r>
      <w:r w:rsidR="00A55F82">
        <w:rPr>
          <w:rFonts w:ascii="Times New Roman" w:hAnsi="Times New Roman"/>
          <w:sz w:val="28"/>
          <w:szCs w:val="28"/>
        </w:rPr>
        <w:t>х</w:t>
      </w:r>
      <w:r w:rsidR="00315DEA" w:rsidRPr="00DA444A">
        <w:rPr>
          <w:rFonts w:ascii="Times New Roman" w:hAnsi="Times New Roman"/>
          <w:sz w:val="28"/>
          <w:szCs w:val="28"/>
        </w:rPr>
        <w:t xml:space="preserve">. </w:t>
      </w:r>
      <w:r w:rsidR="00A55F82">
        <w:rPr>
          <w:rFonts w:ascii="Times New Roman" w:hAnsi="Times New Roman"/>
          <w:sz w:val="28"/>
          <w:szCs w:val="28"/>
        </w:rPr>
        <w:t>Недвиговка</w:t>
      </w:r>
    </w:p>
    <w:p w:rsidR="00315DEA" w:rsidRDefault="00315DEA" w:rsidP="00315DEA">
      <w:pPr>
        <w:pStyle w:val="14"/>
        <w:rPr>
          <w:sz w:val="28"/>
          <w:szCs w:val="28"/>
        </w:rPr>
      </w:pPr>
    </w:p>
    <w:p w:rsidR="00C31BFD" w:rsidRDefault="00315DEA" w:rsidP="00315DEA">
      <w:pPr>
        <w:pStyle w:val="afb"/>
        <w:rPr>
          <w:sz w:val="28"/>
          <w:szCs w:val="28"/>
        </w:rPr>
      </w:pPr>
      <w:r w:rsidRPr="006A7B3F">
        <w:rPr>
          <w:sz w:val="28"/>
          <w:szCs w:val="28"/>
        </w:rPr>
        <w:t xml:space="preserve">Об утверждении </w:t>
      </w:r>
      <w:r w:rsidR="00C31BFD">
        <w:rPr>
          <w:sz w:val="28"/>
          <w:szCs w:val="28"/>
        </w:rPr>
        <w:t>проекта а</w:t>
      </w:r>
      <w:r w:rsidRPr="006A7B3F">
        <w:rPr>
          <w:sz w:val="28"/>
          <w:szCs w:val="28"/>
        </w:rPr>
        <w:t xml:space="preserve">дминистративного </w:t>
      </w:r>
    </w:p>
    <w:p w:rsidR="00315DEA" w:rsidRPr="006A7B3F" w:rsidRDefault="00315DEA" w:rsidP="00315DEA">
      <w:pPr>
        <w:pStyle w:val="afb"/>
        <w:rPr>
          <w:sz w:val="28"/>
          <w:szCs w:val="28"/>
        </w:rPr>
      </w:pPr>
      <w:r w:rsidRPr="006A7B3F">
        <w:rPr>
          <w:sz w:val="28"/>
          <w:szCs w:val="28"/>
        </w:rPr>
        <w:t xml:space="preserve">регламента предоставления муниципальной услуги </w:t>
      </w:r>
    </w:p>
    <w:p w:rsidR="00315DEA" w:rsidRDefault="00315DEA" w:rsidP="00315DEA">
      <w:pPr>
        <w:pStyle w:val="afb"/>
        <w:rPr>
          <w:sz w:val="28"/>
          <w:szCs w:val="28"/>
        </w:rPr>
      </w:pPr>
      <w:r w:rsidRPr="006A7B3F">
        <w:rPr>
          <w:sz w:val="28"/>
          <w:szCs w:val="28"/>
        </w:rPr>
        <w:t>«</w:t>
      </w:r>
      <w:r w:rsidRPr="00687E6B">
        <w:rPr>
          <w:sz w:val="28"/>
          <w:szCs w:val="28"/>
        </w:rPr>
        <w:t xml:space="preserve">Перевод жилого помещения в нежилое помещение </w:t>
      </w:r>
    </w:p>
    <w:p w:rsidR="00315DEA" w:rsidRPr="006D6F03" w:rsidRDefault="00315DEA" w:rsidP="00315DEA">
      <w:pPr>
        <w:pStyle w:val="afb"/>
      </w:pPr>
      <w:r w:rsidRPr="00687E6B">
        <w:rPr>
          <w:sz w:val="28"/>
          <w:szCs w:val="28"/>
        </w:rPr>
        <w:t>и нежилого помещения в жилое помещение</w:t>
      </w:r>
      <w:r w:rsidRPr="006A7B3F">
        <w:rPr>
          <w:sz w:val="28"/>
          <w:szCs w:val="28"/>
        </w:rPr>
        <w:t>»</w:t>
      </w:r>
    </w:p>
    <w:p w:rsidR="00315DEA" w:rsidRPr="006D6F03" w:rsidRDefault="00315DEA" w:rsidP="00315DEA">
      <w:pPr>
        <w:widowControl w:val="0"/>
        <w:autoSpaceDE w:val="0"/>
        <w:autoSpaceDN w:val="0"/>
        <w:adjustRightInd w:val="0"/>
        <w:rPr>
          <w:rFonts w:ascii="Times New Roman" w:hAnsi="Times New Roman"/>
          <w:sz w:val="28"/>
          <w:szCs w:val="28"/>
          <w:lang w:eastAsia="ru-RU"/>
        </w:rPr>
      </w:pPr>
    </w:p>
    <w:p w:rsidR="00C31BFD" w:rsidRPr="00D71373" w:rsidRDefault="00C31BFD" w:rsidP="00C31BFD">
      <w:pPr>
        <w:pStyle w:val="afb"/>
        <w:tabs>
          <w:tab w:val="left" w:pos="851"/>
        </w:tabs>
        <w:ind w:firstLine="567"/>
        <w:rPr>
          <w:sz w:val="28"/>
          <w:szCs w:val="28"/>
        </w:rPr>
      </w:pPr>
    </w:p>
    <w:p w:rsidR="00C31BFD" w:rsidRPr="00196299" w:rsidRDefault="00C31BFD" w:rsidP="00C31BFD">
      <w:pPr>
        <w:pStyle w:val="ConsPlusNormal"/>
        <w:tabs>
          <w:tab w:val="left" w:pos="851"/>
        </w:tabs>
        <w:ind w:firstLine="567"/>
        <w:jc w:val="both"/>
        <w:rPr>
          <w:rFonts w:ascii="Times New Roman" w:hAnsi="Times New Roman"/>
          <w:sz w:val="28"/>
          <w:szCs w:val="28"/>
          <w:lang w:val="ru-RU"/>
        </w:rPr>
      </w:pPr>
      <w:r w:rsidRPr="00196299">
        <w:rPr>
          <w:rFonts w:ascii="Times New Roman" w:hAnsi="Times New Roman"/>
          <w:sz w:val="28"/>
          <w:szCs w:val="28"/>
        </w:rPr>
        <w:t xml:space="preserve">В соответствии  с Федеральным </w:t>
      </w:r>
      <w:r w:rsidRPr="00196299">
        <w:rPr>
          <w:rFonts w:ascii="Times New Roman" w:hAnsi="Times New Roman"/>
          <w:sz w:val="28"/>
          <w:szCs w:val="28"/>
        </w:rPr>
        <w:fldChar w:fldCharType="begin"/>
      </w:r>
      <w:r w:rsidRPr="00196299">
        <w:rPr>
          <w:rFonts w:ascii="Times New Roman" w:hAnsi="Times New Roman"/>
          <w:sz w:val="28"/>
          <w:szCs w:val="28"/>
        </w:rPr>
        <w:instrText xml:space="preserve">HYPERLINK consultantplus://offline/ref=09B00C365AD95D4F337F291FF8B56D247F7EC7453C479AA0AB85FEA345X8p2G </w:instrText>
      </w:r>
      <w:r w:rsidRPr="00196299">
        <w:rPr>
          <w:rFonts w:ascii="Times New Roman" w:hAnsi="Times New Roman"/>
          <w:sz w:val="28"/>
          <w:szCs w:val="28"/>
        </w:rPr>
        <w:fldChar w:fldCharType="separate"/>
      </w:r>
      <w:r w:rsidRPr="00196299">
        <w:rPr>
          <w:rFonts w:ascii="Times New Roman" w:hAnsi="Times New Roman"/>
          <w:sz w:val="28"/>
          <w:szCs w:val="28"/>
        </w:rPr>
        <w:t>закон</w:t>
      </w:r>
      <w:r w:rsidRPr="00196299">
        <w:rPr>
          <w:rFonts w:ascii="Times New Roman" w:hAnsi="Times New Roman"/>
          <w:sz w:val="28"/>
          <w:szCs w:val="28"/>
        </w:rPr>
        <w:fldChar w:fldCharType="end"/>
      </w:r>
      <w:r w:rsidRPr="00196299">
        <w:rPr>
          <w:rFonts w:ascii="Times New Roman" w:hAnsi="Times New Roman"/>
          <w:sz w:val="28"/>
          <w:szCs w:val="28"/>
        </w:rPr>
        <w:t xml:space="preserve">ом от 6 октября 2003 года №131-ФЗ </w:t>
      </w:r>
      <w:r w:rsidRPr="00196299">
        <w:rPr>
          <w:rFonts w:ascii="Times New Roman" w:hAnsi="Times New Roman"/>
          <w:sz w:val="28"/>
          <w:szCs w:val="28"/>
          <w:lang w:val="ru-RU"/>
        </w:rPr>
        <w:t>«</w:t>
      </w:r>
      <w:r w:rsidRPr="00196299">
        <w:rPr>
          <w:rFonts w:ascii="Times New Roman" w:hAnsi="Times New Roman"/>
          <w:sz w:val="28"/>
          <w:szCs w:val="28"/>
        </w:rPr>
        <w:t>Об общих принципах организации местного самоуправления в Российской Федерации</w:t>
      </w:r>
      <w:r w:rsidRPr="00196299">
        <w:rPr>
          <w:rFonts w:ascii="Times New Roman" w:hAnsi="Times New Roman"/>
          <w:sz w:val="28"/>
          <w:szCs w:val="28"/>
          <w:lang w:val="ru-RU"/>
        </w:rPr>
        <w:t>»</w:t>
      </w:r>
      <w:r w:rsidRPr="00196299">
        <w:rPr>
          <w:rFonts w:ascii="Times New Roman" w:hAnsi="Times New Roman"/>
          <w:sz w:val="28"/>
          <w:szCs w:val="28"/>
        </w:rPr>
        <w:t xml:space="preserve">, Федеральным </w:t>
      </w:r>
      <w:r w:rsidRPr="00196299">
        <w:rPr>
          <w:rFonts w:ascii="Times New Roman" w:hAnsi="Times New Roman"/>
          <w:sz w:val="28"/>
          <w:szCs w:val="28"/>
        </w:rPr>
        <w:fldChar w:fldCharType="begin"/>
      </w:r>
      <w:r w:rsidRPr="00196299">
        <w:rPr>
          <w:rFonts w:ascii="Times New Roman" w:hAnsi="Times New Roman"/>
          <w:sz w:val="28"/>
          <w:szCs w:val="28"/>
        </w:rPr>
        <w:instrText xml:space="preserve">HYPERLINK consultantplus://offline/ref=09B00C365AD95D4F337F291FF8B56D247F7EC7453C479AA0AB85FEA345X8p2G </w:instrText>
      </w:r>
      <w:r w:rsidRPr="00196299">
        <w:rPr>
          <w:rFonts w:ascii="Times New Roman" w:hAnsi="Times New Roman"/>
          <w:sz w:val="28"/>
          <w:szCs w:val="28"/>
        </w:rPr>
        <w:fldChar w:fldCharType="separate"/>
      </w:r>
      <w:r w:rsidRPr="00196299">
        <w:rPr>
          <w:rFonts w:ascii="Times New Roman" w:hAnsi="Times New Roman"/>
          <w:sz w:val="28"/>
          <w:szCs w:val="28"/>
        </w:rPr>
        <w:t>закон</w:t>
      </w:r>
      <w:r w:rsidRPr="00196299">
        <w:rPr>
          <w:rFonts w:ascii="Times New Roman" w:hAnsi="Times New Roman"/>
          <w:sz w:val="28"/>
          <w:szCs w:val="28"/>
        </w:rPr>
        <w:fldChar w:fldCharType="end"/>
      </w:r>
      <w:r w:rsidRPr="00196299">
        <w:rPr>
          <w:rFonts w:ascii="Times New Roman" w:hAnsi="Times New Roman"/>
          <w:sz w:val="28"/>
          <w:szCs w:val="28"/>
        </w:rPr>
        <w:t xml:space="preserve">ом от 27 июля 2010 года </w:t>
      </w:r>
      <w:r w:rsidRPr="00196299">
        <w:rPr>
          <w:rFonts w:ascii="Times New Roman" w:hAnsi="Times New Roman"/>
          <w:sz w:val="28"/>
          <w:szCs w:val="28"/>
          <w:lang w:val="ru-RU"/>
        </w:rPr>
        <w:t>№</w:t>
      </w:r>
      <w:r w:rsidRPr="00196299">
        <w:rPr>
          <w:rFonts w:ascii="Times New Roman" w:hAnsi="Times New Roman"/>
          <w:sz w:val="28"/>
          <w:szCs w:val="28"/>
        </w:rPr>
        <w:t xml:space="preserve"> 210-ФЗ </w:t>
      </w:r>
      <w:r w:rsidRPr="00196299">
        <w:rPr>
          <w:rFonts w:ascii="Times New Roman" w:hAnsi="Times New Roman"/>
          <w:sz w:val="28"/>
          <w:szCs w:val="28"/>
          <w:lang w:val="ru-RU"/>
        </w:rPr>
        <w:t>«</w:t>
      </w:r>
      <w:r w:rsidRPr="00196299">
        <w:rPr>
          <w:rFonts w:ascii="Times New Roman" w:hAnsi="Times New Roman"/>
          <w:sz w:val="28"/>
          <w:szCs w:val="28"/>
        </w:rPr>
        <w:t xml:space="preserve">Об организации предоставления государственных и муниципальных услуг», Федеральным </w:t>
      </w:r>
      <w:r w:rsidRPr="00196299">
        <w:rPr>
          <w:rFonts w:ascii="Times New Roman" w:hAnsi="Times New Roman"/>
          <w:sz w:val="28"/>
          <w:szCs w:val="28"/>
        </w:rPr>
        <w:fldChar w:fldCharType="begin"/>
      </w:r>
      <w:r w:rsidRPr="00196299">
        <w:rPr>
          <w:rFonts w:ascii="Times New Roman" w:hAnsi="Times New Roman"/>
          <w:sz w:val="28"/>
          <w:szCs w:val="28"/>
        </w:rPr>
        <w:instrText xml:space="preserve">HYPERLINK consultantplus://offline/ref=09B00C365AD95D4F337F291FF8B56D247F7EC7453C479AA0AB85FEA345X8p2G </w:instrText>
      </w:r>
      <w:r w:rsidRPr="00196299">
        <w:rPr>
          <w:rFonts w:ascii="Times New Roman" w:hAnsi="Times New Roman"/>
          <w:sz w:val="28"/>
          <w:szCs w:val="28"/>
        </w:rPr>
        <w:fldChar w:fldCharType="separate"/>
      </w:r>
      <w:r w:rsidRPr="00196299">
        <w:rPr>
          <w:rFonts w:ascii="Times New Roman" w:hAnsi="Times New Roman"/>
          <w:sz w:val="28"/>
          <w:szCs w:val="28"/>
        </w:rPr>
        <w:t>закон</w:t>
      </w:r>
      <w:r w:rsidRPr="00196299">
        <w:rPr>
          <w:rFonts w:ascii="Times New Roman" w:hAnsi="Times New Roman"/>
          <w:sz w:val="28"/>
          <w:szCs w:val="28"/>
        </w:rPr>
        <w:fldChar w:fldCharType="end"/>
      </w:r>
      <w:r w:rsidRPr="00196299">
        <w:rPr>
          <w:rFonts w:ascii="Times New Roman" w:hAnsi="Times New Roman"/>
          <w:sz w:val="28"/>
          <w:szCs w:val="28"/>
        </w:rPr>
        <w:t xml:space="preserve">ом от 29 декабря 2004 года №190-ФЗ </w:t>
      </w:r>
      <w:r w:rsidRPr="00196299">
        <w:rPr>
          <w:rFonts w:ascii="Times New Roman" w:hAnsi="Times New Roman"/>
          <w:sz w:val="28"/>
          <w:szCs w:val="28"/>
          <w:lang w:val="ru-RU"/>
        </w:rPr>
        <w:t>«</w:t>
      </w:r>
      <w:r w:rsidRPr="00196299">
        <w:rPr>
          <w:rFonts w:ascii="Times New Roman" w:hAnsi="Times New Roman"/>
          <w:sz w:val="28"/>
          <w:szCs w:val="28"/>
        </w:rPr>
        <w:t>Градостроительный кодекс Российской Федерации</w:t>
      </w:r>
      <w:r w:rsidRPr="00196299">
        <w:rPr>
          <w:rFonts w:ascii="Times New Roman" w:hAnsi="Times New Roman"/>
          <w:sz w:val="28"/>
          <w:szCs w:val="28"/>
          <w:lang w:val="ru-RU"/>
        </w:rPr>
        <w:t>»</w:t>
      </w:r>
      <w:r w:rsidRPr="00196299">
        <w:rPr>
          <w:rFonts w:ascii="Times New Roman" w:hAnsi="Times New Roman"/>
          <w:sz w:val="28"/>
          <w:szCs w:val="28"/>
        </w:rPr>
        <w:t>,</w:t>
      </w:r>
      <w:r>
        <w:rPr>
          <w:rFonts w:ascii="Times New Roman" w:hAnsi="Times New Roman"/>
          <w:sz w:val="28"/>
          <w:szCs w:val="28"/>
          <w:lang w:val="ru-RU"/>
        </w:rPr>
        <w:t xml:space="preserve"> </w:t>
      </w:r>
      <w:r w:rsidRPr="00196299">
        <w:rPr>
          <w:rFonts w:ascii="Times New Roman" w:hAnsi="Times New Roman"/>
          <w:sz w:val="28"/>
          <w:szCs w:val="28"/>
        </w:rPr>
        <w:t>на основании</w:t>
      </w:r>
      <w:r>
        <w:rPr>
          <w:rFonts w:ascii="Times New Roman" w:hAnsi="Times New Roman"/>
          <w:sz w:val="28"/>
          <w:szCs w:val="28"/>
          <w:lang w:val="ru-RU"/>
        </w:rPr>
        <w:t xml:space="preserve"> Устава муниципального образования «</w:t>
      </w:r>
      <w:r w:rsidR="00A55F82">
        <w:rPr>
          <w:rFonts w:ascii="Times New Roman" w:hAnsi="Times New Roman"/>
          <w:sz w:val="28"/>
          <w:szCs w:val="28"/>
          <w:lang w:val="ru-RU"/>
        </w:rPr>
        <w:t>Недвиговское</w:t>
      </w:r>
      <w:r>
        <w:rPr>
          <w:rFonts w:ascii="Times New Roman" w:hAnsi="Times New Roman"/>
          <w:sz w:val="28"/>
          <w:szCs w:val="28"/>
          <w:lang w:val="ru-RU"/>
        </w:rPr>
        <w:t xml:space="preserve"> сельское поселение»,</w:t>
      </w:r>
      <w:r w:rsidRPr="00196299">
        <w:rPr>
          <w:rFonts w:ascii="Times New Roman" w:hAnsi="Times New Roman"/>
          <w:sz w:val="28"/>
          <w:szCs w:val="28"/>
        </w:rPr>
        <w:t xml:space="preserve"> </w:t>
      </w:r>
      <w:r w:rsidRPr="00196299">
        <w:rPr>
          <w:rFonts w:ascii="Times New Roman" w:hAnsi="Times New Roman"/>
          <w:sz w:val="28"/>
          <w:szCs w:val="28"/>
          <w:lang w:val="ru-RU"/>
        </w:rPr>
        <w:t xml:space="preserve">Соглашения </w:t>
      </w:r>
      <w:r w:rsidRPr="00196299">
        <w:rPr>
          <w:rStyle w:val="FontStyle37"/>
          <w:b w:val="0"/>
          <w:sz w:val="28"/>
          <w:szCs w:val="28"/>
        </w:rPr>
        <w:t>о передаче полномочий Администрации Мясниковского района муниципальному образованию «</w:t>
      </w:r>
      <w:r w:rsidR="00A55F82">
        <w:rPr>
          <w:rStyle w:val="FontStyle37"/>
          <w:b w:val="0"/>
          <w:sz w:val="28"/>
          <w:szCs w:val="28"/>
          <w:lang w:val="ru-RU"/>
        </w:rPr>
        <w:t>Недвиговское</w:t>
      </w:r>
      <w:r w:rsidRPr="00196299">
        <w:rPr>
          <w:rStyle w:val="FontStyle37"/>
          <w:b w:val="0"/>
          <w:sz w:val="28"/>
          <w:szCs w:val="28"/>
        </w:rPr>
        <w:t xml:space="preserve"> сельское поселение»</w:t>
      </w:r>
      <w:r w:rsidRPr="00196299">
        <w:rPr>
          <w:rStyle w:val="FontStyle37"/>
          <w:sz w:val="28"/>
          <w:szCs w:val="28"/>
          <w:lang w:val="ru-RU"/>
        </w:rPr>
        <w:t xml:space="preserve"> </w:t>
      </w:r>
      <w:r w:rsidRPr="00196299">
        <w:rPr>
          <w:rFonts w:ascii="Times New Roman" w:hAnsi="Times New Roman"/>
          <w:sz w:val="28"/>
          <w:szCs w:val="28"/>
        </w:rPr>
        <w:t xml:space="preserve">Администрация </w:t>
      </w:r>
      <w:r w:rsidR="00A55F82">
        <w:rPr>
          <w:rFonts w:ascii="Times New Roman" w:hAnsi="Times New Roman"/>
          <w:sz w:val="28"/>
          <w:szCs w:val="28"/>
          <w:lang w:val="ru-RU"/>
        </w:rPr>
        <w:t>Недвиговского</w:t>
      </w:r>
      <w:r w:rsidRPr="00196299">
        <w:rPr>
          <w:rFonts w:ascii="Times New Roman" w:hAnsi="Times New Roman"/>
          <w:sz w:val="28"/>
          <w:szCs w:val="28"/>
          <w:lang w:val="ru-RU"/>
        </w:rPr>
        <w:t xml:space="preserve"> сельского поселения</w:t>
      </w:r>
    </w:p>
    <w:p w:rsidR="00C31BFD" w:rsidRPr="00E35D80" w:rsidRDefault="00C31BFD" w:rsidP="00C31BFD">
      <w:pPr>
        <w:pStyle w:val="ConsPlusNormal"/>
        <w:tabs>
          <w:tab w:val="left" w:pos="851"/>
        </w:tabs>
        <w:ind w:firstLine="567"/>
        <w:jc w:val="both"/>
        <w:rPr>
          <w:rFonts w:ascii="Times New Roman" w:hAnsi="Times New Roman"/>
          <w:sz w:val="28"/>
          <w:szCs w:val="28"/>
          <w:lang w:val="ru-RU" w:eastAsia="ru-RU"/>
        </w:rPr>
      </w:pPr>
    </w:p>
    <w:p w:rsidR="00C31BFD" w:rsidRPr="00C31BFD" w:rsidRDefault="00C31BFD" w:rsidP="00C31BFD">
      <w:pPr>
        <w:widowControl w:val="0"/>
        <w:tabs>
          <w:tab w:val="left" w:pos="851"/>
        </w:tabs>
        <w:autoSpaceDE w:val="0"/>
        <w:autoSpaceDN w:val="0"/>
        <w:adjustRightInd w:val="0"/>
        <w:jc w:val="center"/>
        <w:rPr>
          <w:rFonts w:ascii="Times New Roman" w:hAnsi="Times New Roman"/>
          <w:bCs/>
          <w:sz w:val="28"/>
          <w:szCs w:val="28"/>
        </w:rPr>
      </w:pPr>
      <w:r w:rsidRPr="00C31BFD">
        <w:rPr>
          <w:rFonts w:ascii="Times New Roman" w:hAnsi="Times New Roman"/>
          <w:bCs/>
          <w:sz w:val="28"/>
          <w:szCs w:val="28"/>
        </w:rPr>
        <w:t>постановляет:</w:t>
      </w:r>
    </w:p>
    <w:p w:rsidR="00C31BFD" w:rsidRDefault="00C31BFD" w:rsidP="00EB338C">
      <w:pPr>
        <w:pStyle w:val="afb"/>
        <w:ind w:firstLine="708"/>
        <w:jc w:val="both"/>
        <w:rPr>
          <w:sz w:val="28"/>
          <w:szCs w:val="28"/>
        </w:rPr>
      </w:pPr>
      <w:r w:rsidRPr="00C31BFD">
        <w:rPr>
          <w:sz w:val="28"/>
          <w:szCs w:val="28"/>
        </w:rPr>
        <w:t xml:space="preserve">1. Утвердить </w:t>
      </w:r>
      <w:r w:rsidRPr="00D71373">
        <w:rPr>
          <w:sz w:val="28"/>
          <w:szCs w:val="28"/>
        </w:rPr>
        <w:t xml:space="preserve">проект административного регламента </w:t>
      </w:r>
      <w:r>
        <w:rPr>
          <w:sz w:val="28"/>
          <w:szCs w:val="28"/>
        </w:rPr>
        <w:t xml:space="preserve">предоставления </w:t>
      </w:r>
      <w:r w:rsidRPr="00D71373">
        <w:rPr>
          <w:sz w:val="28"/>
        </w:rPr>
        <w:t>муниципальной  услуги</w:t>
      </w:r>
      <w:r w:rsidRPr="00C31BFD">
        <w:rPr>
          <w:sz w:val="28"/>
          <w:szCs w:val="28"/>
        </w:rPr>
        <w:t xml:space="preserve"> </w:t>
      </w:r>
      <w:r w:rsidR="00EB338C">
        <w:rPr>
          <w:sz w:val="28"/>
          <w:szCs w:val="28"/>
        </w:rPr>
        <w:t>«</w:t>
      </w:r>
      <w:r w:rsidRPr="00687E6B">
        <w:rPr>
          <w:sz w:val="28"/>
          <w:szCs w:val="28"/>
        </w:rPr>
        <w:t xml:space="preserve">Перевод жилого помещения в нежилое помещение </w:t>
      </w:r>
    </w:p>
    <w:p w:rsidR="00C31BFD" w:rsidRPr="00C31BFD" w:rsidRDefault="00C31BFD" w:rsidP="00EB338C">
      <w:pPr>
        <w:pStyle w:val="afb"/>
        <w:jc w:val="both"/>
        <w:rPr>
          <w:sz w:val="28"/>
          <w:szCs w:val="28"/>
        </w:rPr>
      </w:pPr>
      <w:r w:rsidRPr="00687E6B">
        <w:rPr>
          <w:sz w:val="28"/>
          <w:szCs w:val="28"/>
        </w:rPr>
        <w:t>и нежилого помещения в жилое помещение</w:t>
      </w:r>
      <w:r w:rsidRPr="006A7B3F">
        <w:rPr>
          <w:sz w:val="28"/>
          <w:szCs w:val="28"/>
        </w:rPr>
        <w:t>»</w:t>
      </w:r>
      <w:r>
        <w:rPr>
          <w:sz w:val="28"/>
          <w:szCs w:val="28"/>
        </w:rPr>
        <w:t xml:space="preserve"> </w:t>
      </w:r>
      <w:r w:rsidRPr="00C31BFD">
        <w:rPr>
          <w:sz w:val="28"/>
          <w:szCs w:val="28"/>
        </w:rPr>
        <w:t xml:space="preserve"> (далее - Административный регламент), согласно приложению.</w:t>
      </w:r>
    </w:p>
    <w:p w:rsidR="00C31BFD" w:rsidRPr="00D71373" w:rsidRDefault="00C31BFD" w:rsidP="00C31BFD">
      <w:pPr>
        <w:spacing w:after="0" w:line="240" w:lineRule="auto"/>
        <w:ind w:firstLine="567"/>
        <w:jc w:val="both"/>
        <w:rPr>
          <w:rFonts w:ascii="Times New Roman" w:hAnsi="Times New Roman"/>
          <w:sz w:val="28"/>
          <w:szCs w:val="28"/>
        </w:rPr>
      </w:pPr>
      <w:r w:rsidRPr="00D71373">
        <w:rPr>
          <w:rFonts w:ascii="Times New Roman" w:hAnsi="Times New Roman"/>
          <w:sz w:val="28"/>
          <w:szCs w:val="28"/>
        </w:rPr>
        <w:t xml:space="preserve">2. </w:t>
      </w:r>
      <w:proofErr w:type="gramStart"/>
      <w:r w:rsidRPr="00D71373">
        <w:rPr>
          <w:rFonts w:ascii="Times New Roman" w:hAnsi="Times New Roman"/>
          <w:sz w:val="28"/>
          <w:szCs w:val="28"/>
        </w:rPr>
        <w:t>Разместить проект</w:t>
      </w:r>
      <w:proofErr w:type="gramEnd"/>
      <w:r w:rsidRPr="00D71373">
        <w:rPr>
          <w:rFonts w:ascii="Times New Roman" w:hAnsi="Times New Roman"/>
          <w:sz w:val="28"/>
          <w:szCs w:val="28"/>
        </w:rPr>
        <w:t xml:space="preserve"> Административного регламента на официальном сайте Администрации </w:t>
      </w:r>
      <w:r w:rsidR="00A55F82">
        <w:rPr>
          <w:rFonts w:ascii="Times New Roman" w:hAnsi="Times New Roman"/>
          <w:bCs/>
          <w:sz w:val="28"/>
          <w:szCs w:val="28"/>
        </w:rPr>
        <w:t xml:space="preserve">Недвиговского </w:t>
      </w:r>
      <w:r w:rsidRPr="00D71373">
        <w:rPr>
          <w:rFonts w:ascii="Times New Roman" w:hAnsi="Times New Roman"/>
          <w:bCs/>
          <w:sz w:val="28"/>
          <w:szCs w:val="28"/>
        </w:rPr>
        <w:t xml:space="preserve"> сельского поселения</w:t>
      </w:r>
      <w:r w:rsidRPr="00D71373">
        <w:rPr>
          <w:rFonts w:ascii="Times New Roman" w:hAnsi="Times New Roman"/>
          <w:sz w:val="28"/>
          <w:szCs w:val="28"/>
        </w:rPr>
        <w:t>.</w:t>
      </w:r>
    </w:p>
    <w:p w:rsidR="00C31BFD" w:rsidRPr="00D71373" w:rsidRDefault="00C31BFD" w:rsidP="00C31BFD">
      <w:pPr>
        <w:spacing w:after="0" w:line="240" w:lineRule="auto"/>
        <w:ind w:firstLine="567"/>
        <w:jc w:val="both"/>
        <w:rPr>
          <w:rFonts w:ascii="Times New Roman" w:hAnsi="Times New Roman"/>
          <w:sz w:val="28"/>
          <w:szCs w:val="28"/>
        </w:rPr>
      </w:pPr>
      <w:r w:rsidRPr="00D71373">
        <w:rPr>
          <w:rFonts w:ascii="Times New Roman" w:hAnsi="Times New Roman"/>
          <w:sz w:val="28"/>
          <w:szCs w:val="28"/>
        </w:rPr>
        <w:t>3. Проект Административного регламента</w:t>
      </w:r>
      <w:r w:rsidRPr="00D71373">
        <w:rPr>
          <w:rFonts w:ascii="Times New Roman" w:hAnsi="Times New Roman"/>
          <w:bCs/>
          <w:sz w:val="28"/>
          <w:szCs w:val="28"/>
        </w:rPr>
        <w:t xml:space="preserve"> </w:t>
      </w:r>
      <w:r w:rsidRPr="00D71373">
        <w:rPr>
          <w:rFonts w:ascii="Times New Roman" w:hAnsi="Times New Roman"/>
          <w:sz w:val="28"/>
          <w:szCs w:val="28"/>
        </w:rPr>
        <w:t>подлежит независимой экспертизе.</w:t>
      </w:r>
    </w:p>
    <w:p w:rsidR="00C31BFD" w:rsidRPr="00D71373" w:rsidRDefault="00C31BFD" w:rsidP="00C31BFD">
      <w:pPr>
        <w:autoSpaceDE w:val="0"/>
        <w:autoSpaceDN w:val="0"/>
        <w:adjustRightInd w:val="0"/>
        <w:spacing w:after="0" w:line="240" w:lineRule="auto"/>
        <w:ind w:firstLine="567"/>
        <w:jc w:val="both"/>
        <w:rPr>
          <w:rFonts w:ascii="Times New Roman" w:hAnsi="Times New Roman"/>
          <w:sz w:val="28"/>
          <w:szCs w:val="28"/>
        </w:rPr>
      </w:pPr>
      <w:r w:rsidRPr="00D71373">
        <w:rPr>
          <w:rFonts w:ascii="Times New Roman" w:hAnsi="Times New Roman"/>
          <w:sz w:val="28"/>
          <w:szCs w:val="28"/>
        </w:rPr>
        <w:t>4. Предметом независимой экспертизы проекта Административного регламента</w:t>
      </w:r>
      <w:r w:rsidRPr="00D71373">
        <w:rPr>
          <w:rFonts w:ascii="Times New Roman" w:hAnsi="Times New Roman"/>
          <w:bCs/>
          <w:sz w:val="28"/>
          <w:szCs w:val="28"/>
        </w:rPr>
        <w:t xml:space="preserve"> </w:t>
      </w:r>
      <w:r w:rsidRPr="00D71373">
        <w:rPr>
          <w:rFonts w:ascii="Times New Roman" w:hAnsi="Times New Roman"/>
          <w:sz w:val="28"/>
          <w:szCs w:val="28"/>
        </w:rPr>
        <w:t>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C31BFD" w:rsidRPr="00D71373" w:rsidRDefault="00C31BFD" w:rsidP="00C31BFD">
      <w:pPr>
        <w:autoSpaceDE w:val="0"/>
        <w:autoSpaceDN w:val="0"/>
        <w:adjustRightInd w:val="0"/>
        <w:spacing w:after="0" w:line="240" w:lineRule="auto"/>
        <w:ind w:firstLine="567"/>
        <w:jc w:val="both"/>
        <w:rPr>
          <w:rFonts w:ascii="Times New Roman" w:hAnsi="Times New Roman"/>
          <w:sz w:val="28"/>
          <w:szCs w:val="28"/>
        </w:rPr>
      </w:pPr>
      <w:r w:rsidRPr="00D71373">
        <w:rPr>
          <w:rFonts w:ascii="Times New Roman" w:hAnsi="Times New Roman"/>
          <w:sz w:val="28"/>
          <w:szCs w:val="28"/>
        </w:rPr>
        <w:t xml:space="preserve">5.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w:t>
      </w:r>
      <w:r w:rsidRPr="00D71373">
        <w:rPr>
          <w:rFonts w:ascii="Times New Roman" w:hAnsi="Times New Roman"/>
          <w:sz w:val="28"/>
          <w:szCs w:val="28"/>
        </w:rPr>
        <w:lastRenderedPageBreak/>
        <w:t xml:space="preserve">юридическими лицами, принимавшими участие в разработке проекта Административного регламента, а также организациями, находящимися в ведении Администрации </w:t>
      </w:r>
      <w:r w:rsidR="00A55F82">
        <w:rPr>
          <w:rFonts w:ascii="Times New Roman" w:hAnsi="Times New Roman"/>
          <w:bCs/>
          <w:sz w:val="28"/>
          <w:szCs w:val="28"/>
        </w:rPr>
        <w:t xml:space="preserve">Недвиговского </w:t>
      </w:r>
      <w:r w:rsidRPr="00D71373">
        <w:rPr>
          <w:rFonts w:ascii="Times New Roman" w:hAnsi="Times New Roman"/>
          <w:sz w:val="28"/>
          <w:szCs w:val="28"/>
        </w:rPr>
        <w:t xml:space="preserve"> сельского поселения.</w:t>
      </w:r>
    </w:p>
    <w:p w:rsidR="00C31BFD" w:rsidRPr="00D71373" w:rsidRDefault="00C31BFD" w:rsidP="00C31BFD">
      <w:pPr>
        <w:autoSpaceDE w:val="0"/>
        <w:autoSpaceDN w:val="0"/>
        <w:adjustRightInd w:val="0"/>
        <w:spacing w:after="0" w:line="240" w:lineRule="auto"/>
        <w:ind w:firstLine="709"/>
        <w:jc w:val="both"/>
        <w:rPr>
          <w:rFonts w:ascii="Times New Roman" w:hAnsi="Times New Roman"/>
          <w:sz w:val="28"/>
          <w:szCs w:val="28"/>
        </w:rPr>
      </w:pPr>
      <w:r w:rsidRPr="00D71373">
        <w:rPr>
          <w:rFonts w:ascii="Times New Roman" w:hAnsi="Times New Roman"/>
          <w:sz w:val="28"/>
          <w:szCs w:val="28"/>
        </w:rPr>
        <w:t xml:space="preserve">6. Независимая экспертиза проводится в срок до </w:t>
      </w:r>
      <w:r w:rsidRPr="00C31BFD">
        <w:rPr>
          <w:rFonts w:ascii="Times New Roman" w:hAnsi="Times New Roman"/>
          <w:sz w:val="28"/>
          <w:szCs w:val="28"/>
        </w:rPr>
        <w:t>28</w:t>
      </w:r>
      <w:r w:rsidRPr="00D71373">
        <w:rPr>
          <w:rFonts w:ascii="Times New Roman" w:hAnsi="Times New Roman"/>
          <w:sz w:val="28"/>
          <w:szCs w:val="28"/>
        </w:rPr>
        <w:t>.</w:t>
      </w:r>
      <w:r w:rsidR="00E96DE8">
        <w:rPr>
          <w:rFonts w:ascii="Times New Roman" w:hAnsi="Times New Roman"/>
          <w:sz w:val="28"/>
          <w:szCs w:val="28"/>
        </w:rPr>
        <w:t>04</w:t>
      </w:r>
      <w:r w:rsidRPr="00D71373">
        <w:rPr>
          <w:rFonts w:ascii="Times New Roman" w:hAnsi="Times New Roman"/>
          <w:sz w:val="28"/>
          <w:szCs w:val="28"/>
        </w:rPr>
        <w:t xml:space="preserve">.2020 г. </w:t>
      </w:r>
    </w:p>
    <w:p w:rsidR="00C31BFD" w:rsidRPr="00D71373" w:rsidRDefault="00C31BFD" w:rsidP="00C31BFD">
      <w:pPr>
        <w:autoSpaceDE w:val="0"/>
        <w:autoSpaceDN w:val="0"/>
        <w:adjustRightInd w:val="0"/>
        <w:spacing w:after="0" w:line="240" w:lineRule="auto"/>
        <w:ind w:firstLine="709"/>
        <w:jc w:val="both"/>
        <w:rPr>
          <w:rFonts w:ascii="Times New Roman" w:hAnsi="Times New Roman"/>
          <w:sz w:val="28"/>
          <w:szCs w:val="28"/>
        </w:rPr>
      </w:pPr>
      <w:r w:rsidRPr="00D71373">
        <w:rPr>
          <w:rFonts w:ascii="Times New Roman" w:hAnsi="Times New Roman"/>
          <w:sz w:val="28"/>
          <w:szCs w:val="28"/>
        </w:rPr>
        <w:t xml:space="preserve">7. По результатам независимой экспертизы составляется заключение, которое направляется в Администрацию </w:t>
      </w:r>
      <w:r w:rsidR="00A55F82">
        <w:rPr>
          <w:rFonts w:ascii="Times New Roman" w:hAnsi="Times New Roman"/>
          <w:bCs/>
          <w:sz w:val="28"/>
          <w:szCs w:val="28"/>
        </w:rPr>
        <w:t xml:space="preserve">Недвиговского </w:t>
      </w:r>
      <w:r w:rsidRPr="00D71373">
        <w:rPr>
          <w:rFonts w:ascii="Times New Roman" w:hAnsi="Times New Roman"/>
          <w:sz w:val="28"/>
          <w:szCs w:val="28"/>
        </w:rPr>
        <w:t xml:space="preserve"> сельского поселения. </w:t>
      </w:r>
    </w:p>
    <w:p w:rsidR="00C31BFD" w:rsidRPr="00C31BFD" w:rsidRDefault="00C31BFD" w:rsidP="00C31BFD">
      <w:pPr>
        <w:spacing w:after="0" w:line="240" w:lineRule="auto"/>
        <w:ind w:firstLine="709"/>
        <w:jc w:val="both"/>
        <w:rPr>
          <w:rFonts w:ascii="Times New Roman" w:hAnsi="Times New Roman"/>
          <w:sz w:val="28"/>
          <w:szCs w:val="28"/>
        </w:rPr>
      </w:pPr>
      <w:r w:rsidRPr="00D71373">
        <w:rPr>
          <w:rFonts w:ascii="Times New Roman" w:hAnsi="Times New Roman"/>
          <w:sz w:val="28"/>
          <w:szCs w:val="28"/>
        </w:rPr>
        <w:t xml:space="preserve">8. </w:t>
      </w:r>
      <w:proofErr w:type="gramStart"/>
      <w:r w:rsidRPr="00C31BFD">
        <w:rPr>
          <w:rFonts w:ascii="Times New Roman" w:hAnsi="Times New Roman"/>
          <w:color w:val="000000"/>
          <w:spacing w:val="3"/>
          <w:sz w:val="28"/>
          <w:szCs w:val="28"/>
        </w:rPr>
        <w:t>Контроль за</w:t>
      </w:r>
      <w:proofErr w:type="gramEnd"/>
      <w:r w:rsidRPr="00C31BFD">
        <w:rPr>
          <w:rFonts w:ascii="Times New Roman" w:hAnsi="Times New Roman"/>
          <w:color w:val="000000"/>
          <w:spacing w:val="3"/>
          <w:sz w:val="28"/>
          <w:szCs w:val="28"/>
        </w:rPr>
        <w:t xml:space="preserve"> исполнением</w:t>
      </w:r>
      <w:r w:rsidR="00193FCD">
        <w:rPr>
          <w:rFonts w:ascii="Times New Roman" w:hAnsi="Times New Roman"/>
          <w:color w:val="000000"/>
          <w:spacing w:val="3"/>
          <w:sz w:val="28"/>
          <w:szCs w:val="28"/>
        </w:rPr>
        <w:t xml:space="preserve"> настоящего</w:t>
      </w:r>
      <w:r w:rsidRPr="00C31BFD">
        <w:rPr>
          <w:rFonts w:ascii="Times New Roman" w:hAnsi="Times New Roman"/>
          <w:color w:val="000000"/>
          <w:spacing w:val="3"/>
          <w:sz w:val="28"/>
          <w:szCs w:val="28"/>
        </w:rPr>
        <w:t xml:space="preserve"> постановления </w:t>
      </w:r>
      <w:r w:rsidR="00193FCD">
        <w:rPr>
          <w:rFonts w:ascii="Times New Roman" w:hAnsi="Times New Roman"/>
          <w:color w:val="000000"/>
          <w:spacing w:val="3"/>
          <w:sz w:val="28"/>
          <w:szCs w:val="28"/>
        </w:rPr>
        <w:t>оставляю за собой</w:t>
      </w:r>
      <w:r w:rsidRPr="00C31BFD">
        <w:rPr>
          <w:rFonts w:ascii="Times New Roman" w:hAnsi="Times New Roman"/>
          <w:color w:val="000000"/>
          <w:sz w:val="28"/>
          <w:szCs w:val="28"/>
        </w:rPr>
        <w:t>.</w:t>
      </w:r>
    </w:p>
    <w:p w:rsidR="00C31BFD" w:rsidRPr="00C31BFD" w:rsidRDefault="00C31BFD" w:rsidP="00C31BFD">
      <w:pPr>
        <w:tabs>
          <w:tab w:val="left" w:pos="851"/>
        </w:tabs>
        <w:spacing w:after="0" w:line="240" w:lineRule="auto"/>
        <w:ind w:firstLine="567"/>
        <w:jc w:val="both"/>
        <w:rPr>
          <w:rFonts w:ascii="Times New Roman" w:hAnsi="Times New Roman"/>
          <w:sz w:val="28"/>
          <w:szCs w:val="28"/>
        </w:rPr>
      </w:pPr>
    </w:p>
    <w:p w:rsidR="00C31BFD" w:rsidRPr="00C31BFD" w:rsidRDefault="00C31BFD" w:rsidP="00C31BFD">
      <w:pPr>
        <w:tabs>
          <w:tab w:val="left" w:pos="851"/>
        </w:tabs>
        <w:spacing w:after="0" w:line="240" w:lineRule="auto"/>
        <w:ind w:firstLine="567"/>
        <w:jc w:val="both"/>
        <w:rPr>
          <w:rFonts w:ascii="Times New Roman" w:hAnsi="Times New Roman"/>
          <w:sz w:val="28"/>
          <w:szCs w:val="28"/>
        </w:rPr>
      </w:pPr>
    </w:p>
    <w:p w:rsidR="00C31BFD" w:rsidRPr="00C31BFD" w:rsidRDefault="00C31BFD" w:rsidP="00C31BFD">
      <w:pPr>
        <w:tabs>
          <w:tab w:val="left" w:pos="851"/>
        </w:tabs>
        <w:spacing w:after="0" w:line="240" w:lineRule="auto"/>
        <w:ind w:firstLine="567"/>
        <w:jc w:val="both"/>
        <w:rPr>
          <w:rFonts w:ascii="Times New Roman" w:hAnsi="Times New Roman"/>
          <w:sz w:val="28"/>
          <w:szCs w:val="28"/>
        </w:rPr>
      </w:pPr>
    </w:p>
    <w:p w:rsidR="00C15F0F" w:rsidRDefault="00C15F0F" w:rsidP="00C15F0F">
      <w:pPr>
        <w:pStyle w:val="aa"/>
        <w:spacing w:before="0" w:beforeAutospacing="0" w:after="0" w:afterAutospacing="0"/>
        <w:rPr>
          <w:sz w:val="28"/>
          <w:szCs w:val="28"/>
        </w:rPr>
      </w:pPr>
      <w:r>
        <w:rPr>
          <w:sz w:val="28"/>
          <w:szCs w:val="28"/>
        </w:rPr>
        <w:t>Глава А</w:t>
      </w:r>
      <w:r w:rsidR="00193FCD">
        <w:rPr>
          <w:sz w:val="28"/>
          <w:szCs w:val="28"/>
        </w:rPr>
        <w:t xml:space="preserve">дминистрации Недвиговского </w:t>
      </w:r>
    </w:p>
    <w:p w:rsidR="00C31BFD" w:rsidRDefault="00193FCD" w:rsidP="00C15F0F">
      <w:pPr>
        <w:pStyle w:val="aa"/>
        <w:spacing w:before="0" w:beforeAutospacing="0" w:after="0" w:afterAutospacing="0"/>
        <w:jc w:val="right"/>
        <w:rPr>
          <w:sz w:val="28"/>
          <w:szCs w:val="28"/>
        </w:rPr>
      </w:pPr>
      <w:r>
        <w:rPr>
          <w:sz w:val="28"/>
          <w:szCs w:val="28"/>
        </w:rPr>
        <w:t>сельского поселения</w:t>
      </w:r>
      <w:r w:rsidR="00C15F0F">
        <w:rPr>
          <w:sz w:val="28"/>
          <w:szCs w:val="28"/>
        </w:rPr>
        <w:t xml:space="preserve">                                                                   Колесникова О.В.</w:t>
      </w:r>
      <w:r w:rsidR="00C31BFD" w:rsidRPr="00C31BFD">
        <w:rPr>
          <w:sz w:val="28"/>
          <w:szCs w:val="28"/>
        </w:rPr>
        <w:br w:type="page"/>
      </w:r>
      <w:r w:rsidR="00C31BFD">
        <w:rPr>
          <w:sz w:val="28"/>
          <w:szCs w:val="28"/>
        </w:rPr>
        <w:lastRenderedPageBreak/>
        <w:t xml:space="preserve">Приложение </w:t>
      </w:r>
    </w:p>
    <w:p w:rsidR="00C31BFD" w:rsidRDefault="00C31BFD" w:rsidP="00C31BFD">
      <w:pPr>
        <w:pStyle w:val="aa"/>
        <w:spacing w:before="0" w:beforeAutospacing="0" w:after="0" w:afterAutospacing="0"/>
        <w:jc w:val="right"/>
        <w:rPr>
          <w:sz w:val="28"/>
          <w:szCs w:val="28"/>
        </w:rPr>
      </w:pPr>
      <w:r>
        <w:rPr>
          <w:sz w:val="28"/>
          <w:szCs w:val="28"/>
        </w:rPr>
        <w:t>к постановлению Администрации</w:t>
      </w:r>
      <w:r w:rsidRPr="005134F5">
        <w:rPr>
          <w:sz w:val="28"/>
          <w:szCs w:val="28"/>
        </w:rPr>
        <w:t xml:space="preserve"> </w:t>
      </w:r>
    </w:p>
    <w:p w:rsidR="00C31BFD" w:rsidRDefault="00A55F82" w:rsidP="00C31BFD">
      <w:pPr>
        <w:pStyle w:val="aa"/>
        <w:spacing w:before="0" w:beforeAutospacing="0" w:after="0" w:afterAutospacing="0"/>
        <w:jc w:val="right"/>
        <w:rPr>
          <w:sz w:val="28"/>
          <w:szCs w:val="28"/>
        </w:rPr>
      </w:pPr>
      <w:r>
        <w:rPr>
          <w:sz w:val="28"/>
          <w:szCs w:val="28"/>
        </w:rPr>
        <w:t xml:space="preserve">Недвиговского </w:t>
      </w:r>
      <w:r w:rsidR="00C31BFD" w:rsidRPr="00AB7750">
        <w:rPr>
          <w:sz w:val="28"/>
          <w:szCs w:val="28"/>
        </w:rPr>
        <w:t xml:space="preserve"> сельского поселения</w:t>
      </w:r>
      <w:r w:rsidR="00C31BFD">
        <w:rPr>
          <w:sz w:val="28"/>
          <w:szCs w:val="28"/>
        </w:rPr>
        <w:t xml:space="preserve"> </w:t>
      </w:r>
    </w:p>
    <w:p w:rsidR="00C31BFD" w:rsidRPr="00AB7750" w:rsidRDefault="00C31BFD" w:rsidP="00C31BFD">
      <w:pPr>
        <w:pStyle w:val="aa"/>
        <w:spacing w:before="0" w:beforeAutospacing="0" w:after="0" w:afterAutospacing="0"/>
        <w:jc w:val="right"/>
        <w:rPr>
          <w:sz w:val="28"/>
          <w:szCs w:val="28"/>
        </w:rPr>
      </w:pPr>
      <w:r>
        <w:rPr>
          <w:sz w:val="28"/>
          <w:szCs w:val="28"/>
        </w:rPr>
        <w:t xml:space="preserve">от </w:t>
      </w:r>
      <w:r w:rsidR="00E96DE8">
        <w:rPr>
          <w:sz w:val="28"/>
          <w:szCs w:val="28"/>
        </w:rPr>
        <w:t>10.04.</w:t>
      </w:r>
      <w:r w:rsidR="00C15F0F">
        <w:rPr>
          <w:sz w:val="28"/>
          <w:szCs w:val="28"/>
        </w:rPr>
        <w:t>2020 г. №</w:t>
      </w:r>
      <w:r w:rsidR="00E96DE8">
        <w:rPr>
          <w:sz w:val="28"/>
          <w:szCs w:val="28"/>
        </w:rPr>
        <w:t>36</w:t>
      </w:r>
      <w:bookmarkStart w:id="0" w:name="_GoBack"/>
      <w:bookmarkEnd w:id="0"/>
    </w:p>
    <w:p w:rsidR="00C31BFD" w:rsidRDefault="00C31BFD" w:rsidP="00C31BFD">
      <w:pPr>
        <w:pStyle w:val="ConsPlusTitle"/>
        <w:widowControl/>
        <w:jc w:val="center"/>
        <w:rPr>
          <w:rFonts w:ascii="Times New Roman" w:hAnsi="Times New Roman" w:cs="Times New Roman"/>
          <w:bCs w:val="0"/>
          <w:szCs w:val="28"/>
        </w:rPr>
      </w:pPr>
    </w:p>
    <w:p w:rsidR="00315DEA" w:rsidRDefault="00315DEA" w:rsidP="00C31BFD">
      <w:pPr>
        <w:spacing w:after="0" w:line="240" w:lineRule="auto"/>
        <w:rPr>
          <w:rFonts w:ascii="Times New Roman" w:hAnsi="Times New Roman"/>
          <w:sz w:val="28"/>
          <w:szCs w:val="28"/>
        </w:rPr>
      </w:pPr>
    </w:p>
    <w:p w:rsidR="00315DEA" w:rsidRDefault="00315DEA" w:rsidP="00315DEA">
      <w:pPr>
        <w:spacing w:after="0" w:line="240" w:lineRule="auto"/>
        <w:ind w:firstLine="709"/>
        <w:jc w:val="right"/>
        <w:rPr>
          <w:rFonts w:ascii="Times New Roman" w:hAnsi="Times New Roman"/>
          <w:sz w:val="28"/>
          <w:szCs w:val="28"/>
        </w:rPr>
      </w:pPr>
    </w:p>
    <w:p w:rsidR="00315DEA" w:rsidRPr="00C31BFD" w:rsidRDefault="00315DEA" w:rsidP="00315DEA">
      <w:pPr>
        <w:pStyle w:val="ConsPlusTitle"/>
        <w:jc w:val="center"/>
        <w:rPr>
          <w:rFonts w:ascii="Times New Roman" w:hAnsi="Times New Roman" w:cs="Times New Roman"/>
          <w:sz w:val="28"/>
          <w:szCs w:val="28"/>
        </w:rPr>
      </w:pPr>
      <w:r w:rsidRPr="00C31BFD">
        <w:rPr>
          <w:rFonts w:ascii="Times New Roman" w:hAnsi="Times New Roman" w:cs="Times New Roman"/>
          <w:sz w:val="28"/>
          <w:szCs w:val="28"/>
        </w:rPr>
        <w:t>Административный регламент</w:t>
      </w:r>
    </w:p>
    <w:p w:rsidR="00315DEA" w:rsidRPr="00C31BFD" w:rsidRDefault="00315DEA" w:rsidP="00315DEA">
      <w:pPr>
        <w:pStyle w:val="ConsPlusTitle"/>
        <w:jc w:val="center"/>
        <w:rPr>
          <w:rFonts w:ascii="Times New Roman" w:hAnsi="Times New Roman" w:cs="Times New Roman"/>
          <w:sz w:val="28"/>
          <w:szCs w:val="28"/>
        </w:rPr>
      </w:pPr>
      <w:r w:rsidRPr="00C31BFD">
        <w:rPr>
          <w:rFonts w:ascii="Times New Roman" w:hAnsi="Times New Roman" w:cs="Times New Roman"/>
          <w:sz w:val="28"/>
          <w:szCs w:val="28"/>
        </w:rPr>
        <w:t>предоставления муниципальной услуги</w:t>
      </w:r>
    </w:p>
    <w:p w:rsidR="00315DEA" w:rsidRPr="00C31BFD" w:rsidRDefault="00315DEA" w:rsidP="00315DEA">
      <w:pPr>
        <w:spacing w:after="0" w:line="240" w:lineRule="auto"/>
        <w:jc w:val="center"/>
        <w:rPr>
          <w:rFonts w:ascii="Times New Roman" w:hAnsi="Times New Roman"/>
          <w:b/>
          <w:sz w:val="28"/>
          <w:szCs w:val="28"/>
        </w:rPr>
      </w:pPr>
      <w:r w:rsidRPr="00C31BFD">
        <w:rPr>
          <w:rFonts w:ascii="Times New Roman" w:hAnsi="Times New Roman"/>
          <w:b/>
          <w:sz w:val="28"/>
          <w:szCs w:val="28"/>
        </w:rPr>
        <w:t>«Перевод жилого помещения в нежилое помещение</w:t>
      </w:r>
    </w:p>
    <w:p w:rsidR="00315DEA" w:rsidRPr="00C31BFD" w:rsidRDefault="00315DEA" w:rsidP="00315DEA">
      <w:pPr>
        <w:spacing w:after="0" w:line="240" w:lineRule="auto"/>
        <w:jc w:val="center"/>
        <w:rPr>
          <w:rFonts w:ascii="Times New Roman" w:hAnsi="Times New Roman"/>
          <w:b/>
          <w:bCs/>
          <w:sz w:val="28"/>
          <w:szCs w:val="28"/>
          <w:lang w:eastAsia="ru-RU"/>
        </w:rPr>
      </w:pPr>
      <w:r w:rsidRPr="00C31BFD">
        <w:rPr>
          <w:rFonts w:ascii="Times New Roman" w:hAnsi="Times New Roman"/>
          <w:b/>
          <w:sz w:val="28"/>
          <w:szCs w:val="28"/>
        </w:rPr>
        <w:t xml:space="preserve"> и нежилого помещения в жилое помещение»</w:t>
      </w:r>
    </w:p>
    <w:p w:rsidR="00315DEA" w:rsidRPr="00C31BFD" w:rsidRDefault="00315DEA" w:rsidP="00315DEA">
      <w:pPr>
        <w:spacing w:after="0" w:line="240" w:lineRule="auto"/>
        <w:ind w:firstLine="709"/>
        <w:jc w:val="center"/>
        <w:rPr>
          <w:rFonts w:ascii="Times New Roman" w:hAnsi="Times New Roman"/>
          <w:b/>
          <w:bCs/>
          <w:sz w:val="28"/>
          <w:szCs w:val="28"/>
          <w:lang w:eastAsia="ru-RU"/>
        </w:rPr>
      </w:pPr>
    </w:p>
    <w:p w:rsidR="00315DEA" w:rsidRPr="00957076" w:rsidRDefault="00315DEA" w:rsidP="00315DEA">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w:t>
      </w:r>
      <w:r w:rsidRPr="00360A33">
        <w:rPr>
          <w:rFonts w:ascii="Times New Roman" w:hAnsi="Times New Roman"/>
          <w:b/>
          <w:sz w:val="28"/>
          <w:szCs w:val="28"/>
        </w:rPr>
        <w:t xml:space="preserve">. </w:t>
      </w:r>
      <w:r w:rsidRPr="00957076">
        <w:rPr>
          <w:rFonts w:ascii="Times New Roman" w:hAnsi="Times New Roman"/>
          <w:b/>
          <w:sz w:val="28"/>
          <w:szCs w:val="28"/>
        </w:rPr>
        <w:t>Общие положения</w:t>
      </w:r>
      <w:r>
        <w:rPr>
          <w:rFonts w:ascii="Times New Roman" w:hAnsi="Times New Roman"/>
          <w:b/>
          <w:sz w:val="28"/>
          <w:szCs w:val="28"/>
        </w:rPr>
        <w:t>.</w:t>
      </w:r>
    </w:p>
    <w:p w:rsidR="00315DEA" w:rsidRPr="00D00950" w:rsidRDefault="00315DEA" w:rsidP="00315DEA">
      <w:pPr>
        <w:spacing w:after="0" w:line="240" w:lineRule="auto"/>
        <w:ind w:firstLine="709"/>
        <w:jc w:val="both"/>
        <w:rPr>
          <w:rFonts w:ascii="Times New Roman" w:hAnsi="Times New Roman"/>
          <w:bCs/>
          <w:sz w:val="28"/>
          <w:szCs w:val="28"/>
          <w:lang w:eastAsia="ru-RU"/>
        </w:rPr>
      </w:pPr>
      <w:r w:rsidRPr="00957076">
        <w:rPr>
          <w:rFonts w:ascii="Times New Roman" w:hAnsi="Times New Roman"/>
          <w:bCs/>
          <w:sz w:val="28"/>
          <w:szCs w:val="28"/>
        </w:rPr>
        <w:t>Административный регламент</w:t>
      </w:r>
      <w:r w:rsidRPr="00957076">
        <w:rPr>
          <w:rFonts w:ascii="Times New Roman" w:hAnsi="Times New Roman"/>
          <w:sz w:val="28"/>
          <w:szCs w:val="28"/>
        </w:rPr>
        <w:t xml:space="preserve"> предоставления </w:t>
      </w:r>
      <w:r>
        <w:rPr>
          <w:rFonts w:ascii="Times New Roman" w:hAnsi="Times New Roman"/>
          <w:sz w:val="28"/>
          <w:szCs w:val="28"/>
        </w:rPr>
        <w:t>муниципальн</w:t>
      </w:r>
      <w:r w:rsidRPr="00957076">
        <w:rPr>
          <w:rFonts w:ascii="Times New Roman" w:hAnsi="Times New Roman"/>
          <w:sz w:val="28"/>
          <w:szCs w:val="28"/>
        </w:rPr>
        <w:t xml:space="preserve">ой услуги </w:t>
      </w:r>
      <w:r>
        <w:rPr>
          <w:rFonts w:ascii="Times New Roman" w:hAnsi="Times New Roman"/>
          <w:sz w:val="28"/>
          <w:szCs w:val="28"/>
        </w:rPr>
        <w:t>«Перевод жилого помещения в нежилое помещение и нежилого помещения в жилое помещение»</w:t>
      </w:r>
      <w:r>
        <w:rPr>
          <w:rFonts w:ascii="Times New Roman" w:hAnsi="Times New Roman"/>
          <w:bCs/>
          <w:sz w:val="28"/>
          <w:szCs w:val="28"/>
          <w:lang w:eastAsia="ru-RU"/>
        </w:rPr>
        <w:t xml:space="preserve"> (далее - Регламент) </w:t>
      </w:r>
      <w:r w:rsidRPr="00957076">
        <w:rPr>
          <w:rFonts w:ascii="Times New Roman" w:hAnsi="Times New Roman"/>
          <w:sz w:val="28"/>
          <w:szCs w:val="28"/>
        </w:rPr>
        <w:t>разр</w:t>
      </w:r>
      <w:r>
        <w:rPr>
          <w:rFonts w:ascii="Times New Roman" w:hAnsi="Times New Roman"/>
          <w:sz w:val="28"/>
          <w:szCs w:val="28"/>
        </w:rPr>
        <w:t xml:space="preserve">аботан </w:t>
      </w:r>
      <w:r w:rsidRPr="00957076">
        <w:rPr>
          <w:rFonts w:ascii="Times New Roman" w:hAnsi="Times New Roman"/>
          <w:sz w:val="28"/>
          <w:szCs w:val="28"/>
        </w:rPr>
        <w:t xml:space="preserve">в целях повышения качества предоставления и доступности </w:t>
      </w:r>
      <w:r>
        <w:rPr>
          <w:rFonts w:ascii="Times New Roman" w:hAnsi="Times New Roman"/>
          <w:sz w:val="28"/>
          <w:szCs w:val="28"/>
        </w:rPr>
        <w:t>муниципальн</w:t>
      </w:r>
      <w:r w:rsidRPr="00957076">
        <w:rPr>
          <w:rFonts w:ascii="Times New Roman" w:hAnsi="Times New Roman"/>
          <w:sz w:val="28"/>
          <w:szCs w:val="28"/>
        </w:rPr>
        <w:t>ой услуги и создания комфортных условий для пользователей при ее получении.</w:t>
      </w:r>
    </w:p>
    <w:p w:rsidR="00315DEA" w:rsidRPr="00957076" w:rsidRDefault="00315DEA" w:rsidP="00315DEA">
      <w:pPr>
        <w:spacing w:after="0" w:line="240" w:lineRule="auto"/>
        <w:ind w:firstLine="709"/>
        <w:jc w:val="both"/>
        <w:rPr>
          <w:rFonts w:ascii="Times New Roman" w:hAnsi="Times New Roman"/>
          <w:b/>
          <w:sz w:val="28"/>
          <w:szCs w:val="28"/>
          <w:highlight w:val="yellow"/>
        </w:rPr>
      </w:pPr>
      <w:r>
        <w:rPr>
          <w:rFonts w:ascii="Times New Roman" w:hAnsi="Times New Roman"/>
          <w:sz w:val="28"/>
          <w:szCs w:val="28"/>
        </w:rPr>
        <w:t>Р</w:t>
      </w:r>
      <w:r w:rsidRPr="00957076">
        <w:rPr>
          <w:rFonts w:ascii="Times New Roman" w:hAnsi="Times New Roman"/>
          <w:sz w:val="28"/>
          <w:szCs w:val="28"/>
        </w:rPr>
        <w:t xml:space="preserve">егламент определяет порядок, сроки и последовательность действий при предоставлении </w:t>
      </w:r>
      <w:r>
        <w:rPr>
          <w:rFonts w:ascii="Times New Roman" w:hAnsi="Times New Roman"/>
          <w:bCs/>
          <w:sz w:val="28"/>
          <w:szCs w:val="28"/>
        </w:rPr>
        <w:t>муниципальн</w:t>
      </w:r>
      <w:r w:rsidRPr="00957076">
        <w:rPr>
          <w:rFonts w:ascii="Times New Roman" w:hAnsi="Times New Roman"/>
          <w:bCs/>
          <w:sz w:val="28"/>
          <w:szCs w:val="28"/>
        </w:rPr>
        <w:t>ой услуги</w:t>
      </w:r>
      <w:r w:rsidRPr="00957076">
        <w:rPr>
          <w:rFonts w:ascii="Times New Roman" w:hAnsi="Times New Roman"/>
          <w:sz w:val="28"/>
          <w:szCs w:val="28"/>
        </w:rPr>
        <w:t xml:space="preserve"> </w:t>
      </w:r>
      <w:r>
        <w:rPr>
          <w:rFonts w:ascii="Times New Roman" w:hAnsi="Times New Roman"/>
          <w:bCs/>
          <w:sz w:val="28"/>
          <w:szCs w:val="28"/>
          <w:lang w:eastAsia="ru-RU"/>
        </w:rPr>
        <w:t>«Перевод жилого помещения в нежилое помещение и нежилого помещения в жилое помещение»</w:t>
      </w:r>
      <w:r w:rsidRPr="00957076">
        <w:rPr>
          <w:rFonts w:ascii="Times New Roman" w:hAnsi="Times New Roman"/>
          <w:sz w:val="28"/>
          <w:szCs w:val="28"/>
        </w:rPr>
        <w:t>.</w:t>
      </w:r>
    </w:p>
    <w:p w:rsidR="00315DEA" w:rsidRPr="00C64A18" w:rsidRDefault="00315DEA" w:rsidP="00315DEA">
      <w:pPr>
        <w:spacing w:after="0" w:line="240" w:lineRule="auto"/>
        <w:ind w:firstLine="709"/>
        <w:jc w:val="both"/>
        <w:rPr>
          <w:rFonts w:ascii="Times New Roman" w:hAnsi="Times New Roman"/>
          <w:b/>
          <w:sz w:val="24"/>
          <w:szCs w:val="24"/>
        </w:rPr>
      </w:pPr>
      <w:r w:rsidRPr="009E1AD3">
        <w:rPr>
          <w:rFonts w:ascii="Times New Roman" w:hAnsi="Times New Roman"/>
          <w:b/>
          <w:sz w:val="28"/>
          <w:szCs w:val="28"/>
        </w:rPr>
        <w:t>1.</w:t>
      </w:r>
      <w:r>
        <w:rPr>
          <w:rFonts w:ascii="Times New Roman" w:hAnsi="Times New Roman"/>
          <w:sz w:val="28"/>
          <w:szCs w:val="28"/>
        </w:rPr>
        <w:t xml:space="preserve"> </w:t>
      </w:r>
      <w:r w:rsidRPr="00C64A18">
        <w:rPr>
          <w:rFonts w:ascii="Times New Roman" w:hAnsi="Times New Roman"/>
          <w:b/>
          <w:sz w:val="28"/>
          <w:szCs w:val="28"/>
        </w:rPr>
        <w:t>Предмет регулирования административного регламента</w:t>
      </w:r>
      <w:r>
        <w:rPr>
          <w:rFonts w:ascii="Times New Roman" w:hAnsi="Times New Roman"/>
          <w:b/>
          <w:sz w:val="28"/>
          <w:szCs w:val="28"/>
        </w:rPr>
        <w:t>.</w:t>
      </w:r>
    </w:p>
    <w:p w:rsidR="00315DEA" w:rsidRDefault="00315DEA" w:rsidP="00315DEA">
      <w:pPr>
        <w:spacing w:after="0" w:line="240" w:lineRule="auto"/>
        <w:ind w:firstLine="709"/>
        <w:jc w:val="both"/>
        <w:rPr>
          <w:rFonts w:ascii="Times New Roman" w:hAnsi="Times New Roman"/>
          <w:bCs/>
          <w:sz w:val="28"/>
          <w:szCs w:val="28"/>
          <w:lang w:eastAsia="ru-RU"/>
        </w:rPr>
      </w:pPr>
      <w:r w:rsidRPr="001A3C01">
        <w:rPr>
          <w:rFonts w:ascii="Times New Roman" w:hAnsi="Times New Roman"/>
          <w:color w:val="000000" w:themeColor="text1"/>
          <w:sz w:val="28"/>
          <w:szCs w:val="28"/>
        </w:rPr>
        <w:t xml:space="preserve">Предметом регулирования Регламента является </w:t>
      </w:r>
      <w:r w:rsidRPr="001A3C01">
        <w:rPr>
          <w:rFonts w:ascii="Times New Roman" w:hAnsi="Times New Roman"/>
          <w:bCs/>
          <w:color w:val="000000" w:themeColor="text1"/>
          <w:sz w:val="28"/>
          <w:szCs w:val="28"/>
        </w:rPr>
        <w:t>муниципальная услуга</w:t>
      </w:r>
      <w:r w:rsidRPr="001A3C01">
        <w:rPr>
          <w:rFonts w:ascii="Times New Roman" w:hAnsi="Times New Roman"/>
          <w:color w:val="000000" w:themeColor="text1"/>
          <w:sz w:val="28"/>
          <w:szCs w:val="28"/>
        </w:rPr>
        <w:t xml:space="preserve"> </w:t>
      </w:r>
      <w:r w:rsidRPr="001A3C01">
        <w:rPr>
          <w:rFonts w:ascii="Times New Roman" w:hAnsi="Times New Roman"/>
          <w:bCs/>
          <w:color w:val="000000" w:themeColor="text1"/>
          <w:sz w:val="28"/>
          <w:szCs w:val="28"/>
          <w:lang w:eastAsia="ru-RU"/>
        </w:rPr>
        <w:t>«Перевод жилого помещения в нежилое помещение и нежилого</w:t>
      </w:r>
      <w:r>
        <w:rPr>
          <w:rFonts w:ascii="Times New Roman" w:hAnsi="Times New Roman"/>
          <w:bCs/>
          <w:sz w:val="28"/>
          <w:szCs w:val="28"/>
          <w:lang w:eastAsia="ru-RU"/>
        </w:rPr>
        <w:t xml:space="preserve"> помещения в жилое помещение».</w:t>
      </w:r>
    </w:p>
    <w:p w:rsidR="00315DEA" w:rsidRPr="00962E5D" w:rsidRDefault="00315DEA" w:rsidP="00315DEA">
      <w:pPr>
        <w:spacing w:after="0" w:line="240" w:lineRule="auto"/>
        <w:ind w:firstLine="709"/>
        <w:jc w:val="both"/>
        <w:rPr>
          <w:rFonts w:ascii="Times New Roman" w:hAnsi="Times New Roman"/>
          <w:b/>
          <w:sz w:val="28"/>
          <w:szCs w:val="28"/>
        </w:rPr>
      </w:pPr>
      <w:r>
        <w:rPr>
          <w:rFonts w:ascii="Times New Roman" w:hAnsi="Times New Roman"/>
          <w:b/>
          <w:sz w:val="28"/>
          <w:szCs w:val="28"/>
        </w:rPr>
        <w:t>2</w:t>
      </w:r>
      <w:r w:rsidRPr="00962E5D">
        <w:rPr>
          <w:rFonts w:ascii="Times New Roman" w:hAnsi="Times New Roman"/>
          <w:b/>
          <w:sz w:val="28"/>
          <w:szCs w:val="28"/>
        </w:rPr>
        <w:t xml:space="preserve">. </w:t>
      </w:r>
      <w:r>
        <w:rPr>
          <w:rFonts w:ascii="Times New Roman" w:hAnsi="Times New Roman"/>
          <w:b/>
          <w:sz w:val="28"/>
          <w:szCs w:val="28"/>
        </w:rPr>
        <w:t xml:space="preserve">Круг Заявителей. </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В качестве Заявителей на предоставление муниципальной услуги выступают юридические и физические лица, в том числе иностранные граждане и лица без гражданства (далее - Заявитель).</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Заявителями также могут быть иные физические и юридические лица,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3. Требования к порядку информирования о предоставлении муниципальной услуги</w:t>
      </w:r>
      <w:r>
        <w:rPr>
          <w:rFonts w:ascii="Times New Roman" w:hAnsi="Times New Roman"/>
          <w:b/>
          <w:sz w:val="28"/>
          <w:szCs w:val="28"/>
        </w:rPr>
        <w:t>.</w:t>
      </w:r>
    </w:p>
    <w:p w:rsidR="00315DEA" w:rsidRPr="00A8153A" w:rsidRDefault="00315DEA" w:rsidP="00315DEA">
      <w:pPr>
        <w:spacing w:after="0" w:line="240" w:lineRule="auto"/>
        <w:ind w:firstLine="709"/>
        <w:jc w:val="both"/>
        <w:rPr>
          <w:rFonts w:ascii="Times New Roman" w:hAnsi="Times New Roman"/>
          <w:sz w:val="28"/>
          <w:szCs w:val="28"/>
        </w:rPr>
      </w:pPr>
      <w:r w:rsidRPr="00A8153A">
        <w:rPr>
          <w:rFonts w:ascii="Times New Roman" w:hAnsi="Times New Roman"/>
          <w:sz w:val="28"/>
          <w:szCs w:val="28"/>
        </w:rPr>
        <w:t xml:space="preserve">3.1. Информация о месте нахождения и графике работы </w:t>
      </w:r>
      <w:r w:rsidRPr="00A8153A">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8153A">
        <w:rPr>
          <w:rFonts w:ascii="Times New Roman" w:hAnsi="Times New Roman"/>
          <w:bCs/>
          <w:sz w:val="28"/>
          <w:szCs w:val="28"/>
          <w:lang w:eastAsia="ru-RU"/>
        </w:rPr>
        <w:t xml:space="preserve"> сельского поселения</w:t>
      </w:r>
      <w:r w:rsidRPr="00A8153A">
        <w:rPr>
          <w:rFonts w:ascii="Times New Roman" w:hAnsi="Times New Roman"/>
          <w:sz w:val="28"/>
          <w:szCs w:val="28"/>
        </w:rPr>
        <w:t>, предоставляющей муниципальную услугу, организаций, участвующих в предоставлении муниципальной услуги,</w:t>
      </w:r>
      <w:r w:rsidRPr="00A8153A">
        <w:rPr>
          <w:sz w:val="28"/>
          <w:szCs w:val="28"/>
        </w:rPr>
        <w:t xml:space="preserve"> </w:t>
      </w:r>
      <w:r w:rsidRPr="00A8153A">
        <w:rPr>
          <w:rFonts w:ascii="Times New Roman" w:hAnsi="Times New Roman"/>
          <w:sz w:val="28"/>
          <w:szCs w:val="28"/>
        </w:rPr>
        <w:t xml:space="preserve">а также многофункциональных центров предоставления государственных и муниципальных услуг. </w:t>
      </w:r>
    </w:p>
    <w:p w:rsidR="00315DEA" w:rsidRPr="00A8153A" w:rsidRDefault="00315DEA" w:rsidP="00315DEA">
      <w:pPr>
        <w:spacing w:after="0" w:line="240" w:lineRule="auto"/>
        <w:ind w:firstLine="709"/>
        <w:jc w:val="both"/>
        <w:rPr>
          <w:rFonts w:ascii="Times New Roman" w:hAnsi="Times New Roman"/>
          <w:bCs/>
          <w:sz w:val="28"/>
          <w:szCs w:val="28"/>
          <w:lang w:eastAsia="ru-RU"/>
        </w:rPr>
      </w:pPr>
      <w:r w:rsidRPr="00A8153A">
        <w:rPr>
          <w:rFonts w:ascii="Times New Roman" w:hAnsi="Times New Roman"/>
          <w:sz w:val="28"/>
          <w:szCs w:val="28"/>
        </w:rPr>
        <w:t xml:space="preserve">3.1.1. </w:t>
      </w:r>
      <w:r w:rsidRPr="00A8153A">
        <w:rPr>
          <w:rFonts w:ascii="Times New Roman" w:hAnsi="Times New Roman"/>
          <w:bCs/>
          <w:sz w:val="28"/>
          <w:szCs w:val="28"/>
          <w:lang w:eastAsia="ru-RU"/>
        </w:rPr>
        <w:t xml:space="preserve">Администрация  </w:t>
      </w:r>
      <w:r w:rsidR="00A55F82">
        <w:rPr>
          <w:rFonts w:ascii="Times New Roman" w:hAnsi="Times New Roman"/>
          <w:bCs/>
          <w:sz w:val="28"/>
          <w:szCs w:val="28"/>
          <w:lang w:eastAsia="ru-RU"/>
        </w:rPr>
        <w:t xml:space="preserve">Недвиговского </w:t>
      </w:r>
      <w:r w:rsidRPr="00A8153A">
        <w:rPr>
          <w:rFonts w:ascii="Times New Roman" w:hAnsi="Times New Roman"/>
          <w:bCs/>
          <w:sz w:val="28"/>
          <w:szCs w:val="28"/>
          <w:lang w:eastAsia="ru-RU"/>
        </w:rPr>
        <w:t xml:space="preserve"> сельского поселения.  </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Почтовый адрес: </w:t>
      </w:r>
      <w:r w:rsidR="00C15F0F">
        <w:rPr>
          <w:rFonts w:ascii="Times New Roman" w:hAnsi="Times New Roman"/>
          <w:sz w:val="28"/>
          <w:szCs w:val="28"/>
        </w:rPr>
        <w:t>346813</w:t>
      </w:r>
      <w:r>
        <w:rPr>
          <w:rFonts w:ascii="Times New Roman" w:hAnsi="Times New Roman"/>
          <w:sz w:val="28"/>
          <w:szCs w:val="28"/>
        </w:rPr>
        <w:t xml:space="preserve">, Россия, Ростовская область, Мясниковский район, </w:t>
      </w:r>
      <w:r w:rsidR="00C15F0F">
        <w:rPr>
          <w:rFonts w:ascii="Times New Roman" w:hAnsi="Times New Roman"/>
          <w:sz w:val="28"/>
          <w:szCs w:val="28"/>
        </w:rPr>
        <w:t>х</w:t>
      </w:r>
      <w:r>
        <w:rPr>
          <w:rFonts w:ascii="Times New Roman" w:hAnsi="Times New Roman"/>
          <w:sz w:val="28"/>
          <w:szCs w:val="28"/>
        </w:rPr>
        <w:t xml:space="preserve">. </w:t>
      </w:r>
      <w:r w:rsidR="00C15F0F">
        <w:rPr>
          <w:rFonts w:ascii="Times New Roman" w:hAnsi="Times New Roman"/>
          <w:sz w:val="28"/>
          <w:szCs w:val="28"/>
        </w:rPr>
        <w:t>Недвиговка</w:t>
      </w:r>
      <w:r>
        <w:rPr>
          <w:rFonts w:ascii="Times New Roman" w:hAnsi="Times New Roman"/>
          <w:sz w:val="28"/>
          <w:szCs w:val="28"/>
        </w:rPr>
        <w:t xml:space="preserve">, ул. </w:t>
      </w:r>
      <w:r w:rsidR="00C15F0F">
        <w:rPr>
          <w:rFonts w:ascii="Times New Roman" w:hAnsi="Times New Roman"/>
          <w:sz w:val="28"/>
          <w:szCs w:val="28"/>
        </w:rPr>
        <w:t>Ченцова</w:t>
      </w:r>
      <w:r>
        <w:rPr>
          <w:rFonts w:ascii="Times New Roman" w:hAnsi="Times New Roman"/>
          <w:sz w:val="28"/>
          <w:szCs w:val="28"/>
        </w:rPr>
        <w:t xml:space="preserve">, </w:t>
      </w:r>
      <w:r w:rsidR="00C15F0F">
        <w:rPr>
          <w:rFonts w:ascii="Times New Roman" w:hAnsi="Times New Roman"/>
          <w:sz w:val="28"/>
          <w:szCs w:val="28"/>
        </w:rPr>
        <w:t>7</w:t>
      </w:r>
      <w:r>
        <w:rPr>
          <w:rFonts w:ascii="Times New Roman" w:hAnsi="Times New Roman"/>
          <w:sz w:val="28"/>
          <w:szCs w:val="28"/>
        </w:rPr>
        <w:t xml:space="preserve">. </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lastRenderedPageBreak/>
        <w:t xml:space="preserve">График работы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w:t>
      </w:r>
      <w:r>
        <w:rPr>
          <w:rFonts w:ascii="Times New Roman" w:hAnsi="Times New Roman"/>
          <w:sz w:val="28"/>
          <w:szCs w:val="28"/>
        </w:rPr>
        <w:t>с 9.00 до 18.00</w:t>
      </w:r>
      <w:r w:rsidRPr="00D0317C">
        <w:rPr>
          <w:rFonts w:ascii="Times New Roman" w:hAnsi="Times New Roman"/>
          <w:sz w:val="28"/>
          <w:szCs w:val="28"/>
        </w:rPr>
        <w:t xml:space="preserve">. Выходные дни – суббота, воскресенье. В предпраздничные рабочие дни время работы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сокращается в соответствии с законодательством Российской Федерации.</w:t>
      </w:r>
    </w:p>
    <w:p w:rsidR="00315DEA"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Личный прием Заявителей: </w:t>
      </w:r>
      <w:r w:rsidR="00A42042">
        <w:rPr>
          <w:rFonts w:ascii="Times New Roman" w:hAnsi="Times New Roman"/>
          <w:sz w:val="28"/>
          <w:szCs w:val="28"/>
        </w:rPr>
        <w:t>346813</w:t>
      </w:r>
      <w:r>
        <w:rPr>
          <w:rFonts w:ascii="Times New Roman" w:hAnsi="Times New Roman"/>
          <w:sz w:val="28"/>
          <w:szCs w:val="28"/>
        </w:rPr>
        <w:t xml:space="preserve">, Россия, Ростовская область, Мясниковский район, </w:t>
      </w:r>
      <w:r w:rsidR="00A42042">
        <w:rPr>
          <w:rFonts w:ascii="Times New Roman" w:hAnsi="Times New Roman"/>
          <w:sz w:val="28"/>
          <w:szCs w:val="28"/>
        </w:rPr>
        <w:t>х</w:t>
      </w:r>
      <w:r>
        <w:rPr>
          <w:rFonts w:ascii="Times New Roman" w:hAnsi="Times New Roman"/>
          <w:sz w:val="28"/>
          <w:szCs w:val="28"/>
        </w:rPr>
        <w:t xml:space="preserve">. </w:t>
      </w:r>
      <w:r w:rsidR="00A42042">
        <w:rPr>
          <w:rFonts w:ascii="Times New Roman" w:hAnsi="Times New Roman"/>
          <w:sz w:val="28"/>
          <w:szCs w:val="28"/>
        </w:rPr>
        <w:t>Недвиговка</w:t>
      </w:r>
      <w:r>
        <w:rPr>
          <w:rFonts w:ascii="Times New Roman" w:hAnsi="Times New Roman"/>
          <w:sz w:val="28"/>
          <w:szCs w:val="28"/>
        </w:rPr>
        <w:t xml:space="preserve">, ул. </w:t>
      </w:r>
      <w:r w:rsidR="00A42042">
        <w:rPr>
          <w:rFonts w:ascii="Times New Roman" w:hAnsi="Times New Roman"/>
          <w:sz w:val="28"/>
          <w:szCs w:val="28"/>
        </w:rPr>
        <w:t>Ченцова</w:t>
      </w:r>
      <w:r>
        <w:rPr>
          <w:rFonts w:ascii="Times New Roman" w:hAnsi="Times New Roman"/>
          <w:sz w:val="28"/>
          <w:szCs w:val="28"/>
        </w:rPr>
        <w:t xml:space="preserve">, </w:t>
      </w:r>
      <w:r w:rsidR="00A42042">
        <w:rPr>
          <w:rFonts w:ascii="Times New Roman" w:hAnsi="Times New Roman"/>
          <w:sz w:val="28"/>
          <w:szCs w:val="28"/>
        </w:rPr>
        <w:t>7</w:t>
      </w:r>
      <w:r>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3.1.2. Информация о </w:t>
      </w:r>
      <w:r w:rsidRPr="00DA444A">
        <w:rPr>
          <w:rFonts w:ascii="Times New Roman" w:hAnsi="Times New Roman"/>
          <w:sz w:val="28"/>
          <w:szCs w:val="28"/>
        </w:rPr>
        <w:t>месте нахождения</w:t>
      </w:r>
      <w:r w:rsidRPr="00D0317C">
        <w:rPr>
          <w:rFonts w:ascii="Times New Roman" w:hAnsi="Times New Roman"/>
          <w:sz w:val="28"/>
          <w:szCs w:val="28"/>
        </w:rPr>
        <w:t xml:space="preserve"> и графиках работы многофункциональных центров предоставления государственных и муниципальных услуг (далее - МФЦ) представлена в приложении № 1 к Регламенту.</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Сведения о месте нахождения и графике работы МФЦ приведены в </w:t>
      </w:r>
      <w:r w:rsidRPr="00D0317C">
        <w:rPr>
          <w:rFonts w:ascii="Times New Roman" w:hAnsi="Times New Roman"/>
          <w:bCs/>
          <w:sz w:val="28"/>
          <w:szCs w:val="28"/>
        </w:rPr>
        <w:t xml:space="preserve">информационно-аналитическом </w:t>
      </w:r>
      <w:proofErr w:type="gramStart"/>
      <w:r w:rsidRPr="00D0317C">
        <w:rPr>
          <w:rFonts w:ascii="Times New Roman" w:hAnsi="Times New Roman"/>
          <w:bCs/>
          <w:sz w:val="28"/>
          <w:szCs w:val="28"/>
        </w:rPr>
        <w:t>Интернет-портале</w:t>
      </w:r>
      <w:proofErr w:type="gramEnd"/>
      <w:r w:rsidRPr="00D0317C">
        <w:rPr>
          <w:rFonts w:ascii="Times New Roman" w:hAnsi="Times New Roman"/>
          <w:bCs/>
          <w:sz w:val="28"/>
          <w:szCs w:val="28"/>
        </w:rPr>
        <w:t xml:space="preserve"> единой сети МФЦ Ростовской области в информационно-телекоммуникационной сети «Интернет</w:t>
      </w:r>
      <w:r w:rsidRPr="0052675D">
        <w:rPr>
          <w:rFonts w:ascii="Times New Roman" w:hAnsi="Times New Roman"/>
          <w:bCs/>
          <w:color w:val="000000"/>
          <w:sz w:val="28"/>
          <w:szCs w:val="28"/>
        </w:rPr>
        <w:t xml:space="preserve">»: </w:t>
      </w:r>
      <w:hyperlink r:id="rId9" w:history="1">
        <w:r w:rsidRPr="0052675D">
          <w:rPr>
            <w:rStyle w:val="a3"/>
            <w:rFonts w:ascii="Times New Roman" w:hAnsi="Times New Roman"/>
            <w:bCs/>
            <w:color w:val="000000"/>
            <w:sz w:val="28"/>
            <w:u w:val="none"/>
          </w:rPr>
          <w:t>http://www.mfc61.ru</w:t>
        </w:r>
      </w:hyperlink>
      <w:r w:rsidRPr="00D0317C">
        <w:rPr>
          <w:rFonts w:ascii="Times New Roman" w:hAnsi="Times New Roman"/>
          <w:bCs/>
          <w:sz w:val="28"/>
          <w:szCs w:val="28"/>
        </w:rPr>
        <w:t xml:space="preserve"> (далее – Портал сети МФЦ).</w:t>
      </w:r>
    </w:p>
    <w:p w:rsidR="00315DEA" w:rsidRPr="00A8153A" w:rsidRDefault="00315DEA" w:rsidP="00315DEA">
      <w:pPr>
        <w:spacing w:after="0" w:line="240" w:lineRule="auto"/>
        <w:ind w:firstLine="709"/>
        <w:jc w:val="both"/>
        <w:rPr>
          <w:rFonts w:ascii="Times New Roman" w:hAnsi="Times New Roman"/>
          <w:sz w:val="28"/>
          <w:szCs w:val="28"/>
        </w:rPr>
      </w:pPr>
      <w:r w:rsidRPr="00A8153A">
        <w:rPr>
          <w:rFonts w:ascii="Times New Roman" w:hAnsi="Times New Roman"/>
          <w:sz w:val="28"/>
          <w:szCs w:val="28"/>
        </w:rPr>
        <w:t xml:space="preserve">3.2. Справочные телефоны </w:t>
      </w:r>
      <w:r w:rsidRPr="00A8153A">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8153A">
        <w:rPr>
          <w:rFonts w:ascii="Times New Roman" w:hAnsi="Times New Roman"/>
          <w:bCs/>
          <w:sz w:val="28"/>
          <w:szCs w:val="28"/>
          <w:lang w:eastAsia="ru-RU"/>
        </w:rPr>
        <w:t xml:space="preserve"> сельского поселения, МФЦ.</w:t>
      </w:r>
    </w:p>
    <w:p w:rsidR="00315DEA" w:rsidRPr="00D0317C" w:rsidRDefault="00315DEA" w:rsidP="00315DEA">
      <w:pPr>
        <w:spacing w:after="0" w:line="240" w:lineRule="auto"/>
        <w:ind w:firstLine="709"/>
        <w:jc w:val="both"/>
        <w:rPr>
          <w:rFonts w:ascii="Times New Roman" w:hAnsi="Times New Roman"/>
          <w:sz w:val="28"/>
          <w:szCs w:val="28"/>
        </w:rPr>
      </w:pPr>
      <w:r w:rsidRPr="00A8153A">
        <w:rPr>
          <w:rFonts w:ascii="Times New Roman" w:hAnsi="Times New Roman"/>
          <w:sz w:val="28"/>
          <w:szCs w:val="28"/>
        </w:rPr>
        <w:t xml:space="preserve">3.2.1. Телефоны </w:t>
      </w:r>
      <w:r w:rsidRPr="00A8153A">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8153A">
        <w:rPr>
          <w:rFonts w:ascii="Times New Roman" w:hAnsi="Times New Roman"/>
          <w:bCs/>
          <w:sz w:val="28"/>
          <w:szCs w:val="28"/>
          <w:lang w:eastAsia="ru-RU"/>
        </w:rPr>
        <w:t xml:space="preserve"> сельского поселения</w:t>
      </w:r>
      <w:r w:rsidRPr="00A8153A">
        <w:rPr>
          <w:rFonts w:ascii="Times New Roman" w:hAnsi="Times New Roman"/>
          <w:sz w:val="28"/>
          <w:szCs w:val="28"/>
        </w:rPr>
        <w:t>: 8(863-49) 2-</w:t>
      </w:r>
      <w:r w:rsidR="00653ED3">
        <w:rPr>
          <w:rFonts w:ascii="Times New Roman" w:hAnsi="Times New Roman"/>
          <w:sz w:val="28"/>
          <w:szCs w:val="28"/>
        </w:rPr>
        <w:t>04-32</w:t>
      </w:r>
      <w:r w:rsidRPr="00D0317C">
        <w:rPr>
          <w:rFonts w:ascii="Times New Roman" w:hAnsi="Times New Roman"/>
          <w:sz w:val="28"/>
          <w:szCs w:val="28"/>
        </w:rPr>
        <w:t>. Телефон-автоинформатор отсутствует.</w:t>
      </w:r>
    </w:p>
    <w:p w:rsidR="00315DEA" w:rsidRPr="00A8153A" w:rsidRDefault="00315DEA" w:rsidP="00315DEA">
      <w:pPr>
        <w:spacing w:after="0" w:line="240" w:lineRule="auto"/>
        <w:ind w:firstLine="709"/>
        <w:jc w:val="both"/>
        <w:rPr>
          <w:rFonts w:ascii="Times New Roman" w:hAnsi="Times New Roman"/>
          <w:color w:val="000000"/>
          <w:kern w:val="2"/>
          <w:sz w:val="28"/>
          <w:szCs w:val="28"/>
          <w:lang w:eastAsia="ar-SA"/>
        </w:rPr>
      </w:pPr>
      <w:r w:rsidRPr="00D0317C">
        <w:rPr>
          <w:rFonts w:ascii="Times New Roman" w:hAnsi="Times New Roman"/>
          <w:kern w:val="2"/>
          <w:sz w:val="28"/>
          <w:szCs w:val="28"/>
          <w:lang w:eastAsia="ar-SA"/>
        </w:rPr>
        <w:t xml:space="preserve">3.2.2. Сведения о справочных телефонах МФЦ указаны в приложении № 1 к Регламенту. Актуальные сведения размещены на сайте </w:t>
      </w:r>
      <w:hyperlink r:id="rId10" w:history="1">
        <w:r w:rsidRPr="00A8153A">
          <w:rPr>
            <w:rStyle w:val="a3"/>
            <w:rFonts w:ascii="Times New Roman" w:hAnsi="Times New Roman"/>
            <w:color w:val="000000"/>
            <w:kern w:val="2"/>
            <w:sz w:val="28"/>
            <w:u w:val="none"/>
            <w:lang w:val="en-US" w:eastAsia="ar-SA"/>
          </w:rPr>
          <w:t>http</w:t>
        </w:r>
        <w:r w:rsidRPr="00A8153A">
          <w:rPr>
            <w:rStyle w:val="a3"/>
            <w:rFonts w:ascii="Times New Roman" w:hAnsi="Times New Roman"/>
            <w:color w:val="000000"/>
            <w:kern w:val="2"/>
            <w:sz w:val="28"/>
            <w:u w:val="none"/>
            <w:lang w:eastAsia="ar-SA"/>
          </w:rPr>
          <w:t>://</w:t>
        </w:r>
        <w:r w:rsidRPr="00A8153A">
          <w:rPr>
            <w:rStyle w:val="a3"/>
            <w:rFonts w:ascii="Times New Roman" w:hAnsi="Times New Roman"/>
            <w:color w:val="000000"/>
            <w:kern w:val="2"/>
            <w:sz w:val="28"/>
            <w:u w:val="none"/>
            <w:lang w:val="en-US" w:eastAsia="ar-SA"/>
          </w:rPr>
          <w:t>www</w:t>
        </w:r>
        <w:r w:rsidRPr="00A8153A">
          <w:rPr>
            <w:rStyle w:val="a3"/>
            <w:rFonts w:ascii="Times New Roman" w:hAnsi="Times New Roman"/>
            <w:color w:val="000000"/>
            <w:kern w:val="2"/>
            <w:sz w:val="28"/>
            <w:u w:val="none"/>
            <w:lang w:eastAsia="ar-SA"/>
          </w:rPr>
          <w:t>.</w:t>
        </w:r>
        <w:proofErr w:type="spellStart"/>
        <w:r w:rsidRPr="00A8153A">
          <w:rPr>
            <w:rStyle w:val="a3"/>
            <w:rFonts w:ascii="Times New Roman" w:hAnsi="Times New Roman"/>
            <w:color w:val="000000"/>
            <w:kern w:val="2"/>
            <w:sz w:val="28"/>
            <w:u w:val="none"/>
            <w:lang w:val="en-US" w:eastAsia="ar-SA"/>
          </w:rPr>
          <w:t>mfc</w:t>
        </w:r>
        <w:proofErr w:type="spellEnd"/>
        <w:r w:rsidRPr="00A8153A">
          <w:rPr>
            <w:rStyle w:val="a3"/>
            <w:rFonts w:ascii="Times New Roman" w:hAnsi="Times New Roman"/>
            <w:color w:val="000000"/>
            <w:kern w:val="2"/>
            <w:sz w:val="28"/>
            <w:u w:val="none"/>
            <w:lang w:eastAsia="ar-SA"/>
          </w:rPr>
          <w:t>61.</w:t>
        </w:r>
        <w:proofErr w:type="spellStart"/>
        <w:r w:rsidRPr="00A8153A">
          <w:rPr>
            <w:rStyle w:val="a3"/>
            <w:rFonts w:ascii="Times New Roman" w:hAnsi="Times New Roman"/>
            <w:color w:val="000000"/>
            <w:kern w:val="2"/>
            <w:sz w:val="28"/>
            <w:u w:val="none"/>
            <w:lang w:val="en-US" w:eastAsia="ar-SA"/>
          </w:rPr>
          <w:t>ru</w:t>
        </w:r>
        <w:proofErr w:type="spellEnd"/>
      </w:hyperlink>
      <w:r w:rsidRPr="00A8153A">
        <w:rPr>
          <w:rFonts w:ascii="Times New Roman" w:hAnsi="Times New Roman"/>
          <w:color w:val="000000"/>
          <w:kern w:val="2"/>
          <w:sz w:val="28"/>
          <w:szCs w:val="28"/>
          <w:lang w:eastAsia="ar-SA"/>
        </w:rPr>
        <w:t>.</w:t>
      </w:r>
    </w:p>
    <w:p w:rsidR="00315DEA" w:rsidRPr="00A8153A" w:rsidRDefault="00315DEA" w:rsidP="00315DEA">
      <w:pPr>
        <w:spacing w:after="0" w:line="240" w:lineRule="auto"/>
        <w:ind w:firstLine="709"/>
        <w:jc w:val="both"/>
        <w:rPr>
          <w:rFonts w:ascii="Times New Roman" w:hAnsi="Times New Roman"/>
          <w:sz w:val="28"/>
          <w:szCs w:val="28"/>
        </w:rPr>
      </w:pPr>
      <w:r w:rsidRPr="00A8153A">
        <w:rPr>
          <w:rFonts w:ascii="Times New Roman" w:hAnsi="Times New Roman"/>
          <w:sz w:val="28"/>
          <w:szCs w:val="28"/>
        </w:rPr>
        <w:t xml:space="preserve">3.3. Адреса официального сайта </w:t>
      </w:r>
      <w:r w:rsidRPr="00A8153A">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8153A">
        <w:rPr>
          <w:rFonts w:ascii="Times New Roman" w:hAnsi="Times New Roman"/>
          <w:bCs/>
          <w:sz w:val="28"/>
          <w:szCs w:val="28"/>
          <w:lang w:eastAsia="ru-RU"/>
        </w:rPr>
        <w:t xml:space="preserve"> сельского поселения</w:t>
      </w:r>
      <w:r w:rsidRPr="00A8153A">
        <w:rPr>
          <w:rFonts w:ascii="Times New Roman" w:hAnsi="Times New Roman"/>
          <w:sz w:val="28"/>
          <w:szCs w:val="28"/>
        </w:rPr>
        <w:t xml:space="preserve">, </w:t>
      </w:r>
      <w:r w:rsidRPr="00A8153A">
        <w:rPr>
          <w:rFonts w:ascii="Times New Roman" w:hAnsi="Times New Roman"/>
          <w:kern w:val="2"/>
          <w:sz w:val="28"/>
          <w:szCs w:val="28"/>
        </w:rPr>
        <w:t>организаций, участвующих в предоставлении муниципальной услуги</w:t>
      </w:r>
      <w:r w:rsidRPr="00A8153A">
        <w:rPr>
          <w:rFonts w:ascii="Times New Roman" w:hAnsi="Times New Roman"/>
          <w:sz w:val="28"/>
          <w:szCs w:val="28"/>
        </w:rPr>
        <w:t xml:space="preserve">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15DEA" w:rsidRPr="0052675D" w:rsidRDefault="00315DEA" w:rsidP="00315DEA">
      <w:pPr>
        <w:spacing w:after="0" w:line="240" w:lineRule="auto"/>
        <w:ind w:firstLine="709"/>
        <w:jc w:val="both"/>
        <w:rPr>
          <w:rFonts w:ascii="Times New Roman" w:hAnsi="Times New Roman"/>
          <w:color w:val="000000"/>
          <w:sz w:val="28"/>
          <w:szCs w:val="28"/>
        </w:rPr>
      </w:pPr>
      <w:r w:rsidRPr="00A8153A">
        <w:rPr>
          <w:rFonts w:ascii="Times New Roman" w:hAnsi="Times New Roman"/>
          <w:sz w:val="28"/>
          <w:szCs w:val="28"/>
        </w:rPr>
        <w:t>- официальн</w:t>
      </w:r>
      <w:r w:rsidRPr="00D0317C">
        <w:rPr>
          <w:rFonts w:ascii="Times New Roman" w:hAnsi="Times New Roman"/>
          <w:sz w:val="28"/>
          <w:szCs w:val="28"/>
        </w:rPr>
        <w:t xml:space="preserve">ый сайт Администрации </w:t>
      </w:r>
      <w:r w:rsidR="00A55F82">
        <w:rPr>
          <w:rFonts w:ascii="Times New Roman" w:hAnsi="Times New Roman"/>
          <w:sz w:val="28"/>
          <w:szCs w:val="28"/>
        </w:rPr>
        <w:t xml:space="preserve">Недвиговского </w:t>
      </w:r>
      <w:r>
        <w:rPr>
          <w:rFonts w:ascii="Times New Roman" w:hAnsi="Times New Roman"/>
          <w:sz w:val="28"/>
          <w:szCs w:val="28"/>
        </w:rPr>
        <w:t xml:space="preserve"> сельского поселения </w:t>
      </w:r>
      <w:r w:rsidRPr="0052675D">
        <w:rPr>
          <w:rFonts w:ascii="Times New Roman" w:hAnsi="Times New Roman"/>
          <w:color w:val="000000"/>
          <w:sz w:val="28"/>
          <w:szCs w:val="28"/>
          <w:lang w:val="en-US"/>
        </w:rPr>
        <w:t>http</w:t>
      </w:r>
      <w:r w:rsidRPr="0052675D">
        <w:rPr>
          <w:rFonts w:ascii="Times New Roman" w:hAnsi="Times New Roman"/>
          <w:color w:val="000000"/>
          <w:sz w:val="28"/>
          <w:szCs w:val="28"/>
        </w:rPr>
        <w:t>://</w:t>
      </w:r>
      <w:proofErr w:type="spellStart"/>
      <w:r w:rsidRPr="0052675D">
        <w:rPr>
          <w:rFonts w:ascii="Times New Roman" w:hAnsi="Times New Roman"/>
          <w:color w:val="000000"/>
          <w:sz w:val="28"/>
          <w:szCs w:val="28"/>
          <w:lang w:val="en-US"/>
        </w:rPr>
        <w:t>chalt</w:t>
      </w:r>
      <w:proofErr w:type="spellEnd"/>
      <w:r w:rsidRPr="0052675D">
        <w:rPr>
          <w:rFonts w:ascii="Times New Roman" w:hAnsi="Times New Roman"/>
          <w:color w:val="000000"/>
          <w:sz w:val="28"/>
          <w:szCs w:val="28"/>
        </w:rPr>
        <w:t>.</w:t>
      </w:r>
      <w:proofErr w:type="spellStart"/>
      <w:r w:rsidRPr="0052675D">
        <w:rPr>
          <w:rFonts w:ascii="Times New Roman" w:hAnsi="Times New Roman"/>
          <w:color w:val="000000"/>
          <w:sz w:val="28"/>
          <w:szCs w:val="28"/>
          <w:lang w:val="en-US"/>
        </w:rPr>
        <w:t>amrro</w:t>
      </w:r>
      <w:proofErr w:type="spellEnd"/>
      <w:r w:rsidRPr="0052675D">
        <w:rPr>
          <w:rFonts w:ascii="Times New Roman" w:hAnsi="Times New Roman"/>
          <w:color w:val="000000"/>
          <w:sz w:val="28"/>
          <w:szCs w:val="28"/>
        </w:rPr>
        <w:t>.</w:t>
      </w:r>
      <w:proofErr w:type="spellStart"/>
      <w:r w:rsidRPr="0052675D">
        <w:rPr>
          <w:rFonts w:ascii="Times New Roman" w:hAnsi="Times New Roman"/>
          <w:color w:val="000000"/>
          <w:sz w:val="28"/>
          <w:szCs w:val="28"/>
          <w:lang w:val="en-US"/>
        </w:rPr>
        <w:t>ru</w:t>
      </w:r>
      <w:proofErr w:type="spellEnd"/>
    </w:p>
    <w:p w:rsidR="00315DEA" w:rsidRPr="0052675D" w:rsidRDefault="00315DEA" w:rsidP="00315DEA">
      <w:pPr>
        <w:spacing w:after="0" w:line="240" w:lineRule="auto"/>
        <w:ind w:firstLine="709"/>
        <w:jc w:val="both"/>
        <w:rPr>
          <w:rFonts w:ascii="Times New Roman" w:hAnsi="Times New Roman"/>
          <w:color w:val="000000"/>
          <w:sz w:val="28"/>
          <w:szCs w:val="28"/>
        </w:rPr>
      </w:pPr>
      <w:r w:rsidRPr="00D0317C">
        <w:rPr>
          <w:rFonts w:ascii="Times New Roman" w:hAnsi="Times New Roman"/>
          <w:sz w:val="28"/>
          <w:szCs w:val="28"/>
        </w:rPr>
        <w:t xml:space="preserve">- электронный адрес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w:t>
      </w:r>
      <w:hyperlink r:id="rId11" w:history="1">
        <w:r w:rsidRPr="0052675D">
          <w:rPr>
            <w:rStyle w:val="a3"/>
            <w:rFonts w:ascii="Times New Roman" w:hAnsi="Times New Roman"/>
            <w:color w:val="000000"/>
            <w:sz w:val="28"/>
            <w:u w:val="none"/>
            <w:lang w:val="en-US"/>
          </w:rPr>
          <w:t>sp</w:t>
        </w:r>
        <w:r w:rsidRPr="0052675D">
          <w:rPr>
            <w:rStyle w:val="a3"/>
            <w:rFonts w:ascii="Times New Roman" w:hAnsi="Times New Roman"/>
            <w:color w:val="000000"/>
            <w:sz w:val="28"/>
            <w:u w:val="none"/>
          </w:rPr>
          <w:t>25263@.</w:t>
        </w:r>
        <w:r w:rsidRPr="0052675D">
          <w:rPr>
            <w:rStyle w:val="a3"/>
            <w:rFonts w:ascii="Times New Roman" w:hAnsi="Times New Roman"/>
            <w:color w:val="000000"/>
            <w:sz w:val="28"/>
            <w:u w:val="none"/>
            <w:lang w:val="en-US"/>
          </w:rPr>
          <w:t>donpac</w:t>
        </w:r>
        <w:r w:rsidRPr="0052675D">
          <w:rPr>
            <w:rStyle w:val="a3"/>
            <w:rFonts w:ascii="Times New Roman" w:hAnsi="Times New Roman"/>
            <w:color w:val="000000"/>
            <w:sz w:val="28"/>
            <w:u w:val="none"/>
          </w:rPr>
          <w:t>.</w:t>
        </w:r>
        <w:proofErr w:type="spellStart"/>
        <w:r w:rsidRPr="0052675D">
          <w:rPr>
            <w:rStyle w:val="a3"/>
            <w:rFonts w:ascii="Times New Roman" w:hAnsi="Times New Roman"/>
            <w:color w:val="000000"/>
            <w:sz w:val="28"/>
            <w:u w:val="none"/>
            <w:lang w:val="en-US"/>
          </w:rPr>
          <w:t>ru</w:t>
        </w:r>
        <w:proofErr w:type="spellEnd"/>
      </w:hyperlink>
      <w:r w:rsidRPr="0052675D">
        <w:rPr>
          <w:rFonts w:ascii="Times New Roman" w:hAnsi="Times New Roman"/>
          <w:color w:val="000000"/>
          <w:sz w:val="28"/>
          <w:szCs w:val="28"/>
        </w:rPr>
        <w:t>.</w:t>
      </w:r>
    </w:p>
    <w:p w:rsidR="00315DEA" w:rsidRPr="0016715F" w:rsidRDefault="00315DEA" w:rsidP="00315DEA">
      <w:pPr>
        <w:autoSpaceDE w:val="0"/>
        <w:autoSpaceDN w:val="0"/>
        <w:spacing w:after="0" w:line="240" w:lineRule="auto"/>
        <w:ind w:firstLine="709"/>
        <w:jc w:val="both"/>
        <w:rPr>
          <w:rFonts w:ascii="Times New Roman" w:hAnsi="Times New Roman"/>
          <w:kern w:val="2"/>
          <w:sz w:val="28"/>
          <w:szCs w:val="28"/>
        </w:rPr>
      </w:pPr>
      <w:r w:rsidRPr="0016715F">
        <w:rPr>
          <w:rFonts w:ascii="Times New Roman" w:hAnsi="Times New Roman"/>
          <w:kern w:val="2"/>
          <w:sz w:val="28"/>
          <w:szCs w:val="28"/>
        </w:rPr>
        <w:t>- федеральная государственная информационная система «Единый портал государственных и муниципальных услуг (функций)»: www.gosuslugi.ru (далее – ЕПГУ);</w:t>
      </w:r>
    </w:p>
    <w:p w:rsidR="00315DEA" w:rsidRPr="00D0317C" w:rsidRDefault="00315DEA" w:rsidP="00315DEA">
      <w:pPr>
        <w:autoSpaceDE w:val="0"/>
        <w:autoSpaceDN w:val="0"/>
        <w:spacing w:after="0" w:line="240" w:lineRule="auto"/>
        <w:ind w:firstLine="709"/>
        <w:jc w:val="both"/>
        <w:rPr>
          <w:rFonts w:ascii="Times New Roman" w:hAnsi="Times New Roman"/>
          <w:kern w:val="2"/>
          <w:sz w:val="28"/>
          <w:szCs w:val="28"/>
          <w:lang w:eastAsia="ar-SA"/>
        </w:rPr>
      </w:pPr>
      <w:r w:rsidRPr="00D0317C">
        <w:rPr>
          <w:rFonts w:ascii="Times New Roman" w:hAnsi="Times New Roman"/>
          <w:kern w:val="2"/>
          <w:sz w:val="28"/>
          <w:szCs w:val="28"/>
          <w:lang w:eastAsia="ar-SA"/>
        </w:rPr>
        <w:t xml:space="preserve">- адрес </w:t>
      </w:r>
      <w:r w:rsidRPr="00D0317C">
        <w:rPr>
          <w:rFonts w:ascii="Times New Roman" w:hAnsi="Times New Roman"/>
          <w:bCs/>
          <w:kern w:val="2"/>
          <w:sz w:val="28"/>
          <w:szCs w:val="28"/>
          <w:lang w:eastAsia="ar-SA"/>
        </w:rPr>
        <w:t>Портала сети МФЦ</w:t>
      </w:r>
      <w:r w:rsidRPr="004C63EC">
        <w:rPr>
          <w:rFonts w:ascii="Times New Roman" w:hAnsi="Times New Roman"/>
          <w:color w:val="00B0F0"/>
          <w:kern w:val="2"/>
          <w:sz w:val="28"/>
          <w:szCs w:val="28"/>
          <w:lang w:eastAsia="ar-SA"/>
        </w:rPr>
        <w:t xml:space="preserve">: </w:t>
      </w:r>
      <w:hyperlink r:id="rId12" w:history="1">
        <w:r w:rsidRPr="0052675D">
          <w:rPr>
            <w:rStyle w:val="a3"/>
            <w:rFonts w:ascii="Times New Roman" w:hAnsi="Times New Roman"/>
            <w:color w:val="000000"/>
            <w:kern w:val="2"/>
            <w:sz w:val="28"/>
            <w:u w:val="none"/>
            <w:lang w:val="en-US" w:eastAsia="ar-SA"/>
          </w:rPr>
          <w:t>http</w:t>
        </w:r>
        <w:r w:rsidRPr="0052675D">
          <w:rPr>
            <w:rStyle w:val="a3"/>
            <w:rFonts w:ascii="Times New Roman" w:hAnsi="Times New Roman"/>
            <w:color w:val="000000"/>
            <w:kern w:val="2"/>
            <w:sz w:val="28"/>
            <w:u w:val="none"/>
            <w:lang w:eastAsia="ar-SA"/>
          </w:rPr>
          <w:t>://</w:t>
        </w:r>
        <w:r w:rsidRPr="0052675D">
          <w:rPr>
            <w:rStyle w:val="a3"/>
            <w:rFonts w:ascii="Times New Roman" w:hAnsi="Times New Roman"/>
            <w:color w:val="000000"/>
            <w:kern w:val="2"/>
            <w:sz w:val="28"/>
            <w:u w:val="none"/>
            <w:lang w:val="en-US" w:eastAsia="ar-SA"/>
          </w:rPr>
          <w:t>www</w:t>
        </w:r>
        <w:r w:rsidRPr="0052675D">
          <w:rPr>
            <w:rStyle w:val="a3"/>
            <w:rFonts w:ascii="Times New Roman" w:hAnsi="Times New Roman"/>
            <w:color w:val="000000"/>
            <w:kern w:val="2"/>
            <w:sz w:val="28"/>
            <w:u w:val="none"/>
            <w:lang w:eastAsia="ar-SA"/>
          </w:rPr>
          <w:t>.</w:t>
        </w:r>
        <w:proofErr w:type="spellStart"/>
        <w:r w:rsidRPr="0052675D">
          <w:rPr>
            <w:rStyle w:val="a3"/>
            <w:rFonts w:ascii="Times New Roman" w:hAnsi="Times New Roman"/>
            <w:color w:val="000000"/>
            <w:kern w:val="2"/>
            <w:sz w:val="28"/>
            <w:u w:val="none"/>
            <w:lang w:val="en-US" w:eastAsia="ar-SA"/>
          </w:rPr>
          <w:t>mfc</w:t>
        </w:r>
        <w:proofErr w:type="spellEnd"/>
        <w:r w:rsidRPr="0052675D">
          <w:rPr>
            <w:rStyle w:val="a3"/>
            <w:rFonts w:ascii="Times New Roman" w:hAnsi="Times New Roman"/>
            <w:color w:val="000000"/>
            <w:kern w:val="2"/>
            <w:sz w:val="28"/>
            <w:u w:val="none"/>
            <w:lang w:eastAsia="ar-SA"/>
          </w:rPr>
          <w:t>61.</w:t>
        </w:r>
        <w:proofErr w:type="spellStart"/>
        <w:r w:rsidRPr="0052675D">
          <w:rPr>
            <w:rStyle w:val="a3"/>
            <w:rFonts w:ascii="Times New Roman" w:hAnsi="Times New Roman"/>
            <w:color w:val="000000"/>
            <w:kern w:val="2"/>
            <w:sz w:val="28"/>
            <w:u w:val="none"/>
            <w:lang w:val="en-US" w:eastAsia="ar-SA"/>
          </w:rPr>
          <w:t>ru</w:t>
        </w:r>
        <w:proofErr w:type="spellEnd"/>
      </w:hyperlink>
      <w:r w:rsidRPr="0052675D">
        <w:rPr>
          <w:rFonts w:ascii="Times New Roman" w:hAnsi="Times New Roman"/>
          <w:color w:val="000000"/>
          <w:kern w:val="2"/>
          <w:sz w:val="28"/>
          <w:szCs w:val="28"/>
          <w:lang w:eastAsia="ar-SA"/>
        </w:rPr>
        <w:t>;</w:t>
      </w:r>
      <w:r w:rsidRPr="00D0317C">
        <w:rPr>
          <w:rFonts w:ascii="Times New Roman" w:hAnsi="Times New Roman"/>
          <w:kern w:val="2"/>
          <w:sz w:val="28"/>
          <w:szCs w:val="28"/>
          <w:lang w:eastAsia="ar-SA"/>
        </w:rPr>
        <w:t xml:space="preserve"> адреса электронной почты МФЦ представлены в приложении № 1 к Регламенту.</w:t>
      </w:r>
    </w:p>
    <w:p w:rsidR="00315DEA" w:rsidRPr="00A8153A" w:rsidRDefault="00315DEA" w:rsidP="00315DEA">
      <w:pPr>
        <w:pStyle w:val="ConsPlusNormal"/>
        <w:ind w:firstLine="709"/>
        <w:jc w:val="both"/>
        <w:rPr>
          <w:rFonts w:ascii="Times New Roman" w:hAnsi="Times New Roman"/>
          <w:bCs/>
          <w:color w:val="FF0000"/>
          <w:sz w:val="28"/>
          <w:szCs w:val="28"/>
          <w:lang w:val="ru-RU"/>
        </w:rPr>
      </w:pPr>
      <w:r w:rsidRPr="00D0317C">
        <w:rPr>
          <w:rFonts w:ascii="Times New Roman" w:hAnsi="Times New Roman"/>
          <w:b/>
          <w:sz w:val="28"/>
          <w:szCs w:val="28"/>
        </w:rPr>
        <w:t>3</w:t>
      </w:r>
      <w:r w:rsidRPr="00A8153A">
        <w:rPr>
          <w:rFonts w:ascii="Times New Roman" w:hAnsi="Times New Roman"/>
          <w:sz w:val="28"/>
          <w:szCs w:val="28"/>
        </w:rPr>
        <w:t xml:space="preserve">.4.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w:t>
      </w:r>
      <w:r w:rsidRPr="00A8153A">
        <w:rPr>
          <w:rFonts w:ascii="Times New Roman" w:hAnsi="Times New Roman"/>
          <w:bCs/>
          <w:sz w:val="28"/>
          <w:szCs w:val="28"/>
        </w:rPr>
        <w:t>в том числе с использованием федеральной государственной информационной системы «Единый портал государственных и муниципальных услуг (функций)»</w:t>
      </w:r>
      <w:r w:rsidRPr="00A8153A">
        <w:rPr>
          <w:rFonts w:ascii="Times New Roman" w:hAnsi="Times New Roman"/>
          <w:bCs/>
          <w:sz w:val="28"/>
          <w:szCs w:val="28"/>
          <w:lang w:val="ru-RU"/>
        </w:rPr>
        <w:t>.</w:t>
      </w:r>
    </w:p>
    <w:p w:rsidR="00315DEA" w:rsidRPr="00D0317C" w:rsidRDefault="00315DEA" w:rsidP="00315DEA">
      <w:pPr>
        <w:spacing w:after="0" w:line="240" w:lineRule="auto"/>
        <w:ind w:firstLine="709"/>
        <w:jc w:val="both"/>
        <w:rPr>
          <w:rFonts w:ascii="Times New Roman" w:hAnsi="Times New Roman"/>
          <w:sz w:val="28"/>
          <w:szCs w:val="28"/>
        </w:rPr>
      </w:pPr>
      <w:r w:rsidRPr="00A8153A">
        <w:rPr>
          <w:rFonts w:ascii="Times New Roman" w:hAnsi="Times New Roman"/>
          <w:sz w:val="28"/>
          <w:szCs w:val="28"/>
        </w:rPr>
        <w:lastRenderedPageBreak/>
        <w:t>3.4.1. Информация по вопросам предоставления</w:t>
      </w:r>
      <w:r w:rsidRPr="00D0317C">
        <w:rPr>
          <w:rFonts w:ascii="Times New Roman" w:hAnsi="Times New Roman"/>
          <w:sz w:val="28"/>
          <w:szCs w:val="28"/>
        </w:rPr>
        <w:t xml:space="preserve"> услуги предоставляется:</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непосредственно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с использованием средств телефонной связи;</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лично специалистами или на информационных стендах в помещениях для приема Заявителей;</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в письменном виде (почтой) 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по электронной почте;</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на официальном сайте Администрации </w:t>
      </w:r>
      <w:r w:rsidR="00A55F82">
        <w:rPr>
          <w:rFonts w:ascii="Times New Roman" w:hAnsi="Times New Roman"/>
          <w:sz w:val="28"/>
          <w:szCs w:val="28"/>
        </w:rPr>
        <w:t xml:space="preserve">Недвиговского </w:t>
      </w:r>
      <w:r>
        <w:rPr>
          <w:rFonts w:ascii="Times New Roman" w:hAnsi="Times New Roman"/>
          <w:sz w:val="28"/>
          <w:szCs w:val="28"/>
        </w:rPr>
        <w:t xml:space="preserve"> сельского поселения</w:t>
      </w:r>
      <w:r w:rsidRPr="00D0317C">
        <w:rPr>
          <w:rFonts w:ascii="Times New Roman" w:hAnsi="Times New Roman"/>
          <w:sz w:val="28"/>
          <w:szCs w:val="28"/>
        </w:rPr>
        <w:t>;</w:t>
      </w:r>
    </w:p>
    <w:p w:rsidR="00315DEA" w:rsidRPr="001A3C01" w:rsidRDefault="00315DEA" w:rsidP="00315DEA">
      <w:pPr>
        <w:spacing w:after="0" w:line="240" w:lineRule="auto"/>
        <w:ind w:firstLine="709"/>
        <w:jc w:val="both"/>
        <w:rPr>
          <w:rFonts w:ascii="Times New Roman" w:hAnsi="Times New Roman"/>
          <w:color w:val="000000" w:themeColor="text1"/>
          <w:sz w:val="28"/>
          <w:szCs w:val="28"/>
        </w:rPr>
      </w:pPr>
      <w:r w:rsidRPr="001A3C01">
        <w:rPr>
          <w:rFonts w:ascii="Times New Roman" w:hAnsi="Times New Roman"/>
          <w:color w:val="000000" w:themeColor="text1"/>
          <w:sz w:val="28"/>
          <w:szCs w:val="28"/>
        </w:rPr>
        <w:t>- в федеральной государственной информационной системе ЕПГУ;</w:t>
      </w:r>
    </w:p>
    <w:p w:rsidR="00315DEA" w:rsidRPr="001A3C01" w:rsidRDefault="00315DEA" w:rsidP="00315DEA">
      <w:pPr>
        <w:spacing w:after="0" w:line="240" w:lineRule="auto"/>
        <w:ind w:firstLine="709"/>
        <w:jc w:val="both"/>
        <w:rPr>
          <w:rFonts w:ascii="Times New Roman" w:hAnsi="Times New Roman"/>
          <w:color w:val="000000" w:themeColor="text1"/>
          <w:sz w:val="28"/>
          <w:szCs w:val="28"/>
        </w:rPr>
      </w:pPr>
      <w:r w:rsidRPr="001A3C01">
        <w:rPr>
          <w:rFonts w:ascii="Times New Roman" w:hAnsi="Times New Roman"/>
          <w:color w:val="000000" w:themeColor="text1"/>
          <w:sz w:val="28"/>
          <w:szCs w:val="28"/>
        </w:rPr>
        <w:t>- в МФЦ.</w:t>
      </w:r>
    </w:p>
    <w:p w:rsidR="00315DEA" w:rsidRPr="001A3C01" w:rsidRDefault="00315DEA" w:rsidP="00315DEA">
      <w:pPr>
        <w:spacing w:after="0" w:line="240" w:lineRule="auto"/>
        <w:ind w:firstLine="709"/>
        <w:jc w:val="both"/>
        <w:rPr>
          <w:rFonts w:ascii="Times New Roman" w:hAnsi="Times New Roman"/>
          <w:color w:val="000000" w:themeColor="text1"/>
          <w:sz w:val="28"/>
          <w:szCs w:val="28"/>
        </w:rPr>
      </w:pPr>
      <w:r w:rsidRPr="001A3C01">
        <w:rPr>
          <w:rFonts w:ascii="Times New Roman" w:hAnsi="Times New Roman"/>
          <w:color w:val="000000" w:themeColor="text1"/>
          <w:sz w:val="28"/>
          <w:szCs w:val="28"/>
        </w:rPr>
        <w:t xml:space="preserve">Должностное лицо и специалисты </w:t>
      </w:r>
      <w:r w:rsidRPr="001A3C01">
        <w:rPr>
          <w:rFonts w:ascii="Times New Roman" w:hAnsi="Times New Roman"/>
          <w:bCs/>
          <w:color w:val="000000" w:themeColor="text1"/>
          <w:sz w:val="28"/>
          <w:szCs w:val="28"/>
          <w:lang w:eastAsia="ru-RU"/>
        </w:rPr>
        <w:t xml:space="preserve">Администрации  </w:t>
      </w:r>
      <w:r w:rsidR="00A55F82">
        <w:rPr>
          <w:rFonts w:ascii="Times New Roman" w:hAnsi="Times New Roman"/>
          <w:bCs/>
          <w:color w:val="000000" w:themeColor="text1"/>
          <w:sz w:val="28"/>
          <w:szCs w:val="28"/>
          <w:lang w:eastAsia="ru-RU"/>
        </w:rPr>
        <w:t xml:space="preserve">Недвиговского </w:t>
      </w:r>
      <w:r w:rsidRPr="001A3C01">
        <w:rPr>
          <w:rFonts w:ascii="Times New Roman" w:hAnsi="Times New Roman"/>
          <w:bCs/>
          <w:color w:val="000000" w:themeColor="text1"/>
          <w:sz w:val="28"/>
          <w:szCs w:val="28"/>
          <w:lang w:eastAsia="ru-RU"/>
        </w:rPr>
        <w:t xml:space="preserve"> сельского поселения</w:t>
      </w:r>
      <w:r w:rsidRPr="001A3C01">
        <w:rPr>
          <w:rFonts w:ascii="Times New Roman" w:hAnsi="Times New Roman"/>
          <w:color w:val="000000" w:themeColor="text1"/>
          <w:sz w:val="28"/>
          <w:szCs w:val="28"/>
        </w:rPr>
        <w:t>, принимающие телефонные звонки и осуществляющие личный прием Заявителей муниципальной услуги, обязаны дать исчерпывающую информацию по вопросам  предоставления муниципальной услуги.</w:t>
      </w:r>
    </w:p>
    <w:p w:rsidR="00315DEA" w:rsidRPr="001A3C01" w:rsidRDefault="00315DEA" w:rsidP="00315DEA">
      <w:pPr>
        <w:autoSpaceDE w:val="0"/>
        <w:autoSpaceDN w:val="0"/>
        <w:adjustRightInd w:val="0"/>
        <w:spacing w:after="0" w:line="240" w:lineRule="auto"/>
        <w:ind w:firstLine="709"/>
        <w:jc w:val="both"/>
        <w:rPr>
          <w:rFonts w:ascii="Times New Roman" w:hAnsi="Times New Roman"/>
          <w:color w:val="000000" w:themeColor="text1"/>
          <w:sz w:val="28"/>
          <w:szCs w:val="28"/>
        </w:rPr>
      </w:pPr>
      <w:r w:rsidRPr="001A3C01">
        <w:rPr>
          <w:rFonts w:ascii="Times New Roman" w:hAnsi="Times New Roman"/>
          <w:color w:val="000000" w:themeColor="text1"/>
          <w:sz w:val="28"/>
          <w:szCs w:val="28"/>
        </w:rPr>
        <w:t xml:space="preserve">Информация на ЕПГУ, официальном сайте Администрации </w:t>
      </w:r>
      <w:r w:rsidR="00A55F82">
        <w:rPr>
          <w:rFonts w:ascii="Times New Roman" w:hAnsi="Times New Roman"/>
          <w:color w:val="000000" w:themeColor="text1"/>
          <w:sz w:val="28"/>
          <w:szCs w:val="28"/>
        </w:rPr>
        <w:t xml:space="preserve">Недвиговского </w:t>
      </w:r>
      <w:r w:rsidRPr="001A3C01">
        <w:rPr>
          <w:rFonts w:ascii="Times New Roman" w:hAnsi="Times New Roman"/>
          <w:color w:val="000000" w:themeColor="text1"/>
          <w:sz w:val="28"/>
          <w:szCs w:val="28"/>
        </w:rPr>
        <w:t xml:space="preserve"> сельского поселения  о порядке и сроках предоставления муниципальной услуги, ходе ее предоставления предоставляется Заявителю бесплатно.</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proofErr w:type="gramStart"/>
      <w:r w:rsidRPr="00D0317C">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15DEA" w:rsidRPr="00D0317C" w:rsidRDefault="00315DEA" w:rsidP="00315DEA">
      <w:pPr>
        <w:autoSpaceDE w:val="0"/>
        <w:autoSpaceDN w:val="0"/>
        <w:spacing w:after="0" w:line="240" w:lineRule="auto"/>
        <w:ind w:firstLine="709"/>
        <w:jc w:val="both"/>
        <w:rPr>
          <w:rFonts w:ascii="Times New Roman" w:eastAsia="BatangChe" w:hAnsi="Times New Roman"/>
          <w:kern w:val="2"/>
          <w:sz w:val="28"/>
          <w:szCs w:val="28"/>
        </w:rPr>
      </w:pPr>
      <w:r w:rsidRPr="00D0317C">
        <w:rPr>
          <w:rFonts w:ascii="Times New Roman" w:eastAsia="BatangChe" w:hAnsi="Times New Roman"/>
          <w:kern w:val="2"/>
          <w:sz w:val="28"/>
          <w:szCs w:val="28"/>
        </w:rPr>
        <w:t xml:space="preserve">3.4.2. Для получения информации по вопросам предоставления и получения муниципальной услуги на </w:t>
      </w:r>
      <w:r w:rsidRPr="001A3C01">
        <w:rPr>
          <w:rFonts w:ascii="Times New Roman" w:eastAsia="BatangChe" w:hAnsi="Times New Roman"/>
          <w:kern w:val="2"/>
          <w:sz w:val="28"/>
          <w:szCs w:val="28"/>
        </w:rPr>
        <w:t>ЕПГУ</w:t>
      </w:r>
      <w:r w:rsidRPr="00D0317C">
        <w:rPr>
          <w:rFonts w:ascii="Times New Roman" w:eastAsia="BatangChe" w:hAnsi="Times New Roman"/>
          <w:kern w:val="2"/>
          <w:sz w:val="28"/>
          <w:szCs w:val="28"/>
        </w:rPr>
        <w:t xml:space="preserve"> Заявителю необходимо выполнить процедуру регистрации на сайте, исполняя пошаговое заполнение высвечивающихся окон:</w:t>
      </w:r>
    </w:p>
    <w:p w:rsidR="00315DEA" w:rsidRPr="00D0317C" w:rsidRDefault="00315DEA" w:rsidP="00315DEA">
      <w:pPr>
        <w:autoSpaceDE w:val="0"/>
        <w:autoSpaceDN w:val="0"/>
        <w:spacing w:after="0" w:line="240" w:lineRule="auto"/>
        <w:ind w:firstLine="709"/>
        <w:jc w:val="both"/>
        <w:rPr>
          <w:rFonts w:ascii="Times New Roman" w:eastAsia="BatangChe" w:hAnsi="Times New Roman"/>
          <w:kern w:val="2"/>
          <w:sz w:val="28"/>
          <w:szCs w:val="28"/>
        </w:rPr>
      </w:pPr>
      <w:r w:rsidRPr="00D0317C">
        <w:rPr>
          <w:rFonts w:ascii="Times New Roman" w:eastAsia="BatangChe" w:hAnsi="Times New Roman"/>
          <w:kern w:val="2"/>
          <w:sz w:val="28"/>
          <w:szCs w:val="28"/>
        </w:rPr>
        <w:t>- вход на сайт государственных и муниципальных услуг через ссылку «авторизация пользователя»;</w:t>
      </w:r>
    </w:p>
    <w:p w:rsidR="00315DEA" w:rsidRPr="00D0317C" w:rsidRDefault="00315DEA" w:rsidP="00315DEA">
      <w:pPr>
        <w:autoSpaceDE w:val="0"/>
        <w:autoSpaceDN w:val="0"/>
        <w:spacing w:after="0" w:line="240" w:lineRule="auto"/>
        <w:ind w:firstLine="709"/>
        <w:jc w:val="both"/>
        <w:rPr>
          <w:rFonts w:ascii="Times New Roman" w:eastAsia="BatangChe" w:hAnsi="Times New Roman"/>
          <w:kern w:val="2"/>
          <w:sz w:val="28"/>
          <w:szCs w:val="28"/>
        </w:rPr>
      </w:pPr>
      <w:r w:rsidRPr="00D0317C">
        <w:rPr>
          <w:rFonts w:ascii="Times New Roman" w:eastAsia="BatangChe" w:hAnsi="Times New Roman"/>
          <w:kern w:val="2"/>
          <w:sz w:val="28"/>
          <w:szCs w:val="28"/>
        </w:rPr>
        <w:t>- открыть ссылку «список муниципальных услуг в электронном виде»;</w:t>
      </w:r>
    </w:p>
    <w:p w:rsidR="00315DEA" w:rsidRPr="00D0317C" w:rsidRDefault="00315DEA" w:rsidP="00315DEA">
      <w:pPr>
        <w:autoSpaceDE w:val="0"/>
        <w:autoSpaceDN w:val="0"/>
        <w:spacing w:after="0" w:line="240" w:lineRule="auto"/>
        <w:ind w:firstLine="709"/>
        <w:jc w:val="both"/>
        <w:rPr>
          <w:rFonts w:ascii="Times New Roman" w:eastAsia="BatangChe" w:hAnsi="Times New Roman"/>
          <w:kern w:val="2"/>
          <w:sz w:val="28"/>
          <w:szCs w:val="28"/>
        </w:rPr>
      </w:pPr>
      <w:r w:rsidRPr="00D0317C">
        <w:rPr>
          <w:rFonts w:ascii="Times New Roman" w:eastAsia="BatangChe" w:hAnsi="Times New Roman"/>
          <w:kern w:val="2"/>
          <w:sz w:val="28"/>
          <w:szCs w:val="28"/>
        </w:rPr>
        <w:t>- открыть ссылку «выбор муниципальной услуги»;</w:t>
      </w:r>
    </w:p>
    <w:p w:rsidR="00315DEA" w:rsidRPr="00D0317C" w:rsidRDefault="00315DEA" w:rsidP="00315DEA">
      <w:pPr>
        <w:autoSpaceDE w:val="0"/>
        <w:autoSpaceDN w:val="0"/>
        <w:spacing w:after="0" w:line="240" w:lineRule="auto"/>
        <w:ind w:firstLine="709"/>
        <w:jc w:val="both"/>
        <w:rPr>
          <w:rFonts w:ascii="Times New Roman" w:eastAsia="BatangChe" w:hAnsi="Times New Roman"/>
          <w:kern w:val="2"/>
          <w:sz w:val="28"/>
          <w:szCs w:val="28"/>
        </w:rPr>
      </w:pPr>
      <w:r w:rsidRPr="00D0317C">
        <w:rPr>
          <w:rFonts w:ascii="Times New Roman" w:eastAsia="BatangChe" w:hAnsi="Times New Roman"/>
          <w:kern w:val="2"/>
          <w:sz w:val="28"/>
          <w:szCs w:val="28"/>
        </w:rPr>
        <w:t>- выбрать муниципальную услугу «информационное обеспечение физических и юридических лиц»;</w:t>
      </w:r>
    </w:p>
    <w:p w:rsidR="00315DEA" w:rsidRPr="00D0317C" w:rsidRDefault="00315DEA" w:rsidP="00315DEA">
      <w:pPr>
        <w:autoSpaceDE w:val="0"/>
        <w:autoSpaceDN w:val="0"/>
        <w:spacing w:after="0" w:line="240" w:lineRule="auto"/>
        <w:ind w:firstLine="709"/>
        <w:jc w:val="both"/>
        <w:rPr>
          <w:rFonts w:ascii="Times New Roman" w:eastAsia="BatangChe" w:hAnsi="Times New Roman"/>
          <w:kern w:val="2"/>
          <w:sz w:val="28"/>
          <w:szCs w:val="28"/>
        </w:rPr>
      </w:pPr>
      <w:r w:rsidRPr="00D0317C">
        <w:rPr>
          <w:rFonts w:ascii="Times New Roman" w:eastAsia="BatangChe" w:hAnsi="Times New Roman"/>
          <w:kern w:val="2"/>
          <w:sz w:val="28"/>
          <w:szCs w:val="28"/>
        </w:rPr>
        <w:t>- открыть ссылку «получить муниципальную услугу»;</w:t>
      </w:r>
    </w:p>
    <w:p w:rsidR="00315DEA" w:rsidRPr="00D0317C" w:rsidRDefault="00315DEA" w:rsidP="00315DEA">
      <w:pPr>
        <w:autoSpaceDE w:val="0"/>
        <w:autoSpaceDN w:val="0"/>
        <w:spacing w:after="0" w:line="240" w:lineRule="auto"/>
        <w:ind w:firstLine="709"/>
        <w:jc w:val="both"/>
        <w:rPr>
          <w:rFonts w:ascii="Times New Roman" w:eastAsia="BatangChe" w:hAnsi="Times New Roman"/>
          <w:kern w:val="2"/>
          <w:sz w:val="28"/>
          <w:szCs w:val="28"/>
        </w:rPr>
      </w:pPr>
      <w:r w:rsidRPr="00D0317C">
        <w:rPr>
          <w:rFonts w:ascii="Times New Roman" w:eastAsia="BatangChe" w:hAnsi="Times New Roman"/>
          <w:kern w:val="2"/>
          <w:sz w:val="28"/>
          <w:szCs w:val="28"/>
        </w:rPr>
        <w:t>- осуществить пошаговое заполнение высвечивающихся окон.</w:t>
      </w:r>
    </w:p>
    <w:p w:rsidR="00315DEA" w:rsidRPr="00D0317C" w:rsidRDefault="00315DEA" w:rsidP="00315DEA">
      <w:pPr>
        <w:autoSpaceDE w:val="0"/>
        <w:autoSpaceDN w:val="0"/>
        <w:spacing w:after="0" w:line="240" w:lineRule="auto"/>
        <w:ind w:firstLine="709"/>
        <w:jc w:val="both"/>
        <w:rPr>
          <w:rFonts w:ascii="Times New Roman" w:eastAsia="BatangChe" w:hAnsi="Times New Roman"/>
          <w:kern w:val="2"/>
          <w:sz w:val="28"/>
          <w:szCs w:val="28"/>
        </w:rPr>
      </w:pPr>
      <w:r w:rsidRPr="00D0317C">
        <w:rPr>
          <w:rFonts w:ascii="Times New Roman" w:eastAsia="BatangChe" w:hAnsi="Times New Roman"/>
          <w:kern w:val="2"/>
          <w:sz w:val="28"/>
          <w:szCs w:val="28"/>
        </w:rPr>
        <w:t xml:space="preserve">3.4.3. При обращении в МФЦ информирование о порядке предоставления муниципальной услуги осуществляют сотрудники МФЦ в </w:t>
      </w:r>
      <w:r w:rsidRPr="00D0317C">
        <w:rPr>
          <w:rFonts w:ascii="Times New Roman" w:eastAsia="BatangChe" w:hAnsi="Times New Roman"/>
          <w:kern w:val="2"/>
          <w:sz w:val="28"/>
          <w:szCs w:val="28"/>
        </w:rPr>
        <w:lastRenderedPageBreak/>
        <w:t xml:space="preserve">соответствии с соглашением о взаимодействии между Администрацией </w:t>
      </w:r>
      <w:r w:rsidR="00A55F82">
        <w:rPr>
          <w:rFonts w:ascii="Times New Roman" w:eastAsia="BatangChe" w:hAnsi="Times New Roman"/>
          <w:kern w:val="2"/>
          <w:sz w:val="28"/>
          <w:szCs w:val="28"/>
        </w:rPr>
        <w:t xml:space="preserve">Недвиговского </w:t>
      </w:r>
      <w:r>
        <w:rPr>
          <w:rFonts w:ascii="Times New Roman" w:eastAsia="BatangChe" w:hAnsi="Times New Roman"/>
          <w:kern w:val="2"/>
          <w:sz w:val="28"/>
          <w:szCs w:val="28"/>
        </w:rPr>
        <w:t xml:space="preserve"> сельского поселения</w:t>
      </w:r>
      <w:r w:rsidRPr="00D0317C">
        <w:rPr>
          <w:rFonts w:ascii="Times New Roman" w:eastAsia="BatangChe" w:hAnsi="Times New Roman"/>
          <w:kern w:val="2"/>
          <w:sz w:val="28"/>
          <w:szCs w:val="28"/>
        </w:rPr>
        <w:t xml:space="preserve">  и МФЦ</w:t>
      </w:r>
      <w:r w:rsidRPr="00D0317C">
        <w:rPr>
          <w:rFonts w:ascii="Times New Roman" w:hAnsi="Times New Roman"/>
          <w:kern w:val="2"/>
          <w:sz w:val="28"/>
          <w:szCs w:val="28"/>
          <w:lang w:eastAsia="ar-SA"/>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Сотрудники МФЦ осуществляют консультирование Заявителей о порядке предоставления муниципальной услуги, в том числе по вопросам:</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сроков и процедур предоставления услуги;</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категории заявителей, имеющих право обращения за получением услуги;</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уточнения перечня документов, необходимых при обращении за получением услуги;</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уточнения контактной информации органа власти (структурных подразделений), ответственного за предоставление муниципальной услуги.</w:t>
      </w:r>
    </w:p>
    <w:p w:rsidR="00315DEA" w:rsidRPr="00A8153A" w:rsidRDefault="00315DEA" w:rsidP="00315DEA">
      <w:pPr>
        <w:spacing w:after="0" w:line="240" w:lineRule="auto"/>
        <w:ind w:firstLine="709"/>
        <w:jc w:val="both"/>
        <w:rPr>
          <w:rFonts w:ascii="Times New Roman" w:hAnsi="Times New Roman"/>
          <w:sz w:val="28"/>
          <w:szCs w:val="28"/>
        </w:rPr>
      </w:pPr>
      <w:r w:rsidRPr="00A8153A">
        <w:rPr>
          <w:rFonts w:ascii="Times New Roman" w:hAnsi="Times New Roman"/>
          <w:sz w:val="28"/>
          <w:szCs w:val="28"/>
        </w:rPr>
        <w:t>3.5. Порядок, форма и место размещения информации.</w:t>
      </w:r>
    </w:p>
    <w:p w:rsidR="00315DEA" w:rsidRPr="00D0317C" w:rsidRDefault="00315DEA" w:rsidP="00315DEA">
      <w:pPr>
        <w:autoSpaceDE w:val="0"/>
        <w:spacing w:after="0" w:line="240" w:lineRule="auto"/>
        <w:ind w:firstLine="709"/>
        <w:jc w:val="both"/>
        <w:rPr>
          <w:rFonts w:ascii="Times New Roman" w:hAnsi="Times New Roman"/>
          <w:color w:val="0D0D0D"/>
          <w:sz w:val="28"/>
          <w:szCs w:val="28"/>
        </w:rPr>
      </w:pPr>
      <w:r>
        <w:rPr>
          <w:rFonts w:ascii="Times New Roman" w:hAnsi="Times New Roman"/>
          <w:color w:val="0D0D0D"/>
          <w:sz w:val="28"/>
          <w:szCs w:val="28"/>
        </w:rPr>
        <w:t xml:space="preserve">3.5.1. </w:t>
      </w:r>
      <w:r w:rsidRPr="00D0317C">
        <w:rPr>
          <w:rFonts w:ascii="Times New Roman" w:hAnsi="Times New Roman"/>
          <w:color w:val="0D0D0D"/>
          <w:sz w:val="28"/>
          <w:szCs w:val="28"/>
        </w:rPr>
        <w:t xml:space="preserve">Информирование о порядке </w:t>
      </w:r>
      <w:r>
        <w:rPr>
          <w:rFonts w:ascii="Times New Roman" w:hAnsi="Times New Roman"/>
          <w:color w:val="0D0D0D"/>
          <w:sz w:val="28"/>
          <w:szCs w:val="28"/>
        </w:rPr>
        <w:t>предоставления муниципальной у</w:t>
      </w:r>
      <w:r w:rsidRPr="00D0317C">
        <w:rPr>
          <w:rFonts w:ascii="Times New Roman" w:hAnsi="Times New Roman"/>
          <w:color w:val="0D0D0D"/>
          <w:sz w:val="28"/>
          <w:szCs w:val="28"/>
        </w:rPr>
        <w:t>слуги осуществляется в форме информационных материалов, размещенных:</w:t>
      </w:r>
    </w:p>
    <w:p w:rsidR="00315DEA" w:rsidRPr="00D0317C" w:rsidRDefault="00315DEA" w:rsidP="00315DEA">
      <w:pPr>
        <w:autoSpaceDE w:val="0"/>
        <w:spacing w:after="0" w:line="240" w:lineRule="auto"/>
        <w:ind w:firstLine="709"/>
        <w:jc w:val="both"/>
        <w:rPr>
          <w:rFonts w:ascii="Times New Roman" w:hAnsi="Times New Roman"/>
          <w:color w:val="0D0D0D"/>
          <w:sz w:val="28"/>
          <w:szCs w:val="28"/>
        </w:rPr>
      </w:pPr>
      <w:r>
        <w:rPr>
          <w:rFonts w:ascii="Times New Roman" w:hAnsi="Times New Roman"/>
          <w:color w:val="0D0D0D"/>
          <w:sz w:val="28"/>
          <w:szCs w:val="28"/>
        </w:rPr>
        <w:t xml:space="preserve">- </w:t>
      </w:r>
      <w:r w:rsidRPr="00D0317C">
        <w:rPr>
          <w:rFonts w:ascii="Times New Roman" w:hAnsi="Times New Roman"/>
          <w:color w:val="0D0D0D"/>
          <w:sz w:val="28"/>
          <w:szCs w:val="28"/>
        </w:rPr>
        <w:t xml:space="preserve">на информационных стендах в помещениях Администрации </w:t>
      </w:r>
      <w:r w:rsidR="00A55F82">
        <w:rPr>
          <w:rFonts w:ascii="Times New Roman" w:hAnsi="Times New Roman"/>
          <w:sz w:val="28"/>
          <w:szCs w:val="28"/>
        </w:rPr>
        <w:t xml:space="preserve">Недвиговского </w:t>
      </w:r>
      <w:r>
        <w:rPr>
          <w:rFonts w:ascii="Times New Roman" w:hAnsi="Times New Roman"/>
          <w:sz w:val="28"/>
          <w:szCs w:val="28"/>
        </w:rPr>
        <w:t xml:space="preserve"> сельского поселения</w:t>
      </w:r>
      <w:r w:rsidRPr="00D0317C">
        <w:rPr>
          <w:rFonts w:ascii="Times New Roman" w:hAnsi="Times New Roman"/>
          <w:color w:val="0D0D0D"/>
          <w:sz w:val="28"/>
          <w:szCs w:val="28"/>
        </w:rPr>
        <w:t>, МФЦ;</w:t>
      </w:r>
    </w:p>
    <w:p w:rsidR="00315DEA" w:rsidRPr="00D0317C" w:rsidRDefault="00315DEA" w:rsidP="00315DEA">
      <w:pPr>
        <w:autoSpaceDE w:val="0"/>
        <w:spacing w:after="0" w:line="240" w:lineRule="auto"/>
        <w:ind w:firstLine="709"/>
        <w:jc w:val="both"/>
        <w:rPr>
          <w:rFonts w:ascii="Times New Roman" w:hAnsi="Times New Roman"/>
          <w:color w:val="0D0D0D"/>
          <w:sz w:val="28"/>
          <w:szCs w:val="28"/>
        </w:rPr>
      </w:pPr>
      <w:r>
        <w:rPr>
          <w:rFonts w:ascii="Times New Roman" w:hAnsi="Times New Roman"/>
          <w:color w:val="0D0D0D"/>
          <w:sz w:val="28"/>
          <w:szCs w:val="28"/>
        </w:rPr>
        <w:t xml:space="preserve">- </w:t>
      </w:r>
      <w:r w:rsidRPr="00D0317C">
        <w:rPr>
          <w:rFonts w:ascii="Times New Roman" w:hAnsi="Times New Roman"/>
          <w:color w:val="0D0D0D"/>
          <w:sz w:val="28"/>
          <w:szCs w:val="28"/>
        </w:rPr>
        <w:t>на официальном</w:t>
      </w:r>
      <w:r>
        <w:rPr>
          <w:rFonts w:ascii="Times New Roman" w:hAnsi="Times New Roman"/>
          <w:color w:val="0D0D0D"/>
          <w:sz w:val="28"/>
          <w:szCs w:val="28"/>
        </w:rPr>
        <w:t xml:space="preserve"> </w:t>
      </w:r>
      <w:r w:rsidRPr="00D0317C">
        <w:rPr>
          <w:rFonts w:ascii="Times New Roman" w:hAnsi="Times New Roman"/>
          <w:color w:val="0D0D0D"/>
          <w:sz w:val="28"/>
          <w:szCs w:val="28"/>
        </w:rPr>
        <w:t>сайте Администрации</w:t>
      </w:r>
      <w:r>
        <w:rPr>
          <w:rFonts w:ascii="Times New Roman" w:hAnsi="Times New Roman"/>
          <w:color w:val="0D0D0D"/>
          <w:sz w:val="28"/>
          <w:szCs w:val="28"/>
        </w:rPr>
        <w:t xml:space="preserve"> </w:t>
      </w:r>
      <w:r w:rsidR="00A55F82">
        <w:rPr>
          <w:rFonts w:ascii="Times New Roman" w:hAnsi="Times New Roman"/>
          <w:sz w:val="28"/>
          <w:szCs w:val="28"/>
        </w:rPr>
        <w:t xml:space="preserve">Недвиговского </w:t>
      </w:r>
      <w:r>
        <w:rPr>
          <w:rFonts w:ascii="Times New Roman" w:hAnsi="Times New Roman"/>
          <w:sz w:val="28"/>
          <w:szCs w:val="28"/>
        </w:rPr>
        <w:t xml:space="preserve">  сельского поселения</w:t>
      </w:r>
      <w:r w:rsidRPr="00D0317C">
        <w:rPr>
          <w:rFonts w:ascii="Times New Roman" w:hAnsi="Times New Roman"/>
          <w:color w:val="0D0D0D"/>
          <w:sz w:val="28"/>
          <w:szCs w:val="28"/>
        </w:rPr>
        <w:t xml:space="preserve">, </w:t>
      </w:r>
      <w:r>
        <w:rPr>
          <w:rFonts w:ascii="Times New Roman" w:hAnsi="Times New Roman"/>
          <w:color w:val="0D0D0D"/>
          <w:sz w:val="28"/>
          <w:szCs w:val="28"/>
        </w:rPr>
        <w:t xml:space="preserve"> </w:t>
      </w:r>
      <w:r w:rsidRPr="00D0317C">
        <w:rPr>
          <w:rFonts w:ascii="Times New Roman" w:hAnsi="Times New Roman"/>
          <w:color w:val="0D0D0D"/>
          <w:sz w:val="28"/>
          <w:szCs w:val="28"/>
        </w:rPr>
        <w:t xml:space="preserve">указанном в </w:t>
      </w:r>
      <w:r>
        <w:rPr>
          <w:rFonts w:ascii="Times New Roman" w:hAnsi="Times New Roman"/>
          <w:color w:val="0D0D0D"/>
          <w:sz w:val="28"/>
          <w:szCs w:val="28"/>
        </w:rPr>
        <w:t>под</w:t>
      </w:r>
      <w:r w:rsidRPr="00D0317C">
        <w:rPr>
          <w:rFonts w:ascii="Times New Roman" w:hAnsi="Times New Roman"/>
          <w:color w:val="0D0D0D"/>
          <w:sz w:val="28"/>
          <w:szCs w:val="28"/>
        </w:rPr>
        <w:t>пункте 3.3 Раздела I  Регламента;</w:t>
      </w:r>
    </w:p>
    <w:p w:rsidR="00315DEA" w:rsidRPr="00D0317C" w:rsidRDefault="00315DEA" w:rsidP="00315DEA">
      <w:pPr>
        <w:autoSpaceDE w:val="0"/>
        <w:spacing w:after="0" w:line="240" w:lineRule="auto"/>
        <w:ind w:firstLine="709"/>
        <w:jc w:val="both"/>
        <w:rPr>
          <w:rFonts w:ascii="Times New Roman" w:hAnsi="Times New Roman"/>
          <w:color w:val="0D0D0D"/>
          <w:sz w:val="28"/>
          <w:szCs w:val="28"/>
        </w:rPr>
      </w:pPr>
      <w:r>
        <w:rPr>
          <w:rFonts w:ascii="Times New Roman" w:hAnsi="Times New Roman"/>
          <w:color w:val="0D0D0D"/>
          <w:sz w:val="28"/>
          <w:szCs w:val="28"/>
        </w:rPr>
        <w:t xml:space="preserve">- </w:t>
      </w:r>
      <w:r w:rsidRPr="00D0317C">
        <w:rPr>
          <w:rFonts w:ascii="Times New Roman" w:hAnsi="Times New Roman"/>
          <w:color w:val="0D0D0D"/>
          <w:sz w:val="28"/>
          <w:szCs w:val="28"/>
        </w:rPr>
        <w:t>в раздаточных информационных материалах (памятки, брошюры и т. п.), которые распространяются среди заинтересованных лиц при личных встречах, на деловых и торжественных мероприятиях;</w:t>
      </w:r>
    </w:p>
    <w:p w:rsidR="00315DEA" w:rsidRPr="00D0317C" w:rsidRDefault="00315DEA" w:rsidP="00315DEA">
      <w:pPr>
        <w:autoSpaceDE w:val="0"/>
        <w:spacing w:after="0" w:line="240" w:lineRule="auto"/>
        <w:ind w:firstLine="709"/>
        <w:jc w:val="both"/>
        <w:rPr>
          <w:rFonts w:ascii="Times New Roman" w:hAnsi="Times New Roman"/>
          <w:color w:val="0D0D0D"/>
          <w:sz w:val="28"/>
          <w:szCs w:val="28"/>
        </w:rPr>
      </w:pPr>
      <w:r>
        <w:rPr>
          <w:rFonts w:ascii="Times New Roman" w:hAnsi="Times New Roman"/>
          <w:color w:val="0D0D0D"/>
          <w:sz w:val="28"/>
          <w:szCs w:val="28"/>
        </w:rPr>
        <w:t xml:space="preserve">- </w:t>
      </w:r>
      <w:r w:rsidRPr="00D0317C">
        <w:rPr>
          <w:rFonts w:ascii="Times New Roman" w:hAnsi="Times New Roman"/>
          <w:color w:val="0D0D0D"/>
          <w:sz w:val="28"/>
          <w:szCs w:val="28"/>
        </w:rPr>
        <w:t>в средствах массовой информации (радио- и телевещания, периодических изданиях);</w:t>
      </w:r>
    </w:p>
    <w:p w:rsidR="00315DEA" w:rsidRPr="001A3C01" w:rsidRDefault="00315DEA" w:rsidP="00315DEA">
      <w:pPr>
        <w:autoSpaceDE w:val="0"/>
        <w:spacing w:after="0" w:line="240" w:lineRule="auto"/>
        <w:ind w:firstLine="709"/>
        <w:jc w:val="both"/>
        <w:rPr>
          <w:rFonts w:ascii="Times New Roman" w:hAnsi="Times New Roman"/>
          <w:color w:val="0D0D0D"/>
          <w:sz w:val="28"/>
          <w:szCs w:val="28"/>
        </w:rPr>
      </w:pPr>
      <w:r w:rsidRPr="001A3C01">
        <w:rPr>
          <w:rFonts w:ascii="Times New Roman" w:hAnsi="Times New Roman"/>
          <w:color w:val="0D0D0D"/>
          <w:sz w:val="28"/>
          <w:szCs w:val="28"/>
        </w:rPr>
        <w:t>- на портале сети МФЦ;</w:t>
      </w:r>
    </w:p>
    <w:p w:rsidR="00315DEA" w:rsidRPr="00D0317C" w:rsidRDefault="00315DEA" w:rsidP="00315DEA">
      <w:pPr>
        <w:autoSpaceDE w:val="0"/>
        <w:spacing w:after="0" w:line="240" w:lineRule="auto"/>
        <w:ind w:firstLine="709"/>
        <w:jc w:val="both"/>
        <w:rPr>
          <w:rFonts w:ascii="Times New Roman" w:hAnsi="Times New Roman"/>
          <w:color w:val="0D0D0D"/>
          <w:sz w:val="28"/>
          <w:szCs w:val="28"/>
        </w:rPr>
      </w:pPr>
      <w:r w:rsidRPr="001A3C01">
        <w:rPr>
          <w:rFonts w:ascii="Times New Roman" w:hAnsi="Times New Roman"/>
          <w:color w:val="000000" w:themeColor="text1"/>
          <w:sz w:val="28"/>
          <w:szCs w:val="28"/>
        </w:rPr>
        <w:t>- на ЕПГУ</w:t>
      </w:r>
      <w:r w:rsidRPr="001A3C01">
        <w:rPr>
          <w:rFonts w:ascii="Times New Roman" w:hAnsi="Times New Roman"/>
          <w:color w:val="0D0D0D"/>
          <w:sz w:val="28"/>
          <w:szCs w:val="28"/>
        </w:rPr>
        <w:t>.</w:t>
      </w:r>
      <w:r w:rsidRPr="00D0317C">
        <w:rPr>
          <w:rFonts w:ascii="Times New Roman" w:hAnsi="Times New Roman"/>
          <w:color w:val="0D0D0D"/>
          <w:sz w:val="28"/>
          <w:szCs w:val="28"/>
        </w:rPr>
        <w:t xml:space="preserve"> </w:t>
      </w:r>
    </w:p>
    <w:p w:rsidR="00315DEA" w:rsidRPr="00D0317C" w:rsidRDefault="00315DEA" w:rsidP="00315DEA">
      <w:pPr>
        <w:spacing w:after="0" w:line="240" w:lineRule="auto"/>
        <w:ind w:firstLine="709"/>
        <w:jc w:val="both"/>
        <w:rPr>
          <w:rFonts w:ascii="Times New Roman" w:hAnsi="Times New Roman"/>
          <w:color w:val="0D0D0D"/>
          <w:sz w:val="28"/>
          <w:szCs w:val="28"/>
        </w:rPr>
      </w:pPr>
      <w:r>
        <w:rPr>
          <w:rFonts w:ascii="Times New Roman" w:hAnsi="Times New Roman"/>
          <w:color w:val="0D0D0D"/>
          <w:sz w:val="28"/>
          <w:szCs w:val="28"/>
        </w:rPr>
        <w:t xml:space="preserve">3.5.2. </w:t>
      </w:r>
      <w:r w:rsidRPr="00D0317C">
        <w:rPr>
          <w:rFonts w:ascii="Times New Roman" w:hAnsi="Times New Roman"/>
          <w:color w:val="0D0D0D"/>
          <w:sz w:val="28"/>
          <w:szCs w:val="28"/>
        </w:rPr>
        <w:t>Информационные материалы о порядке предоставления услуги включают в себя:</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круг Заявителей;</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результаты предоставления муниципальной услуги, порядок выдачи документа, являющегося результатом предоставления муниципальной услуги;</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срок предоставления муниципальной услуги;</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исчерпывающий перечень оснований для приостановления или отказа в предоставлении муниципальной услуги;</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w:t>
      </w:r>
      <w:r w:rsidRPr="00D0317C">
        <w:rPr>
          <w:rFonts w:ascii="Times New Roman" w:hAnsi="Times New Roman"/>
          <w:bCs/>
          <w:color w:val="000000"/>
          <w:sz w:val="28"/>
          <w:szCs w:val="28"/>
        </w:rPr>
        <w:t> формы заявлений (уведомлений, сообщений), используемые при предоставлении муниципальной услуги.</w:t>
      </w:r>
    </w:p>
    <w:p w:rsidR="00315DEA" w:rsidRDefault="00315DEA" w:rsidP="00315DEA">
      <w:pPr>
        <w:spacing w:after="0" w:line="240" w:lineRule="auto"/>
        <w:ind w:firstLine="709"/>
        <w:jc w:val="both"/>
        <w:rPr>
          <w:rFonts w:ascii="Times New Roman" w:hAnsi="Times New Roman"/>
          <w:b/>
          <w:sz w:val="28"/>
          <w:szCs w:val="28"/>
        </w:rPr>
      </w:pPr>
      <w:r>
        <w:rPr>
          <w:rFonts w:ascii="Times New Roman" w:hAnsi="Times New Roman"/>
          <w:b/>
          <w:sz w:val="28"/>
          <w:szCs w:val="28"/>
        </w:rPr>
        <w:br w:type="page"/>
      </w:r>
    </w:p>
    <w:p w:rsidR="00315DEA" w:rsidRPr="00D0317C" w:rsidRDefault="00315DEA" w:rsidP="00315DEA">
      <w:pPr>
        <w:spacing w:after="0" w:line="240" w:lineRule="auto"/>
        <w:jc w:val="center"/>
        <w:rPr>
          <w:rFonts w:ascii="Times New Roman" w:hAnsi="Times New Roman"/>
          <w:b/>
          <w:sz w:val="28"/>
          <w:szCs w:val="28"/>
        </w:rPr>
      </w:pPr>
      <w:r w:rsidRPr="00D0317C">
        <w:rPr>
          <w:rFonts w:ascii="Times New Roman" w:hAnsi="Times New Roman"/>
          <w:b/>
          <w:sz w:val="28"/>
          <w:szCs w:val="28"/>
        </w:rPr>
        <w:lastRenderedPageBreak/>
        <w:t xml:space="preserve">Раздел </w:t>
      </w:r>
      <w:r w:rsidRPr="00D0317C">
        <w:rPr>
          <w:rFonts w:ascii="Times New Roman" w:hAnsi="Times New Roman"/>
          <w:b/>
          <w:sz w:val="28"/>
          <w:szCs w:val="28"/>
          <w:lang w:val="en-US"/>
        </w:rPr>
        <w:t>II</w:t>
      </w:r>
      <w:r w:rsidRPr="00D0317C">
        <w:rPr>
          <w:rFonts w:ascii="Times New Roman" w:hAnsi="Times New Roman"/>
          <w:b/>
          <w:sz w:val="28"/>
          <w:szCs w:val="28"/>
        </w:rPr>
        <w:t>. Стандарт предоставления муниципальной услуги</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b/>
          <w:sz w:val="28"/>
          <w:szCs w:val="28"/>
        </w:rPr>
      </w:pPr>
    </w:p>
    <w:p w:rsidR="00315DEA"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 Наименование муниципальной услуги</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bCs/>
          <w:sz w:val="28"/>
          <w:szCs w:val="28"/>
          <w:lang w:eastAsia="ru-RU"/>
        </w:rPr>
      </w:pPr>
      <w:r>
        <w:rPr>
          <w:rFonts w:ascii="Times New Roman" w:hAnsi="Times New Roman"/>
          <w:sz w:val="28"/>
          <w:szCs w:val="28"/>
        </w:rPr>
        <w:t>Перевод жилого помещения в нежилое помещение и нежилого помещения в жилое помещение.</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2. Наименование органа, предоставляющего муниципальную услугу</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lang w:eastAsia="ru-RU"/>
        </w:rPr>
      </w:pPr>
      <w:r w:rsidRPr="00D0317C">
        <w:rPr>
          <w:rFonts w:ascii="Times New Roman" w:hAnsi="Times New Roman"/>
          <w:sz w:val="28"/>
          <w:szCs w:val="28"/>
        </w:rPr>
        <w:t xml:space="preserve">2.1. </w:t>
      </w:r>
      <w:r>
        <w:rPr>
          <w:rFonts w:ascii="Times New Roman" w:hAnsi="Times New Roman"/>
          <w:sz w:val="28"/>
          <w:szCs w:val="28"/>
        </w:rPr>
        <w:t>Перевод жилого помещения в нежилое помещение и нежилого помещения в жилое помещение</w:t>
      </w:r>
      <w:r w:rsidRPr="00D0317C">
        <w:rPr>
          <w:rFonts w:ascii="Times New Roman" w:hAnsi="Times New Roman"/>
          <w:bCs/>
          <w:sz w:val="28"/>
          <w:szCs w:val="28"/>
          <w:lang w:eastAsia="ru-RU"/>
        </w:rPr>
        <w:t xml:space="preserve"> </w:t>
      </w:r>
      <w:r w:rsidRPr="00D0317C">
        <w:rPr>
          <w:rFonts w:ascii="Times New Roman" w:hAnsi="Times New Roman"/>
          <w:sz w:val="28"/>
          <w:szCs w:val="28"/>
        </w:rPr>
        <w:t xml:space="preserve">осуществляет </w:t>
      </w:r>
      <w:r>
        <w:rPr>
          <w:rFonts w:ascii="Times New Roman" w:hAnsi="Times New Roman"/>
          <w:bCs/>
          <w:sz w:val="28"/>
          <w:szCs w:val="28"/>
          <w:lang w:eastAsia="ru-RU"/>
        </w:rPr>
        <w:t>Администрация</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w:t>
      </w:r>
      <w:r w:rsidRPr="00D0317C">
        <w:rPr>
          <w:rFonts w:ascii="Times New Roman" w:hAnsi="Times New Roman"/>
          <w:sz w:val="28"/>
          <w:szCs w:val="28"/>
          <w:lang w:eastAsia="ru-RU"/>
        </w:rPr>
        <w:t> </w:t>
      </w:r>
    </w:p>
    <w:p w:rsidR="00315DEA" w:rsidRPr="00D0317C" w:rsidRDefault="00315DEA" w:rsidP="00315DEA">
      <w:pPr>
        <w:autoSpaceDE w:val="0"/>
        <w:autoSpaceDN w:val="0"/>
        <w:spacing w:after="0" w:line="240" w:lineRule="auto"/>
        <w:ind w:firstLine="709"/>
        <w:jc w:val="both"/>
        <w:rPr>
          <w:rFonts w:ascii="Times New Roman" w:hAnsi="Times New Roman"/>
          <w:kern w:val="2"/>
          <w:sz w:val="28"/>
          <w:szCs w:val="28"/>
        </w:rPr>
      </w:pPr>
      <w:r w:rsidRPr="00D0317C">
        <w:rPr>
          <w:rFonts w:ascii="Times New Roman" w:hAnsi="Times New Roman"/>
          <w:bCs/>
          <w:kern w:val="2"/>
          <w:sz w:val="28"/>
          <w:szCs w:val="28"/>
        </w:rPr>
        <w:t>2.2. МФЦ участвует в предоставлении муниципальной услуги в части информирования и консультирования З</w:t>
      </w:r>
      <w:r w:rsidRPr="00D0317C">
        <w:rPr>
          <w:rFonts w:ascii="Times New Roman" w:hAnsi="Times New Roman"/>
          <w:kern w:val="2"/>
          <w:sz w:val="28"/>
          <w:szCs w:val="28"/>
        </w:rPr>
        <w:t>аявите</w:t>
      </w:r>
      <w:r w:rsidRPr="00D0317C">
        <w:rPr>
          <w:rFonts w:ascii="Times New Roman" w:hAnsi="Times New Roman"/>
          <w:bCs/>
          <w:kern w:val="2"/>
          <w:sz w:val="28"/>
          <w:szCs w:val="28"/>
        </w:rPr>
        <w:t xml:space="preserve">лей по вопросам ее предоставления, приема необходимых документов, а также выдачи </w:t>
      </w:r>
      <w:r w:rsidRPr="00D0317C">
        <w:rPr>
          <w:rFonts w:ascii="Times New Roman" w:hAnsi="Times New Roman"/>
          <w:sz w:val="28"/>
          <w:szCs w:val="28"/>
        </w:rPr>
        <w:t>результата предоставления муниципальной услуги</w:t>
      </w:r>
      <w:r w:rsidRPr="00D0317C">
        <w:rPr>
          <w:rFonts w:ascii="Times New Roman" w:hAnsi="Times New Roman"/>
          <w:kern w:val="2"/>
          <w:sz w:val="28"/>
          <w:szCs w:val="28"/>
        </w:rPr>
        <w:t xml:space="preserve"> или уведомления об отказе в предоставлении Заявителю муниципальной услуги.</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3. Результат предоставления муниципальной услуги</w:t>
      </w:r>
      <w:r>
        <w:rPr>
          <w:rFonts w:ascii="Times New Roman" w:hAnsi="Times New Roman"/>
          <w:b/>
          <w:sz w:val="28"/>
          <w:szCs w:val="28"/>
        </w:rPr>
        <w:t>.</w:t>
      </w:r>
    </w:p>
    <w:p w:rsidR="00315DEA" w:rsidRDefault="00315DEA" w:rsidP="00315DEA">
      <w:pPr>
        <w:spacing w:after="0" w:line="240" w:lineRule="auto"/>
        <w:ind w:firstLine="709"/>
        <w:jc w:val="both"/>
        <w:rPr>
          <w:rFonts w:ascii="Times New Roman" w:hAnsi="Times New Roman"/>
          <w:sz w:val="28"/>
          <w:szCs w:val="28"/>
          <w:lang w:eastAsia="ru-RU"/>
        </w:rPr>
      </w:pPr>
      <w:r w:rsidRPr="00D0317C">
        <w:rPr>
          <w:rFonts w:ascii="Times New Roman" w:hAnsi="Times New Roman"/>
          <w:sz w:val="28"/>
          <w:szCs w:val="28"/>
          <w:lang w:eastAsia="ru-RU"/>
        </w:rPr>
        <w:t>3.1. Результатом предоставления муниципальной услуги являются:</w:t>
      </w:r>
    </w:p>
    <w:p w:rsidR="00315DEA" w:rsidRPr="00EB6DE1" w:rsidRDefault="00315DEA" w:rsidP="00EB6DE1">
      <w:pPr>
        <w:pStyle w:val="HTML"/>
        <w:shd w:val="clear" w:color="auto" w:fill="FFFFFF"/>
        <w:ind w:firstLine="709"/>
        <w:rPr>
          <w:rFonts w:ascii="Times New Roman" w:hAnsi="Times New Roman"/>
          <w:sz w:val="28"/>
          <w:szCs w:val="28"/>
        </w:rPr>
      </w:pPr>
      <w:r w:rsidRPr="00EB6DE1">
        <w:rPr>
          <w:rFonts w:ascii="Times New Roman" w:hAnsi="Times New Roman"/>
          <w:sz w:val="28"/>
          <w:szCs w:val="28"/>
        </w:rPr>
        <w:t xml:space="preserve">- </w:t>
      </w:r>
      <w:r w:rsidR="00EB6DE1" w:rsidRPr="00EB6DE1">
        <w:rPr>
          <w:rFonts w:ascii="Times New Roman" w:hAnsi="Times New Roman"/>
          <w:bCs/>
          <w:color w:val="22272F"/>
          <w:sz w:val="28"/>
          <w:szCs w:val="28"/>
        </w:rPr>
        <w:t xml:space="preserve"> уведомления о переводе (отказе в переводе)</w:t>
      </w:r>
      <w:r w:rsidR="00EB6DE1" w:rsidRPr="00EB6DE1">
        <w:rPr>
          <w:rFonts w:ascii="Times New Roman" w:hAnsi="Times New Roman"/>
          <w:sz w:val="28"/>
          <w:szCs w:val="28"/>
        </w:rPr>
        <w:t xml:space="preserve"> жилого помещения в нежилое помещение и нежилого помещения в жилое помещени</w:t>
      </w:r>
      <w:r w:rsidR="00EB6DE1">
        <w:rPr>
          <w:rFonts w:ascii="Times New Roman" w:hAnsi="Times New Roman"/>
          <w:sz w:val="28"/>
          <w:szCs w:val="28"/>
        </w:rPr>
        <w:t>е</w:t>
      </w:r>
      <w:r w:rsidRPr="00EB6DE1">
        <w:rPr>
          <w:rFonts w:ascii="Times New Roman" w:hAnsi="Times New Roman"/>
          <w:sz w:val="28"/>
          <w:szCs w:val="28"/>
        </w:rPr>
        <w:t>;</w:t>
      </w:r>
    </w:p>
    <w:p w:rsidR="00315DEA" w:rsidRDefault="00315DEA" w:rsidP="00315DEA">
      <w:pPr>
        <w:pStyle w:val="aa"/>
        <w:spacing w:before="0" w:beforeAutospacing="0" w:after="0" w:afterAutospacing="0"/>
        <w:ind w:firstLine="709"/>
        <w:jc w:val="both"/>
        <w:rPr>
          <w:color w:val="auto"/>
          <w:sz w:val="28"/>
          <w:szCs w:val="28"/>
        </w:rPr>
      </w:pPr>
      <w:r w:rsidRPr="00EB6DE1">
        <w:rPr>
          <w:sz w:val="28"/>
          <w:szCs w:val="28"/>
        </w:rPr>
        <w:t xml:space="preserve">- постановление Администрации </w:t>
      </w:r>
      <w:r w:rsidR="00A55F82">
        <w:rPr>
          <w:sz w:val="28"/>
          <w:szCs w:val="28"/>
        </w:rPr>
        <w:t xml:space="preserve">Недвиговского </w:t>
      </w:r>
      <w:r w:rsidRPr="00EB6DE1">
        <w:rPr>
          <w:sz w:val="28"/>
          <w:szCs w:val="28"/>
        </w:rPr>
        <w:t xml:space="preserve"> сельского поселения </w:t>
      </w:r>
      <w:r w:rsidR="00EB6DE1" w:rsidRPr="00EB6DE1">
        <w:rPr>
          <w:bCs/>
          <w:color w:val="22272F"/>
          <w:sz w:val="28"/>
          <w:szCs w:val="28"/>
        </w:rPr>
        <w:t>о переводе (отказе в переводе)</w:t>
      </w:r>
      <w:r w:rsidR="00EB6DE1" w:rsidRPr="00EB6DE1">
        <w:rPr>
          <w:sz w:val="28"/>
          <w:szCs w:val="28"/>
        </w:rPr>
        <w:t xml:space="preserve"> жилого помещения в нежилое помещение и нежилого помещения в жилое помещение</w:t>
      </w:r>
      <w:r w:rsidRPr="00EB6DE1">
        <w:rPr>
          <w:color w:val="auto"/>
          <w:sz w:val="28"/>
          <w:szCs w:val="28"/>
        </w:rPr>
        <w:t>;</w:t>
      </w:r>
    </w:p>
    <w:p w:rsidR="00315DEA" w:rsidRPr="00D0317C" w:rsidRDefault="00315DEA" w:rsidP="00315DEA">
      <w:pPr>
        <w:pStyle w:val="aa"/>
        <w:spacing w:before="0" w:beforeAutospacing="0" w:after="0" w:afterAutospacing="0"/>
        <w:ind w:firstLine="709"/>
        <w:jc w:val="both"/>
        <w:rPr>
          <w:color w:val="auto"/>
          <w:sz w:val="28"/>
          <w:szCs w:val="28"/>
        </w:rPr>
      </w:pPr>
      <w:r>
        <w:rPr>
          <w:sz w:val="28"/>
          <w:szCs w:val="28"/>
        </w:rPr>
        <w:t xml:space="preserve">- </w:t>
      </w:r>
      <w:r w:rsidRPr="00D0317C">
        <w:rPr>
          <w:sz w:val="28"/>
          <w:szCs w:val="28"/>
        </w:rPr>
        <w:t>письмо об отказе в предоставлении муниципальной услуги</w:t>
      </w:r>
      <w:r>
        <w:rPr>
          <w:sz w:val="28"/>
          <w:szCs w:val="28"/>
        </w:rPr>
        <w:t>.</w:t>
      </w:r>
    </w:p>
    <w:p w:rsidR="00315DEA" w:rsidRPr="00D0317C" w:rsidRDefault="00315DEA" w:rsidP="00315DEA">
      <w:pPr>
        <w:widowControl w:val="0"/>
        <w:autoSpaceDE w:val="0"/>
        <w:autoSpaceDN w:val="0"/>
        <w:adjustRightInd w:val="0"/>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3.2. Заявителю в качестве результата предоставления муниципальной услуги обеспечивается по его выбору возможность получения:</w:t>
      </w:r>
    </w:p>
    <w:p w:rsidR="00315DEA" w:rsidRPr="00D0317C" w:rsidRDefault="00315DEA" w:rsidP="00315DEA">
      <w:pPr>
        <w:widowControl w:val="0"/>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документа на бумажном носителе;</w:t>
      </w:r>
    </w:p>
    <w:p w:rsidR="00315DEA" w:rsidRPr="00D0317C" w:rsidRDefault="00315DEA" w:rsidP="00315DEA">
      <w:pPr>
        <w:widowControl w:val="0"/>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документа </w:t>
      </w:r>
      <w:r w:rsidRPr="00D0317C">
        <w:rPr>
          <w:rFonts w:ascii="Times New Roman" w:hAnsi="Times New Roman"/>
          <w:bCs/>
          <w:sz w:val="28"/>
          <w:szCs w:val="28"/>
        </w:rPr>
        <w:t>в электронной форме</w:t>
      </w:r>
      <w:r w:rsidRPr="00D0317C">
        <w:rPr>
          <w:rFonts w:ascii="Times New Roman" w:hAnsi="Times New Roman"/>
          <w:sz w:val="28"/>
          <w:szCs w:val="28"/>
        </w:rPr>
        <w:t>,</w:t>
      </w:r>
      <w:r w:rsidRPr="00D0317C">
        <w:rPr>
          <w:rFonts w:ascii="Times New Roman" w:hAnsi="Times New Roman"/>
          <w:bCs/>
          <w:sz w:val="28"/>
          <w:szCs w:val="28"/>
        </w:rPr>
        <w:t xml:space="preserve"> подписанного должностным </w:t>
      </w:r>
      <w:r w:rsidRPr="00A96015">
        <w:rPr>
          <w:rFonts w:ascii="Times New Roman" w:hAnsi="Times New Roman"/>
          <w:bCs/>
          <w:sz w:val="28"/>
          <w:szCs w:val="28"/>
        </w:rPr>
        <w:t xml:space="preserve">лицом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A96015">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A96015">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A96015">
        <w:rPr>
          <w:rFonts w:ascii="Times New Roman" w:hAnsi="Times New Roman"/>
          <w:bCs/>
          <w:sz w:val="28"/>
          <w:szCs w:val="28"/>
        </w:rPr>
        <w:t>с использованием усиленной</w:t>
      </w:r>
      <w:r w:rsidRPr="00D0317C">
        <w:rPr>
          <w:rFonts w:ascii="Times New Roman" w:hAnsi="Times New Roman"/>
          <w:bCs/>
          <w:sz w:val="28"/>
          <w:szCs w:val="28"/>
        </w:rPr>
        <w:t xml:space="preserve"> квалифицированной электронной подписи;</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документа на бумажном носителе, подтверждающего содержание электронного документа, направленного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ей</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в МФЦ;</w:t>
      </w:r>
    </w:p>
    <w:p w:rsidR="00315DEA" w:rsidRPr="00D0317C" w:rsidRDefault="00315DEA" w:rsidP="00315DEA">
      <w:pPr>
        <w:tabs>
          <w:tab w:val="left" w:pos="142"/>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документа, переведенного в электронный вид с помощью сре</w:t>
      </w:r>
      <w:proofErr w:type="gramStart"/>
      <w:r w:rsidRPr="00D0317C">
        <w:rPr>
          <w:rFonts w:ascii="Times New Roman" w:hAnsi="Times New Roman"/>
          <w:bCs/>
          <w:color w:val="000000"/>
          <w:sz w:val="28"/>
          <w:szCs w:val="28"/>
        </w:rPr>
        <w:t>дств ск</w:t>
      </w:r>
      <w:proofErr w:type="gramEnd"/>
      <w:r w:rsidRPr="00D0317C">
        <w:rPr>
          <w:rFonts w:ascii="Times New Roman" w:hAnsi="Times New Roman"/>
          <w:bCs/>
          <w:color w:val="000000"/>
          <w:sz w:val="28"/>
          <w:szCs w:val="28"/>
        </w:rPr>
        <w:t>анирования (электронный образ документа).</w:t>
      </w:r>
    </w:p>
    <w:p w:rsidR="00315DEA" w:rsidRPr="00D0317C" w:rsidRDefault="00315DEA" w:rsidP="00315DEA">
      <w:pPr>
        <w:spacing w:after="0" w:line="240" w:lineRule="auto"/>
        <w:ind w:firstLine="709"/>
        <w:jc w:val="both"/>
        <w:rPr>
          <w:rFonts w:ascii="Times New Roman" w:hAnsi="Times New Roman"/>
          <w:b/>
          <w:sz w:val="28"/>
          <w:szCs w:val="28"/>
        </w:rPr>
      </w:pPr>
      <w:r>
        <w:rPr>
          <w:rFonts w:ascii="Times New Roman" w:hAnsi="Times New Roman"/>
          <w:b/>
          <w:sz w:val="28"/>
          <w:szCs w:val="28"/>
        </w:rPr>
        <w:br w:type="page"/>
      </w:r>
      <w:r w:rsidRPr="00D0317C">
        <w:rPr>
          <w:rFonts w:ascii="Times New Roman" w:hAnsi="Times New Roman"/>
          <w:b/>
          <w:sz w:val="28"/>
          <w:szCs w:val="28"/>
        </w:rPr>
        <w:lastRenderedPageBreak/>
        <w:t>4. Срок предоставления муниципальной услуги</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4.1. Срок предоставления муниципальной услуги не должен превышать </w:t>
      </w:r>
      <w:r>
        <w:rPr>
          <w:rFonts w:ascii="Times New Roman" w:hAnsi="Times New Roman"/>
          <w:sz w:val="28"/>
          <w:szCs w:val="28"/>
        </w:rPr>
        <w:t>45 календарных</w:t>
      </w:r>
      <w:r w:rsidRPr="00D0317C">
        <w:rPr>
          <w:rFonts w:ascii="Times New Roman" w:hAnsi="Times New Roman"/>
          <w:sz w:val="28"/>
          <w:szCs w:val="28"/>
        </w:rPr>
        <w:t xml:space="preserve"> дней со дня регистрации </w:t>
      </w:r>
      <w:r>
        <w:rPr>
          <w:rFonts w:ascii="Times New Roman" w:hAnsi="Times New Roman"/>
          <w:sz w:val="28"/>
          <w:szCs w:val="28"/>
        </w:rPr>
        <w:t xml:space="preserve">Заявления </w:t>
      </w:r>
      <w:r w:rsidRPr="00D0317C">
        <w:rPr>
          <w:rFonts w:ascii="Times New Roman" w:hAnsi="Times New Roman"/>
          <w:sz w:val="28"/>
          <w:szCs w:val="28"/>
        </w:rPr>
        <w:t xml:space="preserve">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0917C9">
        <w:rPr>
          <w:rFonts w:ascii="Times New Roman" w:hAnsi="Times New Roman"/>
          <w:bCs/>
          <w:color w:val="FF0000"/>
          <w:sz w:val="28"/>
          <w:szCs w:val="28"/>
          <w:lang w:eastAsia="ru-RU"/>
        </w:rPr>
        <w:t xml:space="preserve"> </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до</w:t>
      </w:r>
      <w:r>
        <w:rPr>
          <w:rFonts w:ascii="Times New Roman" w:hAnsi="Times New Roman"/>
          <w:sz w:val="28"/>
          <w:szCs w:val="28"/>
        </w:rPr>
        <w:t xml:space="preserve"> </w:t>
      </w:r>
      <w:r w:rsidRPr="00D0317C">
        <w:rPr>
          <w:rFonts w:ascii="Times New Roman" w:hAnsi="Times New Roman"/>
          <w:sz w:val="28"/>
          <w:szCs w:val="28"/>
        </w:rPr>
        <w:t>выдачи (направления) результата предоставления муниципальной услуги Заявителю.</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В случаях предоставления Заявителем дополнительных сведений для исполнения </w:t>
      </w:r>
      <w:r>
        <w:rPr>
          <w:rFonts w:ascii="Times New Roman" w:hAnsi="Times New Roman"/>
          <w:sz w:val="28"/>
          <w:szCs w:val="28"/>
        </w:rPr>
        <w:t>Заявления</w:t>
      </w:r>
      <w:r w:rsidRPr="00D0317C">
        <w:rPr>
          <w:rFonts w:ascii="Times New Roman" w:hAnsi="Times New Roman"/>
          <w:sz w:val="28"/>
          <w:szCs w:val="28"/>
        </w:rPr>
        <w:t xml:space="preserve">, срок предоставления муниципальной услуги  продлевается, но не более чем на </w:t>
      </w:r>
      <w:r>
        <w:rPr>
          <w:rFonts w:ascii="Times New Roman" w:hAnsi="Times New Roman"/>
          <w:sz w:val="28"/>
          <w:szCs w:val="28"/>
        </w:rPr>
        <w:t>7 рабочих</w:t>
      </w:r>
      <w:r w:rsidRPr="00D0317C">
        <w:rPr>
          <w:rFonts w:ascii="Times New Roman" w:hAnsi="Times New Roman"/>
          <w:sz w:val="28"/>
          <w:szCs w:val="28"/>
        </w:rPr>
        <w:t xml:space="preserve"> дней, с обязательным уведомлением об этом Заявителя. </w:t>
      </w:r>
    </w:p>
    <w:p w:rsidR="00315DEA" w:rsidRPr="00D0317C" w:rsidRDefault="00315DEA" w:rsidP="00315DEA">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4.2.</w:t>
      </w: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Срок предоставления услуги в электронном виде начинается с момента приема и регистрации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ей</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электронных документов, необходимых для предоставления услуги.</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5. Перечень нормативных правовых актов, регулирующих предоставление муниципальной услуги</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Предоставление муниципальной услуги осуществляется в соответствии </w:t>
      </w:r>
      <w:r w:rsidRPr="0095216E">
        <w:rPr>
          <w:rFonts w:ascii="Times New Roman" w:hAnsi="Times New Roman"/>
          <w:sz w:val="28"/>
          <w:szCs w:val="28"/>
        </w:rPr>
        <w:t>с (правовые основания для предоставления муниципальной услуги):</w:t>
      </w:r>
    </w:p>
    <w:p w:rsidR="00315DEA" w:rsidRDefault="00315DEA" w:rsidP="00315DEA">
      <w:pPr>
        <w:pStyle w:val="ConsPlusNormal"/>
        <w:ind w:firstLine="709"/>
        <w:jc w:val="both"/>
        <w:rPr>
          <w:rFonts w:ascii="Times New Roman" w:hAnsi="Times New Roman"/>
          <w:sz w:val="28"/>
          <w:szCs w:val="28"/>
          <w:lang w:val="ru-RU"/>
        </w:rPr>
      </w:pPr>
      <w:r>
        <w:rPr>
          <w:rFonts w:ascii="Times New Roman" w:hAnsi="Times New Roman"/>
          <w:sz w:val="28"/>
          <w:szCs w:val="28"/>
          <w:lang w:val="ru-RU"/>
        </w:rPr>
        <w:t xml:space="preserve">5.1.  </w:t>
      </w:r>
      <w:r w:rsidRPr="00E306A4">
        <w:rPr>
          <w:rFonts w:ascii="Times New Roman" w:hAnsi="Times New Roman"/>
          <w:sz w:val="28"/>
          <w:szCs w:val="28"/>
        </w:rPr>
        <w:t>Градостроительны</w:t>
      </w:r>
      <w:r>
        <w:rPr>
          <w:rFonts w:ascii="Times New Roman" w:hAnsi="Times New Roman"/>
          <w:sz w:val="28"/>
          <w:szCs w:val="28"/>
          <w:lang w:val="ru-RU"/>
        </w:rPr>
        <w:t>м</w:t>
      </w:r>
      <w:r w:rsidRPr="0095216E">
        <w:rPr>
          <w:rFonts w:ascii="Times New Roman" w:hAnsi="Times New Roman"/>
          <w:sz w:val="28"/>
          <w:szCs w:val="28"/>
        </w:rPr>
        <w:t xml:space="preserve"> </w:t>
      </w:r>
      <w:hyperlink r:id="rId13" w:history="1">
        <w:r w:rsidRPr="0095216E">
          <w:rPr>
            <w:rFonts w:ascii="Times New Roman" w:hAnsi="Times New Roman"/>
            <w:sz w:val="28"/>
            <w:szCs w:val="28"/>
          </w:rPr>
          <w:t>кодекс</w:t>
        </w:r>
      </w:hyperlink>
      <w:r w:rsidRPr="0095216E">
        <w:rPr>
          <w:rFonts w:ascii="Times New Roman" w:hAnsi="Times New Roman"/>
          <w:sz w:val="28"/>
          <w:szCs w:val="28"/>
          <w:lang w:val="ru-RU"/>
        </w:rPr>
        <w:t>ом</w:t>
      </w:r>
      <w:r w:rsidRPr="00E306A4">
        <w:rPr>
          <w:rFonts w:ascii="Times New Roman" w:hAnsi="Times New Roman"/>
          <w:sz w:val="28"/>
          <w:szCs w:val="28"/>
        </w:rPr>
        <w:t xml:space="preserve"> РФ</w:t>
      </w:r>
      <w:r>
        <w:rPr>
          <w:rFonts w:ascii="Times New Roman" w:hAnsi="Times New Roman"/>
          <w:sz w:val="28"/>
          <w:szCs w:val="28"/>
          <w:lang w:val="ru-RU"/>
        </w:rPr>
        <w:t xml:space="preserve"> </w:t>
      </w:r>
      <w:r w:rsidRPr="00E306A4">
        <w:rPr>
          <w:rFonts w:ascii="Times New Roman" w:hAnsi="Times New Roman"/>
          <w:sz w:val="28"/>
          <w:szCs w:val="28"/>
        </w:rPr>
        <w:t xml:space="preserve">от 29.12.2004 </w:t>
      </w:r>
      <w:r>
        <w:rPr>
          <w:rFonts w:ascii="Times New Roman" w:hAnsi="Times New Roman"/>
          <w:sz w:val="28"/>
          <w:szCs w:val="28"/>
          <w:lang w:val="ru-RU"/>
        </w:rPr>
        <w:t>№</w:t>
      </w:r>
      <w:r w:rsidRPr="00E306A4">
        <w:rPr>
          <w:rFonts w:ascii="Times New Roman" w:hAnsi="Times New Roman"/>
          <w:sz w:val="28"/>
          <w:szCs w:val="28"/>
        </w:rPr>
        <w:t xml:space="preserve"> 190-ФЗ</w:t>
      </w:r>
      <w:r>
        <w:rPr>
          <w:rFonts w:ascii="Times New Roman" w:hAnsi="Times New Roman"/>
          <w:sz w:val="28"/>
          <w:szCs w:val="28"/>
          <w:lang w:val="ru-RU"/>
        </w:rPr>
        <w:t>.</w:t>
      </w:r>
      <w:r w:rsidRPr="00E306A4">
        <w:rPr>
          <w:rFonts w:ascii="Times New Roman" w:hAnsi="Times New Roman"/>
          <w:sz w:val="28"/>
          <w:szCs w:val="28"/>
        </w:rPr>
        <w:t xml:space="preserve"> </w:t>
      </w:r>
    </w:p>
    <w:p w:rsidR="00315DEA" w:rsidRDefault="00315DEA" w:rsidP="00315DEA">
      <w:pPr>
        <w:pStyle w:val="ConsPlusNormal"/>
        <w:ind w:firstLine="709"/>
        <w:jc w:val="both"/>
        <w:rPr>
          <w:rFonts w:ascii="Times New Roman" w:hAnsi="Times New Roman"/>
          <w:sz w:val="28"/>
          <w:szCs w:val="28"/>
          <w:lang w:val="ru-RU"/>
        </w:rPr>
      </w:pPr>
      <w:r>
        <w:rPr>
          <w:rFonts w:ascii="Times New Roman" w:hAnsi="Times New Roman"/>
          <w:sz w:val="28"/>
          <w:szCs w:val="28"/>
          <w:lang w:val="ru-RU"/>
        </w:rPr>
        <w:t>5.2.</w:t>
      </w:r>
      <w:r w:rsidRPr="00660EBD">
        <w:t xml:space="preserve"> </w:t>
      </w:r>
      <w:r w:rsidRPr="00660EBD">
        <w:rPr>
          <w:rFonts w:ascii="Times New Roman" w:hAnsi="Times New Roman"/>
          <w:sz w:val="28"/>
          <w:szCs w:val="28"/>
        </w:rPr>
        <w:t>Жилищны</w:t>
      </w:r>
      <w:r>
        <w:rPr>
          <w:rFonts w:ascii="Times New Roman" w:hAnsi="Times New Roman"/>
          <w:sz w:val="28"/>
          <w:szCs w:val="28"/>
          <w:lang w:val="ru-RU"/>
        </w:rPr>
        <w:t>м</w:t>
      </w:r>
      <w:r w:rsidRPr="00660EBD">
        <w:rPr>
          <w:rFonts w:ascii="Times New Roman" w:hAnsi="Times New Roman"/>
          <w:sz w:val="28"/>
          <w:szCs w:val="28"/>
        </w:rPr>
        <w:t xml:space="preserve"> кодекс</w:t>
      </w:r>
      <w:r>
        <w:rPr>
          <w:rFonts w:ascii="Times New Roman" w:hAnsi="Times New Roman"/>
          <w:sz w:val="28"/>
          <w:szCs w:val="28"/>
          <w:lang w:val="ru-RU"/>
        </w:rPr>
        <w:t>ом</w:t>
      </w:r>
      <w:r w:rsidRPr="00660EBD">
        <w:rPr>
          <w:rFonts w:ascii="Times New Roman" w:hAnsi="Times New Roman"/>
          <w:sz w:val="28"/>
          <w:szCs w:val="28"/>
        </w:rPr>
        <w:t xml:space="preserve"> Российской Федерации от 29.12.2004 </w:t>
      </w:r>
      <w:r w:rsidRPr="00660EBD">
        <w:rPr>
          <w:rFonts w:ascii="Times New Roman" w:hAnsi="Times New Roman"/>
          <w:sz w:val="28"/>
          <w:szCs w:val="28"/>
        </w:rPr>
        <w:br/>
        <w:t>№ 188 – ФЗ.</w:t>
      </w:r>
    </w:p>
    <w:p w:rsidR="00315DEA" w:rsidRPr="001B398E" w:rsidRDefault="00315DEA" w:rsidP="00315DEA">
      <w:pPr>
        <w:pStyle w:val="ConsPlusNormal"/>
        <w:ind w:firstLine="709"/>
        <w:jc w:val="both"/>
        <w:rPr>
          <w:rFonts w:ascii="Times New Roman" w:hAnsi="Times New Roman"/>
          <w:sz w:val="28"/>
          <w:szCs w:val="28"/>
          <w:lang w:val="ru-RU"/>
        </w:rPr>
      </w:pPr>
      <w:r>
        <w:rPr>
          <w:rFonts w:ascii="Times New Roman" w:hAnsi="Times New Roman"/>
          <w:sz w:val="28"/>
          <w:szCs w:val="28"/>
          <w:lang w:val="ru-RU"/>
        </w:rPr>
        <w:t xml:space="preserve">5.3. </w:t>
      </w:r>
      <w:r w:rsidRPr="00E306A4">
        <w:rPr>
          <w:rFonts w:ascii="Times New Roman" w:hAnsi="Times New Roman"/>
          <w:sz w:val="28"/>
          <w:szCs w:val="28"/>
        </w:rPr>
        <w:t>Ф</w:t>
      </w:r>
      <w:r>
        <w:rPr>
          <w:rFonts w:ascii="Times New Roman" w:hAnsi="Times New Roman"/>
          <w:sz w:val="28"/>
          <w:szCs w:val="28"/>
          <w:lang w:val="ru-RU"/>
        </w:rPr>
        <w:t>З</w:t>
      </w:r>
      <w:r w:rsidRPr="00E306A4">
        <w:rPr>
          <w:rFonts w:ascii="Times New Roman" w:hAnsi="Times New Roman"/>
          <w:sz w:val="28"/>
          <w:szCs w:val="28"/>
        </w:rPr>
        <w:t xml:space="preserve"> от 06.10.2003 </w:t>
      </w:r>
      <w:r>
        <w:rPr>
          <w:rFonts w:ascii="Times New Roman" w:hAnsi="Times New Roman"/>
          <w:sz w:val="28"/>
          <w:szCs w:val="28"/>
          <w:lang w:val="ru-RU"/>
        </w:rPr>
        <w:t>№</w:t>
      </w:r>
      <w:r w:rsidRPr="00E306A4">
        <w:rPr>
          <w:rFonts w:ascii="Times New Roman" w:hAnsi="Times New Roman"/>
          <w:sz w:val="28"/>
          <w:szCs w:val="28"/>
        </w:rPr>
        <w:t xml:space="preserve"> 131-ФЗ </w:t>
      </w:r>
      <w:r>
        <w:rPr>
          <w:rFonts w:ascii="Times New Roman" w:hAnsi="Times New Roman"/>
          <w:sz w:val="28"/>
          <w:szCs w:val="28"/>
          <w:lang w:val="ru-RU"/>
        </w:rPr>
        <w:t>«</w:t>
      </w:r>
      <w:r w:rsidRPr="00E306A4">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lang w:val="ru-RU"/>
        </w:rPr>
        <w:t>»</w:t>
      </w:r>
      <w:r w:rsidRPr="00E306A4">
        <w:rPr>
          <w:rFonts w:ascii="Times New Roman" w:hAnsi="Times New Roman"/>
          <w:sz w:val="28"/>
          <w:szCs w:val="28"/>
        </w:rPr>
        <w:t>.</w:t>
      </w:r>
    </w:p>
    <w:p w:rsidR="00315DEA" w:rsidRPr="00E306A4" w:rsidRDefault="00315DEA" w:rsidP="00315DEA">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5.4. </w:t>
      </w:r>
      <w:r w:rsidRPr="00E306A4">
        <w:rPr>
          <w:rFonts w:ascii="Times New Roman" w:hAnsi="Times New Roman"/>
          <w:sz w:val="28"/>
          <w:szCs w:val="28"/>
        </w:rPr>
        <w:t>Ф</w:t>
      </w:r>
      <w:r>
        <w:rPr>
          <w:rFonts w:ascii="Times New Roman" w:hAnsi="Times New Roman"/>
          <w:sz w:val="28"/>
          <w:szCs w:val="28"/>
          <w:lang w:val="ru-RU"/>
        </w:rPr>
        <w:t xml:space="preserve">З </w:t>
      </w:r>
      <w:r w:rsidRPr="00E306A4">
        <w:rPr>
          <w:rFonts w:ascii="Times New Roman" w:hAnsi="Times New Roman"/>
          <w:sz w:val="28"/>
          <w:szCs w:val="28"/>
        </w:rPr>
        <w:t xml:space="preserve">от 27.07.2010 </w:t>
      </w:r>
      <w:r>
        <w:rPr>
          <w:rFonts w:ascii="Times New Roman" w:hAnsi="Times New Roman"/>
          <w:sz w:val="28"/>
          <w:szCs w:val="28"/>
          <w:lang w:val="ru-RU"/>
        </w:rPr>
        <w:t>№</w:t>
      </w:r>
      <w:r w:rsidRPr="00E306A4">
        <w:rPr>
          <w:rFonts w:ascii="Times New Roman" w:hAnsi="Times New Roman"/>
          <w:sz w:val="28"/>
          <w:szCs w:val="28"/>
        </w:rPr>
        <w:t xml:space="preserve"> 210-ФЗ </w:t>
      </w:r>
      <w:r>
        <w:rPr>
          <w:rFonts w:ascii="Times New Roman" w:hAnsi="Times New Roman"/>
          <w:sz w:val="28"/>
          <w:szCs w:val="28"/>
          <w:lang w:val="ru-RU"/>
        </w:rPr>
        <w:t>«</w:t>
      </w:r>
      <w:r w:rsidRPr="00E306A4">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lang w:val="ru-RU"/>
        </w:rPr>
        <w:t>»</w:t>
      </w:r>
      <w:r w:rsidRPr="00E306A4">
        <w:rPr>
          <w:rFonts w:ascii="Times New Roman" w:hAnsi="Times New Roman"/>
          <w:sz w:val="28"/>
          <w:szCs w:val="28"/>
        </w:rPr>
        <w:t xml:space="preserve">. </w:t>
      </w:r>
    </w:p>
    <w:p w:rsidR="00315DEA" w:rsidRPr="00E306A4" w:rsidRDefault="00315DEA" w:rsidP="00315DEA">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5.5. </w:t>
      </w:r>
      <w:hyperlink r:id="rId14" w:history="1">
        <w:r w:rsidRPr="00E306A4">
          <w:rPr>
            <w:rFonts w:ascii="Times New Roman" w:hAnsi="Times New Roman"/>
            <w:sz w:val="28"/>
            <w:szCs w:val="28"/>
          </w:rPr>
          <w:t>Постановлени</w:t>
        </w:r>
        <w:r>
          <w:rPr>
            <w:rFonts w:ascii="Times New Roman" w:hAnsi="Times New Roman"/>
            <w:sz w:val="28"/>
            <w:szCs w:val="28"/>
            <w:lang w:val="ru-RU"/>
          </w:rPr>
          <w:t>ем</w:t>
        </w:r>
      </w:hyperlink>
      <w:r w:rsidRPr="00E306A4">
        <w:rPr>
          <w:rFonts w:ascii="Times New Roman" w:hAnsi="Times New Roman"/>
          <w:sz w:val="28"/>
          <w:szCs w:val="28"/>
        </w:rPr>
        <w:t xml:space="preserve"> Правительства </w:t>
      </w:r>
      <w:r>
        <w:rPr>
          <w:rFonts w:ascii="Times New Roman" w:hAnsi="Times New Roman"/>
          <w:sz w:val="28"/>
          <w:szCs w:val="28"/>
          <w:lang w:val="ru-RU"/>
        </w:rPr>
        <w:t>РФ</w:t>
      </w:r>
      <w:r w:rsidRPr="00E306A4">
        <w:rPr>
          <w:rFonts w:ascii="Times New Roman" w:hAnsi="Times New Roman"/>
          <w:sz w:val="28"/>
          <w:szCs w:val="28"/>
        </w:rPr>
        <w:t xml:space="preserve"> от 08.09.2010 </w:t>
      </w:r>
      <w:r>
        <w:rPr>
          <w:rFonts w:ascii="Times New Roman" w:hAnsi="Times New Roman"/>
          <w:sz w:val="28"/>
          <w:szCs w:val="28"/>
          <w:lang w:val="ru-RU"/>
        </w:rPr>
        <w:t>№</w:t>
      </w:r>
      <w:r w:rsidRPr="00E306A4">
        <w:rPr>
          <w:rFonts w:ascii="Times New Roman" w:hAnsi="Times New Roman"/>
          <w:sz w:val="28"/>
          <w:szCs w:val="28"/>
        </w:rPr>
        <w:t xml:space="preserve"> 697 </w:t>
      </w:r>
      <w:r>
        <w:rPr>
          <w:rFonts w:ascii="Times New Roman" w:hAnsi="Times New Roman"/>
          <w:sz w:val="28"/>
          <w:szCs w:val="28"/>
          <w:lang w:val="ru-RU"/>
        </w:rPr>
        <w:t>«</w:t>
      </w:r>
      <w:r w:rsidRPr="00E306A4">
        <w:rPr>
          <w:rFonts w:ascii="Times New Roman" w:hAnsi="Times New Roman"/>
          <w:sz w:val="28"/>
          <w:szCs w:val="28"/>
        </w:rPr>
        <w:t>О единой системе межведомственного электронного взаимодействия</w:t>
      </w:r>
      <w:r>
        <w:rPr>
          <w:rFonts w:ascii="Times New Roman" w:hAnsi="Times New Roman"/>
          <w:sz w:val="28"/>
          <w:szCs w:val="28"/>
          <w:lang w:val="ru-RU"/>
        </w:rPr>
        <w:t>»</w:t>
      </w:r>
      <w:r w:rsidRPr="00E306A4">
        <w:rPr>
          <w:rFonts w:ascii="Times New Roman" w:hAnsi="Times New Roman"/>
          <w:sz w:val="28"/>
          <w:szCs w:val="28"/>
        </w:rPr>
        <w:t>.</w:t>
      </w:r>
    </w:p>
    <w:p w:rsidR="00315DEA" w:rsidRPr="00E306A4" w:rsidRDefault="00315DEA" w:rsidP="00315DEA">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5.6. </w:t>
      </w:r>
      <w:hyperlink r:id="rId15" w:history="1">
        <w:r w:rsidRPr="00E306A4">
          <w:rPr>
            <w:rFonts w:ascii="Times New Roman" w:hAnsi="Times New Roman"/>
            <w:sz w:val="28"/>
            <w:szCs w:val="28"/>
          </w:rPr>
          <w:t>Постановлени</w:t>
        </w:r>
        <w:r>
          <w:rPr>
            <w:rFonts w:ascii="Times New Roman" w:hAnsi="Times New Roman"/>
            <w:sz w:val="28"/>
            <w:szCs w:val="28"/>
            <w:lang w:val="ru-RU"/>
          </w:rPr>
          <w:t>ем</w:t>
        </w:r>
      </w:hyperlink>
      <w:r w:rsidRPr="00E306A4">
        <w:rPr>
          <w:rFonts w:ascii="Times New Roman" w:hAnsi="Times New Roman"/>
          <w:sz w:val="28"/>
          <w:szCs w:val="28"/>
        </w:rPr>
        <w:t xml:space="preserve"> Правительства РФ</w:t>
      </w:r>
      <w:r>
        <w:rPr>
          <w:rFonts w:ascii="Times New Roman" w:hAnsi="Times New Roman"/>
          <w:sz w:val="28"/>
          <w:szCs w:val="28"/>
          <w:lang w:val="ru-RU"/>
        </w:rPr>
        <w:t xml:space="preserve"> </w:t>
      </w:r>
      <w:r w:rsidRPr="00E306A4">
        <w:rPr>
          <w:rFonts w:ascii="Times New Roman" w:hAnsi="Times New Roman"/>
          <w:sz w:val="28"/>
          <w:szCs w:val="28"/>
        </w:rPr>
        <w:t xml:space="preserve">от 22.12.2012 </w:t>
      </w:r>
      <w:r>
        <w:rPr>
          <w:rFonts w:ascii="Times New Roman" w:hAnsi="Times New Roman"/>
          <w:sz w:val="28"/>
          <w:szCs w:val="28"/>
          <w:lang w:val="ru-RU"/>
        </w:rPr>
        <w:t>№</w:t>
      </w:r>
      <w:r w:rsidRPr="00E306A4">
        <w:rPr>
          <w:rFonts w:ascii="Times New Roman" w:hAnsi="Times New Roman"/>
          <w:sz w:val="28"/>
          <w:szCs w:val="28"/>
        </w:rPr>
        <w:t xml:space="preserve"> 1376 </w:t>
      </w:r>
      <w:r>
        <w:rPr>
          <w:rFonts w:ascii="Times New Roman" w:hAnsi="Times New Roman"/>
          <w:sz w:val="28"/>
          <w:szCs w:val="28"/>
          <w:lang w:val="ru-RU"/>
        </w:rPr>
        <w:t>«</w:t>
      </w:r>
      <w:r w:rsidRPr="00E306A4">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sz w:val="28"/>
          <w:szCs w:val="28"/>
          <w:lang w:val="ru-RU"/>
        </w:rPr>
        <w:t>»</w:t>
      </w:r>
      <w:r w:rsidRPr="00E306A4">
        <w:rPr>
          <w:rFonts w:ascii="Times New Roman" w:hAnsi="Times New Roman"/>
          <w:sz w:val="28"/>
          <w:szCs w:val="28"/>
        </w:rPr>
        <w:t>.</w:t>
      </w:r>
    </w:p>
    <w:p w:rsidR="00315DEA" w:rsidRPr="00E306A4" w:rsidRDefault="00315DEA" w:rsidP="00315DEA">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5.7. </w:t>
      </w:r>
      <w:r w:rsidRPr="00660EBD">
        <w:rPr>
          <w:rFonts w:ascii="Times New Roman" w:hAnsi="Times New Roman"/>
          <w:sz w:val="28"/>
          <w:szCs w:val="28"/>
        </w:rPr>
        <w:t>Постановлени</w:t>
      </w:r>
      <w:r>
        <w:rPr>
          <w:rFonts w:ascii="Times New Roman" w:hAnsi="Times New Roman"/>
          <w:sz w:val="28"/>
          <w:szCs w:val="28"/>
          <w:lang w:val="ru-RU"/>
        </w:rPr>
        <w:t>ем</w:t>
      </w:r>
      <w:r w:rsidRPr="00660EBD">
        <w:rPr>
          <w:rFonts w:ascii="Times New Roman" w:hAnsi="Times New Roman"/>
          <w:sz w:val="28"/>
          <w:szCs w:val="28"/>
        </w:rPr>
        <w:t xml:space="preserve"> Правительства </w:t>
      </w:r>
      <w:r>
        <w:rPr>
          <w:rFonts w:ascii="Times New Roman" w:hAnsi="Times New Roman"/>
          <w:sz w:val="28"/>
          <w:szCs w:val="28"/>
          <w:lang w:val="ru-RU"/>
        </w:rPr>
        <w:t>Р</w:t>
      </w:r>
      <w:r w:rsidRPr="00660EBD">
        <w:rPr>
          <w:rFonts w:ascii="Times New Roman" w:hAnsi="Times New Roman"/>
          <w:sz w:val="28"/>
          <w:szCs w:val="28"/>
        </w:rPr>
        <w:t>Ф от 10.08.2005 </w:t>
      </w:r>
      <w:r w:rsidRPr="00660EBD">
        <w:rPr>
          <w:rFonts w:ascii="Times New Roman" w:hAnsi="Times New Roman"/>
          <w:sz w:val="28"/>
          <w:szCs w:val="28"/>
        </w:rPr>
        <w:br/>
        <w:t>№ 502 «Об утверждении формы уведомления о переводе (отказе в переводе) жилого (нежилого) помещения в нежилое (жилое) помещение»</w:t>
      </w:r>
      <w:r w:rsidRPr="00E306A4">
        <w:rPr>
          <w:rFonts w:ascii="Times New Roman" w:hAnsi="Times New Roman"/>
          <w:sz w:val="28"/>
          <w:szCs w:val="28"/>
        </w:rPr>
        <w:t>.</w:t>
      </w:r>
    </w:p>
    <w:p w:rsidR="00315DEA" w:rsidRPr="00E306A4" w:rsidRDefault="00315DEA" w:rsidP="00315DEA">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5.9. </w:t>
      </w:r>
      <w:r w:rsidRPr="00E306A4">
        <w:rPr>
          <w:rFonts w:ascii="Times New Roman" w:hAnsi="Times New Roman"/>
          <w:sz w:val="28"/>
          <w:szCs w:val="28"/>
        </w:rPr>
        <w:t>Постановлени</w:t>
      </w:r>
      <w:r>
        <w:rPr>
          <w:rFonts w:ascii="Times New Roman" w:hAnsi="Times New Roman"/>
          <w:sz w:val="28"/>
          <w:szCs w:val="28"/>
          <w:lang w:val="ru-RU"/>
        </w:rPr>
        <w:t>ем</w:t>
      </w:r>
      <w:r w:rsidRPr="00E306A4">
        <w:rPr>
          <w:rFonts w:ascii="Times New Roman" w:hAnsi="Times New Roman"/>
          <w:sz w:val="28"/>
          <w:szCs w:val="28"/>
        </w:rPr>
        <w:t xml:space="preserve">  Правительства РФ от 30.04.2014 №</w:t>
      </w:r>
      <w:r>
        <w:rPr>
          <w:rFonts w:ascii="Times New Roman" w:hAnsi="Times New Roman"/>
          <w:sz w:val="28"/>
          <w:szCs w:val="28"/>
          <w:lang w:val="ru-RU"/>
        </w:rPr>
        <w:t xml:space="preserve"> </w:t>
      </w:r>
      <w:r w:rsidRPr="00E306A4">
        <w:rPr>
          <w:rFonts w:ascii="Times New Roman" w:hAnsi="Times New Roman"/>
          <w:sz w:val="28"/>
          <w:szCs w:val="28"/>
        </w:rPr>
        <w:t>403 «Об исчерпывающем перечне процедур в сфере жилищного строительства»</w:t>
      </w:r>
    </w:p>
    <w:p w:rsidR="00315DEA" w:rsidRPr="0016715F" w:rsidRDefault="00315DEA" w:rsidP="00315DEA">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5.10. </w:t>
      </w:r>
      <w:hyperlink r:id="rId16" w:history="1">
        <w:r>
          <w:rPr>
            <w:rFonts w:ascii="Times New Roman" w:hAnsi="Times New Roman"/>
            <w:sz w:val="28"/>
            <w:szCs w:val="28"/>
            <w:lang w:val="ru-RU"/>
          </w:rPr>
          <w:t>Уставом</w:t>
        </w:r>
      </w:hyperlink>
      <w:r w:rsidRPr="00E306A4">
        <w:rPr>
          <w:rFonts w:ascii="Times New Roman" w:hAnsi="Times New Roman"/>
          <w:sz w:val="28"/>
          <w:szCs w:val="28"/>
        </w:rPr>
        <w:t xml:space="preserve"> муниципального образования </w:t>
      </w:r>
      <w:r w:rsidRPr="0016715F">
        <w:rPr>
          <w:rFonts w:ascii="Times New Roman" w:hAnsi="Times New Roman"/>
          <w:sz w:val="28"/>
          <w:szCs w:val="28"/>
          <w:lang w:val="ru-RU"/>
        </w:rPr>
        <w:t>«Чалтырское сельское поселение»</w:t>
      </w:r>
      <w:r w:rsidRPr="0016715F">
        <w:rPr>
          <w:rFonts w:ascii="Times New Roman" w:hAnsi="Times New Roman"/>
          <w:sz w:val="28"/>
          <w:szCs w:val="28"/>
        </w:rPr>
        <w:t>.</w:t>
      </w:r>
    </w:p>
    <w:p w:rsidR="00315DEA" w:rsidRPr="00E306A4" w:rsidRDefault="00315DEA" w:rsidP="00315D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5.11. Р</w:t>
      </w:r>
      <w:r w:rsidRPr="00E306A4">
        <w:rPr>
          <w:rFonts w:ascii="Times New Roman" w:hAnsi="Times New Roman"/>
          <w:sz w:val="28"/>
          <w:szCs w:val="28"/>
        </w:rPr>
        <w:t>егламент</w:t>
      </w:r>
      <w:r>
        <w:rPr>
          <w:rFonts w:ascii="Times New Roman" w:hAnsi="Times New Roman"/>
          <w:sz w:val="28"/>
          <w:szCs w:val="28"/>
        </w:rPr>
        <w:t>ом</w:t>
      </w:r>
      <w:r w:rsidRPr="00E306A4">
        <w:rPr>
          <w:rFonts w:ascii="Times New Roman" w:hAnsi="Times New Roman"/>
          <w:sz w:val="28"/>
          <w:szCs w:val="28"/>
        </w:rPr>
        <w:t>.</w:t>
      </w:r>
    </w:p>
    <w:p w:rsidR="00315DEA" w:rsidRPr="00E306A4" w:rsidRDefault="00315DEA" w:rsidP="00315DEA">
      <w:pPr>
        <w:spacing w:after="0" w:line="240" w:lineRule="auto"/>
        <w:ind w:firstLine="709"/>
        <w:jc w:val="both"/>
        <w:rPr>
          <w:rFonts w:ascii="Times New Roman" w:hAnsi="Times New Roman"/>
          <w:sz w:val="28"/>
          <w:szCs w:val="28"/>
        </w:rPr>
      </w:pPr>
      <w:r>
        <w:rPr>
          <w:rFonts w:ascii="Times New Roman" w:hAnsi="Times New Roman"/>
          <w:sz w:val="28"/>
          <w:szCs w:val="28"/>
        </w:rPr>
        <w:t>5.12. Д</w:t>
      </w:r>
      <w:r w:rsidRPr="00E306A4">
        <w:rPr>
          <w:rFonts w:ascii="Times New Roman" w:hAnsi="Times New Roman"/>
          <w:sz w:val="28"/>
          <w:szCs w:val="28"/>
        </w:rPr>
        <w:t>руги</w:t>
      </w:r>
      <w:r>
        <w:rPr>
          <w:rFonts w:ascii="Times New Roman" w:hAnsi="Times New Roman"/>
          <w:sz w:val="28"/>
          <w:szCs w:val="28"/>
        </w:rPr>
        <w:t>ми</w:t>
      </w:r>
      <w:r w:rsidRPr="00E306A4">
        <w:rPr>
          <w:rFonts w:ascii="Times New Roman" w:hAnsi="Times New Roman"/>
          <w:sz w:val="28"/>
          <w:szCs w:val="28"/>
        </w:rPr>
        <w:t xml:space="preserve"> муниципальны</w:t>
      </w:r>
      <w:r>
        <w:rPr>
          <w:rFonts w:ascii="Times New Roman" w:hAnsi="Times New Roman"/>
          <w:sz w:val="28"/>
          <w:szCs w:val="28"/>
        </w:rPr>
        <w:t>ми</w:t>
      </w:r>
      <w:r w:rsidRPr="00E306A4">
        <w:rPr>
          <w:rFonts w:ascii="Times New Roman" w:hAnsi="Times New Roman"/>
          <w:sz w:val="28"/>
          <w:szCs w:val="28"/>
        </w:rPr>
        <w:t xml:space="preserve"> нормативно-правовы</w:t>
      </w:r>
      <w:r>
        <w:rPr>
          <w:rFonts w:ascii="Times New Roman" w:hAnsi="Times New Roman"/>
          <w:sz w:val="28"/>
          <w:szCs w:val="28"/>
        </w:rPr>
        <w:t>ми</w:t>
      </w:r>
      <w:r w:rsidRPr="00E306A4">
        <w:rPr>
          <w:rFonts w:ascii="Times New Roman" w:hAnsi="Times New Roman"/>
          <w:sz w:val="28"/>
          <w:szCs w:val="28"/>
        </w:rPr>
        <w:t xml:space="preserve"> акт</w:t>
      </w:r>
      <w:r>
        <w:rPr>
          <w:rFonts w:ascii="Times New Roman" w:hAnsi="Times New Roman"/>
          <w:sz w:val="28"/>
          <w:szCs w:val="28"/>
        </w:rPr>
        <w:t>ами</w:t>
      </w:r>
      <w:r w:rsidRPr="00E306A4">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r>
        <w:rPr>
          <w:rFonts w:ascii="Times New Roman" w:hAnsi="Times New Roman"/>
          <w:b/>
          <w:sz w:val="28"/>
          <w:szCs w:val="28"/>
        </w:rPr>
        <w:t>.</w:t>
      </w:r>
    </w:p>
    <w:p w:rsidR="00315DEA" w:rsidRPr="004244CA" w:rsidRDefault="00315DEA" w:rsidP="00315DEA">
      <w:pPr>
        <w:pStyle w:val="ConsPlusNormal"/>
        <w:ind w:firstLine="709"/>
        <w:jc w:val="both"/>
        <w:rPr>
          <w:rFonts w:ascii="Times New Roman" w:hAnsi="Times New Roman"/>
          <w:sz w:val="28"/>
          <w:szCs w:val="28"/>
        </w:rPr>
      </w:pPr>
      <w:r>
        <w:rPr>
          <w:rFonts w:ascii="Times New Roman" w:hAnsi="Times New Roman"/>
          <w:kern w:val="2"/>
          <w:sz w:val="28"/>
          <w:szCs w:val="28"/>
          <w:lang w:val="ru-RU"/>
        </w:rPr>
        <w:lastRenderedPageBreak/>
        <w:t>6</w:t>
      </w:r>
      <w:r w:rsidRPr="004244CA">
        <w:rPr>
          <w:rFonts w:ascii="Times New Roman" w:hAnsi="Times New Roman"/>
          <w:kern w:val="2"/>
          <w:sz w:val="28"/>
          <w:szCs w:val="28"/>
          <w:lang w:val="ru-RU"/>
        </w:rPr>
        <w:t xml:space="preserve">.1. </w:t>
      </w:r>
      <w:r w:rsidRPr="004244CA">
        <w:rPr>
          <w:rFonts w:ascii="Times New Roman" w:hAnsi="Times New Roman"/>
          <w:sz w:val="28"/>
          <w:szCs w:val="28"/>
        </w:rPr>
        <w:t xml:space="preserve">Заявление о </w:t>
      </w:r>
      <w:r>
        <w:rPr>
          <w:rFonts w:ascii="Times New Roman" w:hAnsi="Times New Roman"/>
          <w:sz w:val="28"/>
          <w:szCs w:val="28"/>
          <w:lang w:val="ru-RU"/>
        </w:rPr>
        <w:t>переводе</w:t>
      </w:r>
      <w:r>
        <w:rPr>
          <w:rFonts w:ascii="Times New Roman" w:hAnsi="Times New Roman"/>
          <w:sz w:val="28"/>
          <w:szCs w:val="28"/>
        </w:rPr>
        <w:t xml:space="preserve"> жилого помещения в нежилое помещение и нежилого помещения в жилое помещени</w:t>
      </w:r>
      <w:r>
        <w:rPr>
          <w:rFonts w:ascii="Times New Roman" w:hAnsi="Times New Roman"/>
          <w:sz w:val="28"/>
          <w:szCs w:val="28"/>
          <w:lang w:val="ru-RU"/>
        </w:rPr>
        <w:t>е</w:t>
      </w:r>
      <w:r w:rsidRPr="004244CA">
        <w:rPr>
          <w:rFonts w:ascii="Times New Roman" w:hAnsi="Times New Roman"/>
          <w:sz w:val="28"/>
          <w:szCs w:val="28"/>
        </w:rPr>
        <w:t xml:space="preserve"> (</w:t>
      </w:r>
      <w:r>
        <w:fldChar w:fldCharType="begin"/>
      </w:r>
      <w:r>
        <w:instrText xml:space="preserve"> HYPERLINK \l "P269" </w:instrText>
      </w:r>
      <w:r>
        <w:fldChar w:fldCharType="separate"/>
      </w:r>
      <w:r w:rsidRPr="004244CA">
        <w:rPr>
          <w:rFonts w:ascii="Times New Roman" w:hAnsi="Times New Roman"/>
          <w:sz w:val="28"/>
          <w:szCs w:val="28"/>
        </w:rPr>
        <w:t xml:space="preserve">приложение </w:t>
      </w:r>
      <w:r>
        <w:rPr>
          <w:rFonts w:ascii="Times New Roman" w:hAnsi="Times New Roman"/>
          <w:sz w:val="28"/>
          <w:szCs w:val="28"/>
          <w:lang w:val="ru-RU"/>
        </w:rPr>
        <w:t>№</w:t>
      </w:r>
      <w:r w:rsidRPr="004244CA">
        <w:rPr>
          <w:rFonts w:ascii="Times New Roman" w:hAnsi="Times New Roman"/>
          <w:sz w:val="28"/>
          <w:szCs w:val="28"/>
        </w:rPr>
        <w:t xml:space="preserve"> </w:t>
      </w:r>
      <w:r>
        <w:rPr>
          <w:rFonts w:ascii="Times New Roman" w:hAnsi="Times New Roman"/>
          <w:sz w:val="28"/>
          <w:szCs w:val="28"/>
        </w:rPr>
        <w:fldChar w:fldCharType="end"/>
      </w:r>
      <w:r>
        <w:rPr>
          <w:rFonts w:ascii="Times New Roman" w:hAnsi="Times New Roman"/>
          <w:sz w:val="28"/>
          <w:szCs w:val="28"/>
          <w:lang w:val="ru-RU"/>
        </w:rPr>
        <w:t>2</w:t>
      </w:r>
      <w:r w:rsidRPr="004244CA">
        <w:rPr>
          <w:rFonts w:ascii="Times New Roman" w:hAnsi="Times New Roman"/>
          <w:sz w:val="28"/>
          <w:szCs w:val="28"/>
        </w:rPr>
        <w:t xml:space="preserve"> к </w:t>
      </w:r>
      <w:r>
        <w:rPr>
          <w:rFonts w:ascii="Times New Roman" w:hAnsi="Times New Roman"/>
          <w:sz w:val="28"/>
          <w:szCs w:val="28"/>
          <w:lang w:val="ru-RU"/>
        </w:rPr>
        <w:t>Р</w:t>
      </w:r>
      <w:r w:rsidRPr="004244CA">
        <w:rPr>
          <w:rFonts w:ascii="Times New Roman" w:hAnsi="Times New Roman"/>
          <w:sz w:val="28"/>
          <w:szCs w:val="28"/>
        </w:rPr>
        <w:t>егламенту).</w:t>
      </w:r>
    </w:p>
    <w:p w:rsidR="00315DEA" w:rsidRPr="004244CA" w:rsidRDefault="00315DEA" w:rsidP="00315DEA">
      <w:pPr>
        <w:pStyle w:val="ConsPlusNormal"/>
        <w:ind w:firstLine="709"/>
        <w:jc w:val="both"/>
        <w:rPr>
          <w:rFonts w:ascii="Times New Roman" w:hAnsi="Times New Roman"/>
          <w:sz w:val="28"/>
          <w:szCs w:val="28"/>
        </w:rPr>
      </w:pPr>
      <w:bookmarkStart w:id="1" w:name="P83"/>
      <w:bookmarkEnd w:id="1"/>
      <w:r w:rsidRPr="004244CA">
        <w:rPr>
          <w:rFonts w:ascii="Times New Roman" w:hAnsi="Times New Roman"/>
          <w:sz w:val="28"/>
          <w:szCs w:val="28"/>
        </w:rPr>
        <w:t xml:space="preserve">К указанному </w:t>
      </w:r>
      <w:r w:rsidR="00A8153A">
        <w:rPr>
          <w:rFonts w:ascii="Times New Roman" w:hAnsi="Times New Roman"/>
          <w:sz w:val="28"/>
          <w:szCs w:val="28"/>
          <w:lang w:val="ru-RU"/>
        </w:rPr>
        <w:t>З</w:t>
      </w:r>
      <w:r w:rsidRPr="004244CA">
        <w:rPr>
          <w:rFonts w:ascii="Times New Roman" w:hAnsi="Times New Roman"/>
          <w:sz w:val="28"/>
          <w:szCs w:val="28"/>
        </w:rPr>
        <w:t>аявлению прилагаются:</w:t>
      </w:r>
    </w:p>
    <w:p w:rsidR="00315DEA" w:rsidRPr="001A3C01" w:rsidRDefault="00315DEA" w:rsidP="00315DEA">
      <w:pPr>
        <w:pStyle w:val="ConsPlusNormal"/>
        <w:ind w:firstLine="709"/>
        <w:jc w:val="both"/>
        <w:rPr>
          <w:rFonts w:ascii="Times New Roman" w:hAnsi="Times New Roman"/>
          <w:color w:val="000000" w:themeColor="text1"/>
          <w:sz w:val="28"/>
          <w:szCs w:val="28"/>
        </w:rPr>
      </w:pPr>
      <w:bookmarkStart w:id="2" w:name="P113"/>
      <w:bookmarkStart w:id="3" w:name="Par0"/>
      <w:bookmarkStart w:id="4" w:name="P421"/>
      <w:bookmarkEnd w:id="2"/>
      <w:bookmarkEnd w:id="3"/>
      <w:bookmarkEnd w:id="4"/>
      <w:r w:rsidRPr="001A3C01">
        <w:rPr>
          <w:rFonts w:ascii="Times New Roman" w:hAnsi="Times New Roman"/>
          <w:color w:val="000000" w:themeColor="text1"/>
          <w:sz w:val="28"/>
          <w:szCs w:val="28"/>
          <w:lang w:val="ru-RU"/>
        </w:rPr>
        <w:t>-</w:t>
      </w:r>
      <w:r w:rsidRPr="001A3C01">
        <w:rPr>
          <w:rFonts w:ascii="Times New Roman" w:hAnsi="Times New Roman"/>
          <w:color w:val="000000" w:themeColor="text1"/>
          <w:sz w:val="28"/>
          <w:szCs w:val="28"/>
        </w:rPr>
        <w:t xml:space="preserve"> правоустанавливающие документы на переводимое помещение (подлинники или засвидетельствованные в нотариальном порядке копии);</w:t>
      </w:r>
    </w:p>
    <w:p w:rsidR="00315DEA" w:rsidRPr="001A3C01" w:rsidRDefault="00315DEA" w:rsidP="00315DEA">
      <w:pPr>
        <w:pStyle w:val="ConsPlusNormal"/>
        <w:ind w:firstLine="709"/>
        <w:jc w:val="both"/>
        <w:rPr>
          <w:rFonts w:ascii="Times New Roman" w:hAnsi="Times New Roman"/>
          <w:color w:val="000000" w:themeColor="text1"/>
          <w:sz w:val="28"/>
          <w:szCs w:val="28"/>
        </w:rPr>
      </w:pPr>
      <w:bookmarkStart w:id="5" w:name="P422"/>
      <w:bookmarkEnd w:id="5"/>
      <w:r w:rsidRPr="001A3C01">
        <w:rPr>
          <w:rFonts w:ascii="Times New Roman" w:hAnsi="Times New Roman"/>
          <w:color w:val="000000" w:themeColor="text1"/>
          <w:sz w:val="28"/>
          <w:szCs w:val="28"/>
          <w:lang w:val="ru-RU"/>
        </w:rPr>
        <w:t>-</w:t>
      </w:r>
      <w:r w:rsidRPr="001A3C01">
        <w:rPr>
          <w:rFonts w:ascii="Times New Roman" w:hAnsi="Times New Roman"/>
          <w:color w:val="000000" w:themeColor="text1"/>
          <w:sz w:val="28"/>
          <w:szCs w:val="28"/>
        </w:rPr>
        <w:t xml:space="preserve"> план переводимого помещения с его техническим описанием (в случае, если переводимое помещение является жилым, технический </w:t>
      </w:r>
      <w:hyperlink r:id="rId17" w:history="1">
        <w:r w:rsidRPr="001A3C01">
          <w:rPr>
            <w:rFonts w:ascii="Times New Roman" w:hAnsi="Times New Roman"/>
            <w:color w:val="000000" w:themeColor="text1"/>
            <w:sz w:val="28"/>
            <w:szCs w:val="28"/>
          </w:rPr>
          <w:t>паспорт</w:t>
        </w:r>
      </w:hyperlink>
      <w:r w:rsidRPr="001A3C01">
        <w:rPr>
          <w:rFonts w:ascii="Times New Roman" w:hAnsi="Times New Roman"/>
          <w:color w:val="000000" w:themeColor="text1"/>
          <w:sz w:val="28"/>
          <w:szCs w:val="28"/>
        </w:rPr>
        <w:t xml:space="preserve"> такого помещения);</w:t>
      </w:r>
    </w:p>
    <w:p w:rsidR="00315DEA" w:rsidRPr="001A3C01" w:rsidRDefault="00315DEA" w:rsidP="00315DEA">
      <w:pPr>
        <w:pStyle w:val="ConsPlusNormal"/>
        <w:ind w:firstLine="709"/>
        <w:jc w:val="both"/>
        <w:rPr>
          <w:rFonts w:ascii="Times New Roman" w:hAnsi="Times New Roman"/>
          <w:color w:val="000000" w:themeColor="text1"/>
          <w:sz w:val="28"/>
          <w:szCs w:val="28"/>
        </w:rPr>
      </w:pPr>
      <w:bookmarkStart w:id="6" w:name="P423"/>
      <w:bookmarkEnd w:id="6"/>
      <w:r w:rsidRPr="001A3C01">
        <w:rPr>
          <w:rFonts w:ascii="Times New Roman" w:hAnsi="Times New Roman"/>
          <w:color w:val="000000" w:themeColor="text1"/>
          <w:sz w:val="28"/>
          <w:szCs w:val="28"/>
          <w:lang w:val="ru-RU"/>
        </w:rPr>
        <w:t>-</w:t>
      </w:r>
      <w:r w:rsidRPr="001A3C01">
        <w:rPr>
          <w:rFonts w:ascii="Times New Roman" w:hAnsi="Times New Roman"/>
          <w:color w:val="000000" w:themeColor="text1"/>
          <w:sz w:val="28"/>
          <w:szCs w:val="28"/>
        </w:rPr>
        <w:t xml:space="preserve"> поэтажный план дома, в котором находится переводимое помещение;</w:t>
      </w:r>
    </w:p>
    <w:p w:rsidR="00315DEA" w:rsidRPr="001A3C01" w:rsidRDefault="00315DEA" w:rsidP="00315DEA">
      <w:pPr>
        <w:autoSpaceDE w:val="0"/>
        <w:autoSpaceDN w:val="0"/>
        <w:adjustRightInd w:val="0"/>
        <w:spacing w:after="0" w:line="240" w:lineRule="auto"/>
        <w:ind w:firstLine="709"/>
        <w:jc w:val="both"/>
        <w:rPr>
          <w:rFonts w:ascii="Times New Roman" w:hAnsi="Times New Roman"/>
          <w:color w:val="000000" w:themeColor="text1"/>
          <w:sz w:val="28"/>
          <w:szCs w:val="28"/>
        </w:rPr>
      </w:pPr>
      <w:bookmarkStart w:id="7" w:name="P424"/>
      <w:bookmarkEnd w:id="7"/>
      <w:r w:rsidRPr="001A3C01">
        <w:rPr>
          <w:rFonts w:ascii="Times New Roman" w:hAnsi="Times New Roman"/>
          <w:color w:val="000000" w:themeColor="text1"/>
          <w:sz w:val="28"/>
          <w:szCs w:val="28"/>
        </w:rP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15DEA" w:rsidRPr="001A3C01" w:rsidRDefault="00315DEA" w:rsidP="00315DEA">
      <w:pPr>
        <w:pStyle w:val="ConsPlusNormal"/>
        <w:ind w:firstLine="539"/>
        <w:jc w:val="both"/>
        <w:rPr>
          <w:rFonts w:ascii="Times New Roman" w:hAnsi="Times New Roman"/>
          <w:sz w:val="28"/>
          <w:szCs w:val="28"/>
        </w:rPr>
      </w:pPr>
      <w:r>
        <w:rPr>
          <w:rFonts w:ascii="Times New Roman" w:hAnsi="Times New Roman"/>
          <w:sz w:val="28"/>
          <w:szCs w:val="28"/>
          <w:lang w:val="ru-RU"/>
        </w:rPr>
        <w:t xml:space="preserve">- </w:t>
      </w:r>
      <w:r w:rsidRPr="001A3C01">
        <w:rPr>
          <w:rFonts w:ascii="Times New Roman" w:hAnsi="Times New Roman"/>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15DEA" w:rsidRPr="001A3C01" w:rsidRDefault="00315DEA" w:rsidP="00315DEA">
      <w:pPr>
        <w:pStyle w:val="ConsPlusNormal"/>
        <w:ind w:firstLine="539"/>
        <w:jc w:val="both"/>
        <w:rPr>
          <w:rFonts w:ascii="Times New Roman" w:hAnsi="Times New Roman"/>
          <w:sz w:val="28"/>
          <w:szCs w:val="28"/>
        </w:rPr>
      </w:pPr>
      <w:r w:rsidRPr="001A3C01">
        <w:rPr>
          <w:rFonts w:ascii="Times New Roman" w:hAnsi="Times New Roman"/>
          <w:sz w:val="28"/>
          <w:szCs w:val="28"/>
          <w:lang w:val="ru-RU"/>
        </w:rPr>
        <w:t xml:space="preserve">- </w:t>
      </w:r>
      <w:r w:rsidRPr="001A3C01">
        <w:rPr>
          <w:rFonts w:ascii="Times New Roman" w:hAnsi="Times New Roman"/>
          <w:sz w:val="28"/>
          <w:szCs w:val="28"/>
        </w:rPr>
        <w:t xml:space="preserve"> согласие каждого собственника всех помещений, примыкающих к переводимому помещению, на перевод жилого помещения в нежилое помещение.</w:t>
      </w:r>
    </w:p>
    <w:p w:rsidR="00315DEA" w:rsidRPr="00D0317C" w:rsidRDefault="00315DEA" w:rsidP="00315DEA">
      <w:pPr>
        <w:pStyle w:val="ConsPlusNormal"/>
        <w:ind w:firstLine="709"/>
        <w:jc w:val="both"/>
        <w:rPr>
          <w:rFonts w:ascii="Times New Roman" w:hAnsi="Times New Roman"/>
          <w:b/>
          <w:sz w:val="28"/>
          <w:szCs w:val="28"/>
        </w:rPr>
      </w:pPr>
      <w:r w:rsidRPr="00D0317C">
        <w:rPr>
          <w:rFonts w:ascii="Times New Roman" w:hAnsi="Times New Roman"/>
          <w:b/>
          <w:sz w:val="28"/>
          <w:szCs w:val="28"/>
        </w:rPr>
        <w:t>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муниципальных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w:t>
      </w:r>
      <w:r>
        <w:rPr>
          <w:rFonts w:ascii="Times New Roman" w:hAnsi="Times New Roman"/>
          <w:b/>
          <w:sz w:val="28"/>
          <w:szCs w:val="28"/>
          <w:lang w:val="ru-RU"/>
        </w:rPr>
        <w:t>ем</w:t>
      </w:r>
      <w:r w:rsidRPr="00D0317C">
        <w:rPr>
          <w:rFonts w:ascii="Times New Roman" w:hAnsi="Times New Roman"/>
          <w:b/>
          <w:sz w:val="28"/>
          <w:szCs w:val="28"/>
        </w:rPr>
        <w:t>, в том числе в электронной форме, порядок их представления.</w:t>
      </w:r>
    </w:p>
    <w:p w:rsidR="00315DEA" w:rsidRPr="00D0317C" w:rsidRDefault="00315DEA" w:rsidP="00315DEA">
      <w:pPr>
        <w:pStyle w:val="ConsPlusNormal"/>
        <w:ind w:firstLine="709"/>
        <w:jc w:val="both"/>
        <w:rPr>
          <w:rFonts w:ascii="Times New Roman" w:hAnsi="Times New Roman"/>
          <w:sz w:val="28"/>
          <w:szCs w:val="28"/>
        </w:rPr>
      </w:pPr>
      <w:r w:rsidRPr="00D0317C">
        <w:rPr>
          <w:rFonts w:ascii="Times New Roman" w:hAnsi="Times New Roman"/>
          <w:sz w:val="28"/>
          <w:szCs w:val="28"/>
        </w:rPr>
        <w:t>Документы, необходимые для предоставления муниципальной услуги, которые находятся в распоряжении иных органов, организаций, и которые Заявитель вправе представить, отсутствуют.</w:t>
      </w:r>
    </w:p>
    <w:p w:rsidR="00315DEA" w:rsidRPr="004E6E2E" w:rsidRDefault="00315DEA" w:rsidP="00315DEA">
      <w:pPr>
        <w:pStyle w:val="ConsPlusNormal"/>
        <w:ind w:firstLine="709"/>
        <w:jc w:val="both"/>
        <w:rPr>
          <w:rFonts w:ascii="Times New Roman" w:hAnsi="Times New Roman"/>
          <w:b/>
          <w:sz w:val="28"/>
          <w:szCs w:val="28"/>
        </w:rPr>
      </w:pPr>
      <w:r w:rsidRPr="004E6E2E">
        <w:rPr>
          <w:rFonts w:ascii="Times New Roman" w:hAnsi="Times New Roman"/>
          <w:b/>
          <w:sz w:val="28"/>
          <w:szCs w:val="28"/>
        </w:rPr>
        <w:t>8. Указание на запрет требовать от Заявителя.</w:t>
      </w:r>
    </w:p>
    <w:p w:rsidR="00140AC0" w:rsidRPr="00EB6DE1" w:rsidRDefault="00140AC0" w:rsidP="00140AC0">
      <w:pPr>
        <w:pStyle w:val="ConsPlusNormal"/>
        <w:ind w:firstLine="540"/>
        <w:jc w:val="both"/>
        <w:rPr>
          <w:rFonts w:ascii="Times New Roman" w:hAnsi="Times New Roman"/>
          <w:sz w:val="28"/>
          <w:szCs w:val="28"/>
        </w:rPr>
      </w:pPr>
      <w:r w:rsidRPr="00EB6DE1">
        <w:rPr>
          <w:rFonts w:ascii="Times New Roman" w:hAnsi="Times New Roman"/>
          <w:sz w:val="28"/>
          <w:szCs w:val="28"/>
        </w:rPr>
        <w:t xml:space="preserve">Заявитель вправе не представлять </w:t>
      </w:r>
      <w:r w:rsidRPr="00EB6DE1">
        <w:rPr>
          <w:rFonts w:ascii="Times New Roman" w:hAnsi="Times New Roman"/>
          <w:sz w:val="28"/>
          <w:szCs w:val="28"/>
          <w:lang w:val="ru-RU"/>
        </w:rPr>
        <w:t>следующие документы:</w:t>
      </w:r>
    </w:p>
    <w:p w:rsidR="00140AC0" w:rsidRPr="00EB6DE1" w:rsidRDefault="00140AC0" w:rsidP="00140AC0">
      <w:pPr>
        <w:pStyle w:val="ConsPlusNormal"/>
        <w:ind w:firstLine="540"/>
        <w:jc w:val="both"/>
        <w:rPr>
          <w:rFonts w:ascii="Times New Roman" w:hAnsi="Times New Roman"/>
          <w:sz w:val="28"/>
          <w:szCs w:val="28"/>
        </w:rPr>
      </w:pPr>
      <w:r w:rsidRPr="00EB6DE1">
        <w:rPr>
          <w:rFonts w:ascii="Times New Roman" w:hAnsi="Times New Roman"/>
          <w:sz w:val="28"/>
          <w:szCs w:val="28"/>
          <w:lang w:val="ru-RU"/>
        </w:rPr>
        <w:t xml:space="preserve">- </w:t>
      </w:r>
      <w:r w:rsidRPr="00EB6DE1">
        <w:rPr>
          <w:rFonts w:ascii="Times New Roman" w:hAnsi="Times New Roman"/>
          <w:sz w:val="28"/>
          <w:szCs w:val="28"/>
        </w:rPr>
        <w:t>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140AC0" w:rsidRPr="00EB6DE1" w:rsidRDefault="00140AC0" w:rsidP="00140AC0">
      <w:pPr>
        <w:pStyle w:val="ConsPlusNormal"/>
        <w:ind w:firstLine="540"/>
        <w:jc w:val="both"/>
        <w:rPr>
          <w:rFonts w:ascii="Times New Roman" w:hAnsi="Times New Roman"/>
          <w:sz w:val="28"/>
          <w:szCs w:val="28"/>
        </w:rPr>
      </w:pPr>
      <w:r w:rsidRPr="00EB6DE1">
        <w:rPr>
          <w:rFonts w:ascii="Times New Roman" w:hAnsi="Times New Roman"/>
          <w:sz w:val="28"/>
          <w:szCs w:val="28"/>
          <w:lang w:val="ru-RU"/>
        </w:rPr>
        <w:t>-</w:t>
      </w:r>
      <w:r w:rsidRPr="00EB6DE1">
        <w:rPr>
          <w:rFonts w:ascii="Times New Roman" w:hAnsi="Times New Roman"/>
          <w:sz w:val="28"/>
          <w:szCs w:val="28"/>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140AC0" w:rsidRPr="00140AC0" w:rsidRDefault="00140AC0" w:rsidP="00140AC0">
      <w:pPr>
        <w:pStyle w:val="ConsPlusNormal"/>
        <w:ind w:firstLine="540"/>
        <w:jc w:val="both"/>
        <w:rPr>
          <w:rFonts w:ascii="Times New Roman" w:hAnsi="Times New Roman"/>
          <w:sz w:val="28"/>
          <w:szCs w:val="28"/>
        </w:rPr>
      </w:pPr>
      <w:r w:rsidRPr="00EB6DE1">
        <w:rPr>
          <w:rFonts w:ascii="Times New Roman" w:hAnsi="Times New Roman"/>
          <w:sz w:val="28"/>
          <w:szCs w:val="28"/>
          <w:lang w:val="ru-RU"/>
        </w:rPr>
        <w:t>-</w:t>
      </w:r>
      <w:r w:rsidRPr="00EB6DE1">
        <w:rPr>
          <w:rFonts w:ascii="Times New Roman" w:hAnsi="Times New Roman"/>
          <w:sz w:val="28"/>
          <w:szCs w:val="28"/>
        </w:rPr>
        <w:t xml:space="preserve"> поэтажный план дома, в котором находится переводимое помещение.</w:t>
      </w:r>
    </w:p>
    <w:p w:rsidR="00315DEA" w:rsidRPr="00DF21A7"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b/>
          <w:sz w:val="28"/>
          <w:szCs w:val="28"/>
        </w:rPr>
        <w:t>9.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b/>
          <w:sz w:val="28"/>
          <w:szCs w:val="28"/>
        </w:rPr>
        <w:t>.</w:t>
      </w:r>
    </w:p>
    <w:p w:rsidR="00315DEA" w:rsidRPr="0016715F" w:rsidRDefault="00315DEA" w:rsidP="00315DEA">
      <w:pPr>
        <w:pStyle w:val="ConsPlusNormal"/>
        <w:ind w:firstLine="709"/>
        <w:jc w:val="both"/>
        <w:rPr>
          <w:rFonts w:ascii="Times New Roman" w:hAnsi="Times New Roman"/>
          <w:sz w:val="28"/>
          <w:szCs w:val="28"/>
        </w:rPr>
      </w:pPr>
      <w:r w:rsidRPr="00DF21A7">
        <w:rPr>
          <w:rFonts w:ascii="Times New Roman" w:hAnsi="Times New Roman"/>
          <w:sz w:val="28"/>
          <w:szCs w:val="28"/>
          <w:lang w:val="ru-RU"/>
        </w:rPr>
        <w:t>9.1</w:t>
      </w:r>
      <w:r>
        <w:rPr>
          <w:rFonts w:ascii="Times New Roman" w:hAnsi="Times New Roman"/>
          <w:sz w:val="28"/>
          <w:szCs w:val="28"/>
          <w:lang w:val="ru-RU"/>
        </w:rPr>
        <w:t>.</w:t>
      </w:r>
      <w:r w:rsidRPr="00DF21A7">
        <w:rPr>
          <w:rFonts w:ascii="Times New Roman" w:hAnsi="Times New Roman"/>
          <w:sz w:val="28"/>
          <w:szCs w:val="28"/>
        </w:rPr>
        <w:t xml:space="preserve"> Отсутствие одного из документов, указанных в</w:t>
      </w:r>
      <w:r>
        <w:rPr>
          <w:rFonts w:ascii="Times New Roman" w:hAnsi="Times New Roman"/>
          <w:sz w:val="28"/>
          <w:szCs w:val="28"/>
          <w:lang w:val="ru-RU"/>
        </w:rPr>
        <w:t xml:space="preserve"> подпункте 6.1</w:t>
      </w:r>
      <w:r w:rsidRPr="0016715F">
        <w:rPr>
          <w:rFonts w:ascii="Times New Roman" w:hAnsi="Times New Roman"/>
          <w:sz w:val="28"/>
          <w:szCs w:val="28"/>
        </w:rPr>
        <w:t xml:space="preserve"> </w:t>
      </w:r>
      <w:r w:rsidRPr="0016715F">
        <w:rPr>
          <w:rFonts w:ascii="Times New Roman" w:hAnsi="Times New Roman"/>
          <w:sz w:val="28"/>
          <w:szCs w:val="28"/>
          <w:lang w:val="ru-RU"/>
        </w:rPr>
        <w:t xml:space="preserve">Раздела </w:t>
      </w:r>
      <w:r w:rsidRPr="0016715F">
        <w:rPr>
          <w:rFonts w:ascii="Times New Roman" w:hAnsi="Times New Roman"/>
          <w:sz w:val="28"/>
          <w:szCs w:val="28"/>
          <w:lang w:val="en-US"/>
        </w:rPr>
        <w:t>II</w:t>
      </w:r>
      <w:r w:rsidRPr="0016715F">
        <w:rPr>
          <w:rFonts w:ascii="Times New Roman" w:hAnsi="Times New Roman"/>
          <w:sz w:val="28"/>
          <w:szCs w:val="28"/>
          <w:lang w:val="ru-RU"/>
        </w:rPr>
        <w:t xml:space="preserve"> Ре</w:t>
      </w:r>
      <w:r w:rsidRPr="0016715F">
        <w:rPr>
          <w:rFonts w:ascii="Times New Roman" w:hAnsi="Times New Roman"/>
          <w:sz w:val="28"/>
          <w:szCs w:val="28"/>
        </w:rPr>
        <w:t>гламента.</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sz w:val="28"/>
          <w:szCs w:val="28"/>
        </w:rPr>
        <w:lastRenderedPageBreak/>
        <w:t>9.2.</w:t>
      </w:r>
      <w:r w:rsidRPr="00DF21A7">
        <w:rPr>
          <w:rFonts w:ascii="Times New Roman" w:hAnsi="Times New Roman"/>
          <w:sz w:val="28"/>
          <w:szCs w:val="28"/>
        </w:rPr>
        <w:t xml:space="preserve"> Обращение за получением муниципальной услуги лица, не уполномоченного надлежащим образом.</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10. Исчерпывающий перечень оснований для приостановления и (или) отказа в предоставлении муниципальной услуги</w:t>
      </w:r>
      <w:r>
        <w:rPr>
          <w:rFonts w:ascii="Times New Roman" w:hAnsi="Times New Roman"/>
          <w:b/>
          <w:sz w:val="28"/>
          <w:szCs w:val="28"/>
        </w:rPr>
        <w:t>.</w:t>
      </w:r>
      <w:r w:rsidRPr="00D0317C">
        <w:rPr>
          <w:rFonts w:ascii="Times New Roman" w:hAnsi="Times New Roman"/>
          <w:b/>
          <w:sz w:val="28"/>
          <w:szCs w:val="28"/>
        </w:rPr>
        <w:t xml:space="preserve"> </w:t>
      </w:r>
    </w:p>
    <w:p w:rsidR="004E6E2E" w:rsidRPr="00EB6DE1" w:rsidRDefault="004E6E2E" w:rsidP="004E6E2E">
      <w:pPr>
        <w:pStyle w:val="ConsPlusNormal"/>
        <w:ind w:firstLine="540"/>
        <w:jc w:val="both"/>
        <w:rPr>
          <w:rFonts w:ascii="Times New Roman" w:hAnsi="Times New Roman"/>
          <w:sz w:val="28"/>
          <w:szCs w:val="28"/>
        </w:rPr>
      </w:pPr>
      <w:r w:rsidRPr="00EB6DE1">
        <w:rPr>
          <w:rFonts w:ascii="Times New Roman" w:hAnsi="Times New Roman"/>
          <w:sz w:val="28"/>
          <w:szCs w:val="28"/>
          <w:lang w:val="ru-RU"/>
        </w:rPr>
        <w:t>10</w:t>
      </w:r>
      <w:r w:rsidRPr="00EB6DE1">
        <w:rPr>
          <w:rFonts w:ascii="Times New Roman" w:hAnsi="Times New Roman"/>
          <w:sz w:val="28"/>
          <w:szCs w:val="28"/>
        </w:rPr>
        <w:t>.</w:t>
      </w:r>
      <w:r w:rsidRPr="00EB6DE1">
        <w:rPr>
          <w:rFonts w:ascii="Times New Roman" w:hAnsi="Times New Roman"/>
          <w:sz w:val="28"/>
          <w:szCs w:val="28"/>
          <w:lang w:val="ru-RU"/>
        </w:rPr>
        <w:t>1</w:t>
      </w:r>
      <w:r w:rsidRPr="00EB6DE1">
        <w:rPr>
          <w:rFonts w:ascii="Times New Roman" w:hAnsi="Times New Roman"/>
          <w:sz w:val="28"/>
          <w:szCs w:val="28"/>
        </w:rPr>
        <w:t xml:space="preserve"> Отказ в переводе жилого помещения в нежилое помещение или нежилого помещения в жилое помещение допускается в случае:</w:t>
      </w:r>
    </w:p>
    <w:p w:rsidR="004E6E2E" w:rsidRPr="00EB6DE1" w:rsidRDefault="004E6E2E" w:rsidP="004E6E2E">
      <w:pPr>
        <w:pStyle w:val="ConsPlusNormal"/>
        <w:spacing w:before="240"/>
        <w:ind w:firstLine="540"/>
        <w:jc w:val="both"/>
        <w:rPr>
          <w:rFonts w:ascii="Times New Roman" w:hAnsi="Times New Roman"/>
          <w:sz w:val="28"/>
          <w:szCs w:val="28"/>
        </w:rPr>
      </w:pPr>
      <w:r w:rsidRPr="00EB6DE1">
        <w:rPr>
          <w:rFonts w:ascii="Times New Roman" w:hAnsi="Times New Roman"/>
          <w:sz w:val="28"/>
          <w:szCs w:val="28"/>
          <w:lang w:val="ru-RU"/>
        </w:rPr>
        <w:t xml:space="preserve">- </w:t>
      </w:r>
      <w:r w:rsidRPr="00EB6DE1">
        <w:rPr>
          <w:rFonts w:ascii="Times New Roman" w:hAnsi="Times New Roman"/>
          <w:sz w:val="28"/>
          <w:szCs w:val="28"/>
        </w:rPr>
        <w:t xml:space="preserve">непредставления определенных </w:t>
      </w:r>
      <w:r w:rsidRPr="00EB6DE1">
        <w:rPr>
          <w:rFonts w:ascii="Times New Roman" w:hAnsi="Times New Roman"/>
          <w:color w:val="000000"/>
          <w:sz w:val="28"/>
          <w:szCs w:val="28"/>
        </w:rPr>
        <w:t>подпунктом 6.1 Р</w:t>
      </w:r>
      <w:r w:rsidRPr="00EB6DE1">
        <w:rPr>
          <w:rFonts w:ascii="Times New Roman" w:hAnsi="Times New Roman"/>
          <w:bCs/>
          <w:sz w:val="28"/>
          <w:szCs w:val="28"/>
        </w:rPr>
        <w:t>аздела II  Регламента</w:t>
      </w:r>
      <w:r w:rsidRPr="00EB6DE1">
        <w:rPr>
          <w:rFonts w:ascii="Times New Roman" w:hAnsi="Times New Roman"/>
          <w:color w:val="000000"/>
          <w:sz w:val="28"/>
          <w:szCs w:val="28"/>
        </w:rPr>
        <w:t xml:space="preserve"> </w:t>
      </w:r>
      <w:r w:rsidRPr="00EB6DE1">
        <w:rPr>
          <w:rFonts w:ascii="Times New Roman" w:hAnsi="Times New Roman"/>
          <w:sz w:val="28"/>
          <w:szCs w:val="28"/>
        </w:rPr>
        <w:t>документов, обязанность по представлению которых возложена на заявителя;</w:t>
      </w:r>
    </w:p>
    <w:p w:rsidR="004E6E2E" w:rsidRPr="00EB6DE1" w:rsidRDefault="004E6E2E" w:rsidP="00EB6DE1">
      <w:pPr>
        <w:pStyle w:val="ConsPlusNormal"/>
        <w:ind w:firstLine="540"/>
        <w:jc w:val="both"/>
        <w:rPr>
          <w:rFonts w:ascii="Times New Roman" w:hAnsi="Times New Roman"/>
          <w:sz w:val="28"/>
          <w:szCs w:val="28"/>
        </w:rPr>
      </w:pPr>
      <w:proofErr w:type="gramStart"/>
      <w:r w:rsidRPr="00EB6DE1">
        <w:rPr>
          <w:rFonts w:ascii="Times New Roman" w:hAnsi="Times New Roman"/>
          <w:sz w:val="28"/>
          <w:szCs w:val="28"/>
          <w:lang w:val="ru-RU"/>
        </w:rPr>
        <w:t xml:space="preserve">- </w:t>
      </w:r>
      <w:r w:rsidRPr="00EB6DE1">
        <w:rPr>
          <w:rFonts w:ascii="Times New Roman" w:hAnsi="Times New Roman"/>
          <w:sz w:val="28"/>
          <w:szCs w:val="28"/>
        </w:rPr>
        <w:t xml:space="preserve">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Pr="00EB6DE1">
        <w:rPr>
          <w:rFonts w:ascii="Times New Roman" w:hAnsi="Times New Roman"/>
          <w:color w:val="000000"/>
          <w:sz w:val="28"/>
          <w:szCs w:val="28"/>
        </w:rPr>
        <w:t>подпунктом 6.1 Р</w:t>
      </w:r>
      <w:r w:rsidRPr="00EB6DE1">
        <w:rPr>
          <w:rFonts w:ascii="Times New Roman" w:hAnsi="Times New Roman"/>
          <w:bCs/>
          <w:sz w:val="28"/>
          <w:szCs w:val="28"/>
        </w:rPr>
        <w:t>аздела II  Регламента</w:t>
      </w:r>
      <w:r w:rsidRPr="00EB6DE1">
        <w:rPr>
          <w:rFonts w:ascii="Times New Roman" w:hAnsi="Times New Roman"/>
          <w:sz w:val="28"/>
          <w:szCs w:val="28"/>
        </w:rPr>
        <w:t>, если соответствующий документ не представлен</w:t>
      </w:r>
      <w:proofErr w:type="gramEnd"/>
      <w:r w:rsidRPr="00EB6DE1">
        <w:rPr>
          <w:rFonts w:ascii="Times New Roman" w:hAnsi="Times New Roman"/>
          <w:sz w:val="28"/>
          <w:szCs w:val="28"/>
        </w:rPr>
        <w:t xml:space="preserve">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Pr="00EB6DE1">
        <w:rPr>
          <w:rFonts w:ascii="Times New Roman" w:hAnsi="Times New Roman"/>
          <w:color w:val="000000"/>
          <w:sz w:val="28"/>
          <w:szCs w:val="28"/>
        </w:rPr>
        <w:t>подпунктом 6.1 Р</w:t>
      </w:r>
      <w:r w:rsidRPr="00EB6DE1">
        <w:rPr>
          <w:rFonts w:ascii="Times New Roman" w:hAnsi="Times New Roman"/>
          <w:bCs/>
          <w:sz w:val="28"/>
          <w:szCs w:val="28"/>
        </w:rPr>
        <w:t>аздела II  Регламента</w:t>
      </w:r>
      <w:r w:rsidRPr="00EB6DE1">
        <w:rPr>
          <w:rFonts w:ascii="Times New Roman" w:hAnsi="Times New Roman"/>
          <w:sz w:val="28"/>
          <w:szCs w:val="28"/>
        </w:rPr>
        <w:t>, и не получил от заявителя такие документ и (или) информацию в течение пятнадцати рабочих дней со дня направления уведомления;</w:t>
      </w:r>
    </w:p>
    <w:p w:rsidR="004E6E2E" w:rsidRPr="00EB6DE1" w:rsidRDefault="004E6E2E" w:rsidP="00EB6DE1">
      <w:pPr>
        <w:pStyle w:val="ConsPlusNormal"/>
        <w:ind w:firstLine="540"/>
        <w:jc w:val="both"/>
        <w:rPr>
          <w:rFonts w:ascii="Times New Roman" w:hAnsi="Times New Roman"/>
          <w:sz w:val="28"/>
          <w:szCs w:val="28"/>
        </w:rPr>
      </w:pPr>
      <w:r w:rsidRPr="00EB6DE1">
        <w:rPr>
          <w:rFonts w:ascii="Times New Roman" w:hAnsi="Times New Roman"/>
          <w:sz w:val="28"/>
          <w:szCs w:val="28"/>
          <w:lang w:val="ru-RU"/>
        </w:rPr>
        <w:t>-</w:t>
      </w:r>
      <w:r w:rsidRPr="00EB6DE1">
        <w:rPr>
          <w:rFonts w:ascii="Times New Roman" w:hAnsi="Times New Roman"/>
          <w:sz w:val="28"/>
          <w:szCs w:val="28"/>
        </w:rPr>
        <w:t xml:space="preserve"> представления документов в ненадлежащий орган;</w:t>
      </w:r>
    </w:p>
    <w:p w:rsidR="004E6E2E" w:rsidRPr="00EB6DE1" w:rsidRDefault="004E6E2E" w:rsidP="00EB6DE1">
      <w:pPr>
        <w:pStyle w:val="ConsPlusNormal"/>
        <w:ind w:firstLine="540"/>
        <w:jc w:val="both"/>
        <w:rPr>
          <w:rFonts w:ascii="Times New Roman" w:hAnsi="Times New Roman"/>
          <w:sz w:val="28"/>
          <w:szCs w:val="28"/>
        </w:rPr>
      </w:pPr>
      <w:r w:rsidRPr="00EB6DE1">
        <w:rPr>
          <w:rFonts w:ascii="Times New Roman" w:hAnsi="Times New Roman"/>
          <w:sz w:val="28"/>
          <w:szCs w:val="28"/>
        </w:rPr>
        <w:t xml:space="preserve">3) несоблюдения предусмотренных </w:t>
      </w:r>
      <w:r w:rsidRPr="00EB6DE1">
        <w:rPr>
          <w:rFonts w:ascii="Times New Roman" w:hAnsi="Times New Roman"/>
          <w:sz w:val="28"/>
          <w:szCs w:val="28"/>
        </w:rPr>
        <w:fldChar w:fldCharType="begin"/>
      </w:r>
      <w:r w:rsidRPr="00EB6DE1">
        <w:rPr>
          <w:rFonts w:ascii="Times New Roman" w:hAnsi="Times New Roman"/>
          <w:sz w:val="28"/>
          <w:szCs w:val="28"/>
        </w:rPr>
        <w:instrText>HYPERLINK \l Par3  \o "Статья 22. Условия перевода жилого помещения в нежилое помещение и нежилого помещения в жилое помещение"</w:instrText>
      </w:r>
      <w:r w:rsidRPr="00EB6DE1">
        <w:rPr>
          <w:rFonts w:ascii="Times New Roman" w:hAnsi="Times New Roman"/>
          <w:sz w:val="28"/>
          <w:szCs w:val="28"/>
        </w:rPr>
        <w:fldChar w:fldCharType="separate"/>
      </w:r>
      <w:r w:rsidRPr="00EB6DE1">
        <w:rPr>
          <w:rFonts w:ascii="Times New Roman" w:hAnsi="Times New Roman"/>
          <w:sz w:val="28"/>
          <w:szCs w:val="28"/>
        </w:rPr>
        <w:t>статьей 22</w:t>
      </w:r>
      <w:r w:rsidRPr="00EB6DE1">
        <w:rPr>
          <w:rFonts w:ascii="Times New Roman" w:hAnsi="Times New Roman"/>
          <w:sz w:val="28"/>
          <w:szCs w:val="28"/>
        </w:rPr>
        <w:fldChar w:fldCharType="end"/>
      </w:r>
      <w:r w:rsidRPr="00EB6DE1">
        <w:rPr>
          <w:rFonts w:ascii="Times New Roman" w:hAnsi="Times New Roman"/>
          <w:sz w:val="28"/>
          <w:szCs w:val="28"/>
        </w:rPr>
        <w:t xml:space="preserve"> </w:t>
      </w:r>
      <w:r w:rsidR="00EB6DE1" w:rsidRPr="00EB6DE1">
        <w:rPr>
          <w:rFonts w:ascii="Times New Roman" w:hAnsi="Times New Roman"/>
          <w:sz w:val="28"/>
          <w:szCs w:val="28"/>
          <w:lang w:val="ru-RU"/>
        </w:rPr>
        <w:t>Жилищного кодекса РФ</w:t>
      </w:r>
      <w:r w:rsidRPr="00EB6DE1">
        <w:rPr>
          <w:rFonts w:ascii="Times New Roman" w:hAnsi="Times New Roman"/>
          <w:sz w:val="28"/>
          <w:szCs w:val="28"/>
        </w:rPr>
        <w:t xml:space="preserve"> условий перевода помещения;</w:t>
      </w:r>
    </w:p>
    <w:p w:rsidR="004E6E2E" w:rsidRPr="00EB6DE1" w:rsidRDefault="004E6E2E" w:rsidP="00EB6DE1">
      <w:pPr>
        <w:pStyle w:val="ConsPlusNormal"/>
        <w:ind w:firstLine="540"/>
        <w:jc w:val="both"/>
        <w:rPr>
          <w:rFonts w:ascii="Times New Roman" w:hAnsi="Times New Roman"/>
          <w:sz w:val="28"/>
          <w:szCs w:val="28"/>
        </w:rPr>
      </w:pPr>
      <w:r w:rsidRPr="00EB6DE1">
        <w:rPr>
          <w:rFonts w:ascii="Times New Roman" w:hAnsi="Times New Roman"/>
          <w:sz w:val="28"/>
          <w:szCs w:val="28"/>
          <w:lang w:val="ru-RU"/>
        </w:rPr>
        <w:t>-</w:t>
      </w:r>
      <w:r w:rsidRPr="00EB6DE1">
        <w:rPr>
          <w:rFonts w:ascii="Times New Roman" w:hAnsi="Times New Roman"/>
          <w:sz w:val="28"/>
          <w:szCs w:val="28"/>
        </w:rPr>
        <w:t xml:space="preserve"> несоответствия проекта переустройства и (или) перепланировки помещения в многоквартирном доме требованиям законодательства.</w:t>
      </w:r>
    </w:p>
    <w:p w:rsidR="00315DEA" w:rsidRPr="00D0317C" w:rsidRDefault="00315DEA" w:rsidP="00EB6DE1">
      <w:pPr>
        <w:spacing w:after="0" w:line="240" w:lineRule="auto"/>
        <w:ind w:firstLine="709"/>
        <w:jc w:val="both"/>
        <w:rPr>
          <w:rFonts w:ascii="Times New Roman" w:hAnsi="Times New Roman"/>
          <w:b/>
          <w:sz w:val="28"/>
          <w:szCs w:val="28"/>
        </w:rPr>
      </w:pPr>
      <w:r w:rsidRPr="00EB6DE1">
        <w:rPr>
          <w:rFonts w:ascii="Times New Roman" w:hAnsi="Times New Roman"/>
          <w:b/>
          <w:sz w:val="28"/>
          <w:szCs w:val="28"/>
        </w:rPr>
        <w:t>11. Перечень услуг, которые</w:t>
      </w:r>
      <w:r w:rsidRPr="00D0317C">
        <w:rPr>
          <w:rFonts w:ascii="Times New Roman" w:hAnsi="Times New Roman"/>
          <w:b/>
          <w:sz w:val="28"/>
          <w:szCs w:val="28"/>
        </w:rPr>
        <w:t xml:space="preserve">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Услуги, необходимые и обязательные для предоставления муниципальной услуги, отсутствуют.</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12. Порядок, размер и основания взимания муниципальной пошлины или иной платы, взимаемой за предоставление муниципальной услуги</w:t>
      </w:r>
      <w:r>
        <w:rPr>
          <w:rFonts w:ascii="Times New Roman" w:hAnsi="Times New Roman"/>
          <w:b/>
          <w:sz w:val="28"/>
          <w:szCs w:val="28"/>
        </w:rPr>
        <w:t>.</w:t>
      </w:r>
    </w:p>
    <w:p w:rsidR="00315DEA" w:rsidRPr="00DF21A7" w:rsidRDefault="00315DEA" w:rsidP="00315DEA">
      <w:pPr>
        <w:spacing w:after="0" w:line="240" w:lineRule="auto"/>
        <w:ind w:firstLine="709"/>
        <w:jc w:val="both"/>
        <w:rPr>
          <w:rFonts w:ascii="Times New Roman" w:hAnsi="Times New Roman"/>
          <w:bCs/>
          <w:color w:val="000000"/>
          <w:sz w:val="28"/>
          <w:szCs w:val="28"/>
        </w:rPr>
      </w:pPr>
      <w:r w:rsidRPr="00DF21A7">
        <w:rPr>
          <w:rFonts w:ascii="Times New Roman" w:hAnsi="Times New Roman"/>
          <w:sz w:val="28"/>
          <w:szCs w:val="28"/>
        </w:rPr>
        <w:t>Муниципальная услуга предоставляется заявителю на бесплатной основе</w:t>
      </w:r>
      <w:r>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lastRenderedPageBreak/>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b/>
          <w:sz w:val="28"/>
          <w:szCs w:val="28"/>
        </w:rPr>
        <w:t>.</w:t>
      </w:r>
      <w:r w:rsidRPr="00D0317C">
        <w:rPr>
          <w:rFonts w:ascii="Times New Roman" w:hAnsi="Times New Roman"/>
          <w:b/>
          <w:sz w:val="28"/>
          <w:szCs w:val="28"/>
        </w:rPr>
        <w:t xml:space="preserve">  </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В связи с отсутствием услуг, необходимых и обязательных для предоставления данной услуги, взимания платы не предусмотрено.</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14. Максимальный срок ожидания в очереди при подаче </w:t>
      </w:r>
      <w:r>
        <w:rPr>
          <w:rFonts w:ascii="Times New Roman" w:hAnsi="Times New Roman"/>
          <w:b/>
          <w:sz w:val="28"/>
          <w:szCs w:val="28"/>
        </w:rPr>
        <w:t>Заявления</w:t>
      </w:r>
      <w:r w:rsidRPr="00D0317C">
        <w:rPr>
          <w:rFonts w:ascii="Times New Roman" w:hAnsi="Times New Roman"/>
          <w:b/>
          <w:sz w:val="28"/>
          <w:szCs w:val="28"/>
        </w:rPr>
        <w:t xml:space="preserve">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Максимальный срок ожидания в очереди при подаче документов, необходимых для предоставления услуги, в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A96015">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A96015">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либо в МФЦ, а также при получении ее результата не должен </w:t>
      </w:r>
      <w:r w:rsidRPr="00EB6DE1">
        <w:rPr>
          <w:rFonts w:ascii="Times New Roman" w:hAnsi="Times New Roman"/>
          <w:sz w:val="28"/>
          <w:szCs w:val="28"/>
        </w:rPr>
        <w:t>превышать 15 минут</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15. Срок и порядок регистрации </w:t>
      </w:r>
      <w:r w:rsidRPr="00A23B6F">
        <w:rPr>
          <w:rFonts w:ascii="Times New Roman" w:hAnsi="Times New Roman"/>
          <w:b/>
          <w:sz w:val="28"/>
          <w:szCs w:val="28"/>
        </w:rPr>
        <w:t>Заявления</w:t>
      </w:r>
      <w:r w:rsidRPr="00D0317C">
        <w:rPr>
          <w:rFonts w:ascii="Times New Roman" w:hAnsi="Times New Roman"/>
          <w:b/>
          <w:sz w:val="28"/>
          <w:szCs w:val="28"/>
        </w:rPr>
        <w:t xml:space="preserve">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sidRPr="00D0317C">
        <w:rPr>
          <w:rFonts w:ascii="Times New Roman" w:hAnsi="Times New Roman"/>
          <w:sz w:val="28"/>
          <w:szCs w:val="28"/>
        </w:rPr>
        <w:t>15.1. За</w:t>
      </w:r>
      <w:r>
        <w:rPr>
          <w:rFonts w:ascii="Times New Roman" w:hAnsi="Times New Roman"/>
          <w:sz w:val="28"/>
          <w:szCs w:val="28"/>
        </w:rPr>
        <w:t>явление</w:t>
      </w:r>
      <w:r w:rsidRPr="00D0317C">
        <w:rPr>
          <w:rFonts w:ascii="Times New Roman" w:hAnsi="Times New Roman"/>
          <w:sz w:val="28"/>
          <w:szCs w:val="28"/>
        </w:rPr>
        <w:t>, поступи</w:t>
      </w:r>
      <w:r w:rsidRPr="00A23B6F">
        <w:rPr>
          <w:rFonts w:ascii="Times New Roman" w:hAnsi="Times New Roman"/>
          <w:sz w:val="28"/>
          <w:szCs w:val="28"/>
        </w:rPr>
        <w:t>вшее</w:t>
      </w:r>
      <w:r w:rsidRPr="00D0317C">
        <w:rPr>
          <w:rFonts w:ascii="Times New Roman" w:hAnsi="Times New Roman"/>
          <w:sz w:val="28"/>
          <w:szCs w:val="28"/>
        </w:rPr>
        <w:t xml:space="preserve"> при личном обращении, почтой или по электронной почте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 окончании рабочего времени. </w:t>
      </w:r>
      <w:r w:rsidRPr="00D0317C">
        <w:rPr>
          <w:rFonts w:ascii="Times New Roman" w:hAnsi="Times New Roman"/>
          <w:bCs/>
          <w:color w:val="000000"/>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315DEA" w:rsidRPr="00D0317C" w:rsidRDefault="00315DEA" w:rsidP="00315DEA">
      <w:pPr>
        <w:spacing w:after="0" w:line="240" w:lineRule="auto"/>
        <w:ind w:firstLine="709"/>
        <w:jc w:val="both"/>
        <w:rPr>
          <w:rFonts w:ascii="Times New Roman" w:hAnsi="Times New Roman"/>
          <w:iCs/>
          <w:kern w:val="2"/>
          <w:sz w:val="28"/>
          <w:szCs w:val="28"/>
        </w:rPr>
      </w:pPr>
      <w:r w:rsidRPr="00D0317C">
        <w:rPr>
          <w:rFonts w:ascii="Times New Roman" w:hAnsi="Times New Roman"/>
          <w:sz w:val="28"/>
          <w:szCs w:val="28"/>
        </w:rPr>
        <w:t xml:space="preserve">15.2. При направлении </w:t>
      </w:r>
      <w:r>
        <w:rPr>
          <w:rFonts w:ascii="Times New Roman" w:hAnsi="Times New Roman"/>
          <w:sz w:val="28"/>
          <w:szCs w:val="28"/>
        </w:rPr>
        <w:t>Заявления</w:t>
      </w:r>
      <w:r w:rsidRPr="00D0317C">
        <w:rPr>
          <w:rFonts w:ascii="Times New Roman" w:hAnsi="Times New Roman"/>
          <w:sz w:val="28"/>
          <w:szCs w:val="28"/>
        </w:rPr>
        <w:t xml:space="preserve"> </w:t>
      </w:r>
      <w:r w:rsidRPr="00D0317C">
        <w:rPr>
          <w:rFonts w:ascii="Times New Roman" w:hAnsi="Times New Roman"/>
          <w:iCs/>
          <w:kern w:val="2"/>
          <w:sz w:val="28"/>
          <w:szCs w:val="28"/>
        </w:rPr>
        <w:t xml:space="preserve">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iCs/>
          <w:kern w:val="2"/>
          <w:sz w:val="28"/>
          <w:szCs w:val="28"/>
        </w:rPr>
        <w:t xml:space="preserve"> </w:t>
      </w:r>
      <w:r w:rsidRPr="00D0317C">
        <w:rPr>
          <w:rFonts w:ascii="Times New Roman" w:hAnsi="Times New Roman"/>
          <w:sz w:val="28"/>
          <w:szCs w:val="28"/>
        </w:rPr>
        <w:t xml:space="preserve">с </w:t>
      </w:r>
      <w:r w:rsidRPr="00A23B6F">
        <w:rPr>
          <w:rFonts w:ascii="Times New Roman" w:hAnsi="Times New Roman"/>
          <w:sz w:val="28"/>
          <w:szCs w:val="28"/>
        </w:rPr>
        <w:t>использованием ЕПГУ,</w:t>
      </w:r>
      <w:r w:rsidRPr="00D0317C">
        <w:rPr>
          <w:rFonts w:ascii="Times New Roman" w:hAnsi="Times New Roman"/>
          <w:sz w:val="28"/>
          <w:szCs w:val="28"/>
        </w:rPr>
        <w:t xml:space="preserve"> регистрация электронного </w:t>
      </w:r>
      <w:r w:rsidR="00A8153A">
        <w:rPr>
          <w:rFonts w:ascii="Times New Roman" w:hAnsi="Times New Roman"/>
          <w:sz w:val="28"/>
          <w:szCs w:val="28"/>
        </w:rPr>
        <w:t>З</w:t>
      </w:r>
      <w:r>
        <w:rPr>
          <w:rFonts w:ascii="Times New Roman" w:hAnsi="Times New Roman"/>
          <w:sz w:val="28"/>
          <w:szCs w:val="28"/>
        </w:rPr>
        <w:t>аявления</w:t>
      </w:r>
      <w:r w:rsidRPr="00D0317C">
        <w:rPr>
          <w:rFonts w:ascii="Times New Roman" w:hAnsi="Times New Roman"/>
          <w:sz w:val="28"/>
          <w:szCs w:val="28"/>
        </w:rPr>
        <w:t xml:space="preserve"> производится в автоматическом режиме и не требует участия должностного лица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iCs/>
          <w:kern w:val="2"/>
          <w:sz w:val="28"/>
          <w:szCs w:val="28"/>
        </w:rPr>
        <w:t xml:space="preserve">. </w:t>
      </w:r>
    </w:p>
    <w:p w:rsidR="00315DEA" w:rsidRPr="00D0317C" w:rsidRDefault="00315DEA" w:rsidP="00315DEA">
      <w:pPr>
        <w:spacing w:after="0" w:line="240" w:lineRule="auto"/>
        <w:ind w:firstLine="709"/>
        <w:jc w:val="both"/>
        <w:rPr>
          <w:rFonts w:ascii="Times New Roman" w:hAnsi="Times New Roman"/>
          <w:color w:val="0D0D0D"/>
          <w:sz w:val="28"/>
          <w:szCs w:val="28"/>
        </w:rPr>
      </w:pPr>
      <w:r w:rsidRPr="00D0317C">
        <w:rPr>
          <w:rFonts w:ascii="Times New Roman" w:hAnsi="Times New Roman"/>
          <w:color w:val="0D0D0D"/>
          <w:sz w:val="28"/>
          <w:szCs w:val="28"/>
        </w:rPr>
        <w:t xml:space="preserve">15.3. Регистрация </w:t>
      </w:r>
      <w:r>
        <w:rPr>
          <w:rFonts w:ascii="Times New Roman" w:hAnsi="Times New Roman"/>
          <w:color w:val="0D0D0D"/>
          <w:sz w:val="28"/>
          <w:szCs w:val="28"/>
        </w:rPr>
        <w:t>Заявления</w:t>
      </w:r>
      <w:r w:rsidRPr="00D0317C">
        <w:rPr>
          <w:rFonts w:ascii="Times New Roman" w:hAnsi="Times New Roman"/>
          <w:color w:val="0D0D0D"/>
          <w:sz w:val="28"/>
          <w:szCs w:val="28"/>
        </w:rPr>
        <w:t>,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w:t>
      </w:r>
      <w:r>
        <w:rPr>
          <w:rFonts w:ascii="Times New Roman" w:hAnsi="Times New Roman"/>
          <w:b/>
          <w:sz w:val="28"/>
          <w:szCs w:val="28"/>
        </w:rPr>
        <w:t xml:space="preserve"> </w:t>
      </w:r>
      <w:r w:rsidRPr="00D0317C">
        <w:rPr>
          <w:rFonts w:ascii="Times New Roman" w:hAnsi="Times New Roman"/>
          <w:b/>
          <w:sz w:val="28"/>
          <w:szCs w:val="28"/>
        </w:rPr>
        <w:t>текстовой и мультимедийной информации о порядке предоставления таких услуг</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16.1.</w:t>
      </w:r>
      <w:r w:rsidRPr="00D0317C">
        <w:rPr>
          <w:rFonts w:ascii="Times New Roman" w:hAnsi="Times New Roman"/>
          <w:sz w:val="28"/>
          <w:szCs w:val="28"/>
        </w:rPr>
        <w:t> </w:t>
      </w:r>
      <w:r w:rsidRPr="00D0317C">
        <w:rPr>
          <w:rFonts w:ascii="Times New Roman" w:hAnsi="Times New Roman"/>
          <w:bCs/>
          <w:color w:val="000000"/>
          <w:sz w:val="28"/>
          <w:szCs w:val="28"/>
        </w:rPr>
        <w:t xml:space="preserve">Требования к помещению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color w:val="000000"/>
          <w:sz w:val="28"/>
          <w:szCs w:val="28"/>
        </w:rPr>
        <w:t>, в котором организуется предоставление муниципальной услуги.</w:t>
      </w:r>
    </w:p>
    <w:p w:rsidR="00315DEA" w:rsidRPr="00D0317C" w:rsidRDefault="00315DEA" w:rsidP="00315DEA">
      <w:pPr>
        <w:widowControl w:val="0"/>
        <w:spacing w:after="0" w:line="240" w:lineRule="auto"/>
        <w:ind w:firstLine="709"/>
        <w:jc w:val="both"/>
        <w:rPr>
          <w:rFonts w:ascii="Times New Roman" w:hAnsi="Times New Roman"/>
          <w:sz w:val="28"/>
          <w:szCs w:val="28"/>
        </w:rPr>
      </w:pPr>
      <w:r w:rsidRPr="00D0317C">
        <w:rPr>
          <w:rFonts w:ascii="Times New Roman" w:hAnsi="Times New Roman"/>
          <w:sz w:val="28"/>
          <w:szCs w:val="28"/>
        </w:rPr>
        <w:lastRenderedPageBreak/>
        <w:t>16.1.1. Здание, в котором расположен</w:t>
      </w:r>
      <w:r>
        <w:rPr>
          <w:rFonts w:ascii="Times New Roman" w:hAnsi="Times New Roman"/>
          <w:sz w:val="28"/>
          <w:szCs w:val="28"/>
        </w:rPr>
        <w:t>а</w:t>
      </w:r>
      <w:r w:rsidRPr="00D0317C">
        <w:rPr>
          <w:rFonts w:ascii="Times New Roman" w:hAnsi="Times New Roman"/>
          <w:sz w:val="28"/>
          <w:szCs w:val="28"/>
        </w:rPr>
        <w:t xml:space="preserve">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я</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оборудовано входом, обеспечивающим свободный доступ Заявителей.</w:t>
      </w:r>
    </w:p>
    <w:p w:rsidR="00315DEA" w:rsidRDefault="00315DEA" w:rsidP="00315DEA">
      <w:pPr>
        <w:widowControl w:val="0"/>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Вход в здание оборудован информационной табличкой (вывеской), содержащей </w:t>
      </w:r>
      <w:r w:rsidRPr="00122FE1">
        <w:rPr>
          <w:rFonts w:ascii="Times New Roman" w:hAnsi="Times New Roman"/>
          <w:sz w:val="28"/>
          <w:szCs w:val="28"/>
        </w:rPr>
        <w:t xml:space="preserve">полное наименование </w:t>
      </w:r>
      <w:r w:rsidRPr="00122FE1">
        <w:rPr>
          <w:rFonts w:ascii="Times New Roman" w:hAnsi="Times New Roman"/>
          <w:bCs/>
          <w:sz w:val="28"/>
          <w:szCs w:val="28"/>
          <w:lang w:eastAsia="ru-RU"/>
        </w:rPr>
        <w:t>Администрации</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122FE1" w:rsidRDefault="00315DEA" w:rsidP="00315DEA">
      <w:pPr>
        <w:widowControl w:val="0"/>
        <w:spacing w:after="0" w:line="240" w:lineRule="auto"/>
        <w:ind w:firstLine="709"/>
        <w:jc w:val="both"/>
        <w:rPr>
          <w:rFonts w:ascii="Times New Roman" w:hAnsi="Times New Roman"/>
          <w:sz w:val="28"/>
          <w:szCs w:val="28"/>
        </w:rPr>
      </w:pPr>
      <w:r w:rsidRPr="00122FE1">
        <w:rPr>
          <w:rFonts w:ascii="Times New Roman" w:hAnsi="Times New Roman"/>
          <w:sz w:val="28"/>
          <w:szCs w:val="28"/>
        </w:rPr>
        <w:t xml:space="preserve">В здании находится бесплатный туалет. </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При обращении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Заявителю гарантируется прием в помещении:</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D0317C">
        <w:rPr>
          <w:rFonts w:ascii="Times New Roman" w:hAnsi="Times New Roman"/>
          <w:sz w:val="28"/>
          <w:szCs w:val="28"/>
        </w:rPr>
        <w:t>оборудованном в соответствии с санитарными нормами и правилами;</w:t>
      </w:r>
      <w:proofErr w:type="gramEnd"/>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sidRPr="00D0317C">
        <w:rPr>
          <w:rFonts w:ascii="Times New Roman" w:hAnsi="Times New Roman"/>
          <w:sz w:val="28"/>
          <w:szCs w:val="28"/>
        </w:rPr>
        <w:t>оборудованном</w:t>
      </w:r>
      <w:proofErr w:type="gramEnd"/>
      <w:r w:rsidRPr="00D0317C">
        <w:rPr>
          <w:rFonts w:ascii="Times New Roman" w:hAnsi="Times New Roman"/>
          <w:sz w:val="28"/>
          <w:szCs w:val="28"/>
        </w:rPr>
        <w:t xml:space="preserve"> противопожарной системой и системой пожаротушения;</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sidRPr="00D0317C">
        <w:rPr>
          <w:rFonts w:ascii="Times New Roman" w:hAnsi="Times New Roman"/>
          <w:sz w:val="28"/>
          <w:szCs w:val="28"/>
        </w:rPr>
        <w:t>оборудованном</w:t>
      </w:r>
      <w:proofErr w:type="gramEnd"/>
      <w:r w:rsidRPr="00D0317C">
        <w:rPr>
          <w:rFonts w:ascii="Times New Roman" w:hAnsi="Times New Roman"/>
          <w:sz w:val="28"/>
          <w:szCs w:val="28"/>
        </w:rPr>
        <w:t xml:space="preserve"> системой кондиционирования воздуха</w:t>
      </w:r>
      <w:r>
        <w:rPr>
          <w:rFonts w:ascii="Times New Roman" w:hAnsi="Times New Roman"/>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16.1.2. В помещении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 xml:space="preserve">отводятся места для ожидания, информирования и приема Заявителей. </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16.1.3.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315DEA" w:rsidRPr="00D0317C" w:rsidRDefault="00315DEA" w:rsidP="00315DEA">
      <w:pPr>
        <w:pStyle w:val="ConsPlusNormal"/>
        <w:ind w:firstLine="709"/>
        <w:jc w:val="both"/>
        <w:rPr>
          <w:rFonts w:ascii="Times New Roman" w:hAnsi="Times New Roman"/>
          <w:sz w:val="28"/>
          <w:szCs w:val="28"/>
        </w:rPr>
      </w:pPr>
      <w:r w:rsidRPr="00D0317C">
        <w:rPr>
          <w:rFonts w:ascii="Times New Roman" w:hAnsi="Times New Roman"/>
          <w:sz w:val="28"/>
          <w:szCs w:val="28"/>
        </w:rPr>
        <w:t xml:space="preserve">16.1.4. Прием Заявителей осуществляется специалистами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в кабинете, предназначенном для работы и предоставления муниципальной услуги.</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bCs/>
          <w:sz w:val="28"/>
          <w:szCs w:val="28"/>
        </w:rPr>
        <w:t xml:space="preserve">16.1.5. В помещении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sz w:val="28"/>
          <w:szCs w:val="28"/>
        </w:rPr>
        <w:t xml:space="preserve">обеспечивается беспрепятственный доступ инвалидов </w:t>
      </w:r>
      <w:r w:rsidRPr="00D0317C">
        <w:rPr>
          <w:rFonts w:ascii="Times New Roman" w:hAnsi="Times New Roman"/>
          <w:sz w:val="28"/>
          <w:szCs w:val="28"/>
        </w:rPr>
        <w:t>для получения муниципальной услуги, в том числе:</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условия для беспрепятственного доступа к ним и предоставляемой в них муниципальной услуге;</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952658">
        <w:rPr>
          <w:rFonts w:ascii="Times New Roman" w:hAnsi="Times New Roman"/>
          <w:bCs/>
          <w:color w:val="000000"/>
          <w:sz w:val="28"/>
          <w:szCs w:val="28"/>
        </w:rPr>
        <w:t xml:space="preserve">возможность самостоятельного или с помощью специалистов </w:t>
      </w:r>
      <w:r w:rsidRPr="00952658">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952658">
        <w:rPr>
          <w:rFonts w:ascii="Times New Roman" w:hAnsi="Times New Roman"/>
          <w:bCs/>
          <w:sz w:val="28"/>
          <w:szCs w:val="28"/>
          <w:lang w:eastAsia="ru-RU"/>
        </w:rPr>
        <w:t xml:space="preserve"> сельского поселения</w:t>
      </w:r>
      <w:r w:rsidRPr="00952658">
        <w:rPr>
          <w:rFonts w:ascii="Times New Roman" w:hAnsi="Times New Roman"/>
          <w:bCs/>
          <w:color w:val="000000"/>
          <w:sz w:val="28"/>
          <w:szCs w:val="28"/>
        </w:rPr>
        <w:t xml:space="preserve">, предоставляющих услугу, передвижения в здании </w:t>
      </w:r>
      <w:r w:rsidRPr="00952658">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952658">
        <w:rPr>
          <w:rFonts w:ascii="Times New Roman" w:hAnsi="Times New Roman"/>
          <w:bCs/>
          <w:sz w:val="28"/>
          <w:szCs w:val="28"/>
          <w:lang w:eastAsia="ru-RU"/>
        </w:rPr>
        <w:t xml:space="preserve"> сельского поселения</w:t>
      </w:r>
      <w:r w:rsidRPr="00952658">
        <w:rPr>
          <w:rFonts w:ascii="Times New Roman" w:hAnsi="Times New Roman"/>
          <w:bCs/>
          <w:color w:val="000000"/>
          <w:sz w:val="28"/>
          <w:szCs w:val="28"/>
        </w:rPr>
        <w:t>, входа в помещение и выхода из него;</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w:t>
      </w:r>
      <w:r w:rsidRPr="00D0317C">
        <w:rPr>
          <w:rFonts w:ascii="Times New Roman" w:hAnsi="Times New Roman"/>
          <w:bCs/>
          <w:color w:val="000000"/>
          <w:sz w:val="28"/>
          <w:szCs w:val="28"/>
        </w:rPr>
        <w:lastRenderedPageBreak/>
        <w:t xml:space="preserve">при необходимости с помощью специалистов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color w:val="000000"/>
          <w:sz w:val="28"/>
          <w:szCs w:val="28"/>
        </w:rPr>
        <w:t xml:space="preserve">, предоставляющих услугу; </w:t>
      </w:r>
    </w:p>
    <w:p w:rsidR="00315DEA" w:rsidRPr="00D0317C" w:rsidRDefault="00315DEA" w:rsidP="00315DEA">
      <w:pPr>
        <w:tabs>
          <w:tab w:val="left" w:pos="1134"/>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D0317C">
        <w:rPr>
          <w:rFonts w:ascii="Times New Roman" w:hAnsi="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315DEA" w:rsidRPr="00D0317C" w:rsidRDefault="00315DEA" w:rsidP="00315DEA">
      <w:pPr>
        <w:tabs>
          <w:tab w:val="left" w:pos="1134"/>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D0317C">
        <w:rPr>
          <w:rFonts w:ascii="Times New Roman" w:hAnsi="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5DEA" w:rsidRPr="00D0317C" w:rsidRDefault="00315DEA" w:rsidP="00315DEA">
      <w:pPr>
        <w:pStyle w:val="ConsPlusNormal"/>
        <w:ind w:firstLine="709"/>
        <w:jc w:val="both"/>
        <w:outlineLvl w:val="0"/>
        <w:rPr>
          <w:rFonts w:ascii="Times New Roman" w:hAnsi="Times New Roman"/>
          <w:sz w:val="28"/>
          <w:szCs w:val="28"/>
        </w:rPr>
      </w:pPr>
      <w:r w:rsidRPr="00D0317C">
        <w:rPr>
          <w:rFonts w:ascii="Times New Roman" w:hAnsi="Times New Roman"/>
          <w:sz w:val="28"/>
          <w:szCs w:val="28"/>
        </w:rPr>
        <w:t>16.2. Требования к помещению МФЦ, в котором организуется предоставление муниципальной услуги:</w:t>
      </w:r>
    </w:p>
    <w:p w:rsidR="00315DEA" w:rsidRPr="00D0317C" w:rsidRDefault="00315DEA" w:rsidP="00315DEA">
      <w:pPr>
        <w:pStyle w:val="ConsPlusNormal"/>
        <w:ind w:firstLine="709"/>
        <w:jc w:val="both"/>
        <w:outlineLvl w:val="0"/>
        <w:rPr>
          <w:rFonts w:ascii="Times New Roman" w:hAnsi="Times New Roman"/>
          <w:sz w:val="28"/>
          <w:szCs w:val="28"/>
        </w:rPr>
      </w:pPr>
      <w:proofErr w:type="gramStart"/>
      <w:r>
        <w:rPr>
          <w:rFonts w:ascii="Times New Roman" w:hAnsi="Times New Roman"/>
          <w:sz w:val="28"/>
          <w:szCs w:val="28"/>
          <w:lang w:val="ru-RU"/>
        </w:rPr>
        <w:t xml:space="preserve">- </w:t>
      </w:r>
      <w:r w:rsidRPr="00D0317C">
        <w:rPr>
          <w:rFonts w:ascii="Times New Roman" w:hAnsi="Times New Roman"/>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Pr>
          <w:rFonts w:ascii="Times New Roman" w:hAnsi="Times New Roman"/>
          <w:sz w:val="28"/>
          <w:szCs w:val="28"/>
          <w:lang w:val="ru-RU"/>
        </w:rPr>
        <w:t>З</w:t>
      </w:r>
      <w:r w:rsidRPr="00D0317C">
        <w:rPr>
          <w:rFonts w:ascii="Times New Roman" w:hAnsi="Times New Roman"/>
          <w:sz w:val="28"/>
          <w:szCs w:val="28"/>
        </w:rPr>
        <w:t xml:space="preserve">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315DEA" w:rsidRPr="00D0317C" w:rsidRDefault="00315DEA" w:rsidP="00315DEA">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315DEA" w:rsidRPr="00D0317C" w:rsidRDefault="00315DEA" w:rsidP="00315DEA">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315DEA" w:rsidRPr="00D0317C" w:rsidRDefault="00315DEA" w:rsidP="00315DEA">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наличие бесплатного опрятного туалета для посетителей;</w:t>
      </w:r>
    </w:p>
    <w:p w:rsidR="00315DEA" w:rsidRPr="00D0317C" w:rsidRDefault="00315DEA" w:rsidP="00315DEA">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315DEA" w:rsidRPr="00D0317C" w:rsidRDefault="00315DEA" w:rsidP="00315DEA">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315DEA" w:rsidRPr="00D0317C" w:rsidRDefault="00315DEA" w:rsidP="00315DEA">
      <w:pPr>
        <w:pStyle w:val="ConsPlusNormal"/>
        <w:ind w:firstLine="709"/>
        <w:jc w:val="both"/>
        <w:outlineLvl w:val="0"/>
        <w:rPr>
          <w:rFonts w:ascii="Times New Roman" w:hAnsi="Times New Roman"/>
          <w:sz w:val="28"/>
          <w:szCs w:val="28"/>
        </w:rPr>
      </w:pPr>
      <w:proofErr w:type="gramStart"/>
      <w:r>
        <w:rPr>
          <w:rFonts w:ascii="Times New Roman" w:hAnsi="Times New Roman"/>
          <w:sz w:val="28"/>
          <w:szCs w:val="28"/>
          <w:lang w:val="ru-RU"/>
        </w:rPr>
        <w:t xml:space="preserve">- </w:t>
      </w:r>
      <w:r w:rsidRPr="00D0317C">
        <w:rPr>
          <w:rFonts w:ascii="Times New Roman" w:hAnsi="Times New Roman"/>
          <w:sz w:val="28"/>
          <w:szCs w:val="28"/>
        </w:rPr>
        <w:t>наличие кулера с питьевой водой, предназначенного для безвозмездного пользования Заявителями;</w:t>
      </w:r>
      <w:proofErr w:type="gramEnd"/>
    </w:p>
    <w:p w:rsidR="00315DEA" w:rsidRPr="00D0317C" w:rsidRDefault="00315DEA" w:rsidP="00315DEA">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 xml:space="preserve">наличие пункта питания (в помещении расположен буфет или вендинговый аппарат, либо в непосредственной близости (до </w:t>
      </w:r>
      <w:smartTag w:uri="urn:schemas-microsoft-com:office:smarttags" w:element="metricconverter">
        <w:smartTagPr>
          <w:attr w:name="ProductID" w:val="100 м"/>
        </w:smartTagPr>
        <w:r w:rsidRPr="00D0317C">
          <w:rPr>
            <w:rFonts w:ascii="Times New Roman" w:hAnsi="Times New Roman"/>
            <w:sz w:val="28"/>
            <w:szCs w:val="28"/>
          </w:rPr>
          <w:t>100 м</w:t>
        </w:r>
      </w:smartTag>
      <w:r w:rsidRPr="00D0317C">
        <w:rPr>
          <w:rFonts w:ascii="Times New Roman" w:hAnsi="Times New Roman"/>
          <w:sz w:val="28"/>
          <w:szCs w:val="28"/>
        </w:rPr>
        <w:t>) расположен продуктовый магазин, пункт общественного питания);</w:t>
      </w:r>
    </w:p>
    <w:p w:rsidR="00315DEA" w:rsidRPr="00D0317C" w:rsidRDefault="00315DEA" w:rsidP="00315DEA">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соблюдение чистоты и опрятности помещения, отсутствие неисправной мебели, инвентаря;</w:t>
      </w:r>
    </w:p>
    <w:p w:rsidR="00315DEA" w:rsidRPr="00D0317C" w:rsidRDefault="00315DEA" w:rsidP="00315DEA">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 xml:space="preserve">размещение цветов, создание уютной обстановки в </w:t>
      </w:r>
      <w:r>
        <w:rPr>
          <w:rFonts w:ascii="Times New Roman" w:hAnsi="Times New Roman"/>
          <w:sz w:val="28"/>
          <w:szCs w:val="28"/>
          <w:lang w:val="ru-RU"/>
        </w:rPr>
        <w:t xml:space="preserve">Администрации </w:t>
      </w:r>
      <w:r w:rsidR="00A55F82">
        <w:rPr>
          <w:rFonts w:ascii="Times New Roman" w:hAnsi="Times New Roman"/>
          <w:sz w:val="28"/>
          <w:szCs w:val="28"/>
          <w:lang w:val="ru-RU"/>
        </w:rPr>
        <w:t xml:space="preserve">Недвиговского </w:t>
      </w:r>
      <w:r>
        <w:rPr>
          <w:rFonts w:ascii="Times New Roman" w:hAnsi="Times New Roman"/>
          <w:sz w:val="28"/>
          <w:szCs w:val="28"/>
          <w:lang w:val="ru-RU"/>
        </w:rPr>
        <w:t xml:space="preserve"> сельского поселения </w:t>
      </w:r>
      <w:r w:rsidRPr="00D0317C">
        <w:rPr>
          <w:rFonts w:ascii="Times New Roman" w:hAnsi="Times New Roman"/>
          <w:sz w:val="28"/>
          <w:szCs w:val="28"/>
        </w:rPr>
        <w:t xml:space="preserve">информирования и ожидания и (или) </w:t>
      </w:r>
      <w:r>
        <w:rPr>
          <w:rFonts w:ascii="Times New Roman" w:hAnsi="Times New Roman"/>
          <w:sz w:val="28"/>
          <w:szCs w:val="28"/>
          <w:lang w:val="ru-RU"/>
        </w:rPr>
        <w:t xml:space="preserve">кабинете </w:t>
      </w:r>
      <w:r w:rsidRPr="00D0317C">
        <w:rPr>
          <w:rFonts w:ascii="Times New Roman" w:hAnsi="Times New Roman"/>
          <w:sz w:val="28"/>
          <w:szCs w:val="28"/>
        </w:rPr>
        <w:t xml:space="preserve"> приема Заявителей.</w:t>
      </w:r>
    </w:p>
    <w:p w:rsidR="00315DEA" w:rsidRPr="00D0317C" w:rsidRDefault="00315DEA" w:rsidP="00315DEA">
      <w:pPr>
        <w:pStyle w:val="ConsPlusNormal"/>
        <w:ind w:firstLine="709"/>
        <w:jc w:val="both"/>
        <w:outlineLvl w:val="0"/>
        <w:rPr>
          <w:rFonts w:ascii="Times New Roman" w:hAnsi="Times New Roman"/>
          <w:sz w:val="28"/>
          <w:szCs w:val="28"/>
        </w:rPr>
      </w:pPr>
      <w:r w:rsidRPr="00D0317C">
        <w:rPr>
          <w:rFonts w:ascii="Times New Roman" w:hAnsi="Times New Roman"/>
          <w:sz w:val="28"/>
          <w:szCs w:val="28"/>
        </w:rPr>
        <w:t xml:space="preserve">Определенные </w:t>
      </w:r>
      <w:r>
        <w:rPr>
          <w:rFonts w:ascii="Times New Roman" w:hAnsi="Times New Roman"/>
          <w:sz w:val="28"/>
          <w:szCs w:val="28"/>
          <w:lang w:val="ru-RU"/>
        </w:rPr>
        <w:t>Р</w:t>
      </w:r>
      <w:r w:rsidRPr="00D0317C">
        <w:rPr>
          <w:rFonts w:ascii="Times New Roman" w:hAnsi="Times New Roman"/>
          <w:sz w:val="28"/>
          <w:szCs w:val="28"/>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lastRenderedPageBreak/>
        <w:t>17. Показатели доступности и качества муниципальной услуги</w:t>
      </w:r>
      <w:r>
        <w:rPr>
          <w:rFonts w:ascii="Times New Roman" w:hAnsi="Times New Roman"/>
          <w:b/>
          <w:sz w:val="28"/>
          <w:szCs w:val="28"/>
        </w:rPr>
        <w:t>.</w:t>
      </w:r>
    </w:p>
    <w:p w:rsidR="00315DEA" w:rsidRPr="00D0317C" w:rsidRDefault="00315DEA" w:rsidP="00315DEA">
      <w:pPr>
        <w:pStyle w:val="21"/>
        <w:spacing w:after="0" w:line="240" w:lineRule="auto"/>
        <w:ind w:firstLine="709"/>
        <w:jc w:val="both"/>
        <w:rPr>
          <w:rFonts w:ascii="Times New Roman" w:hAnsi="Times New Roman"/>
          <w:bCs/>
          <w:szCs w:val="28"/>
        </w:rPr>
      </w:pPr>
      <w:r w:rsidRPr="00D0317C">
        <w:rPr>
          <w:rFonts w:ascii="Times New Roman" w:hAnsi="Times New Roman"/>
          <w:bCs/>
          <w:szCs w:val="28"/>
        </w:rPr>
        <w:t>17.1. Основными показателями доступности предоставления муниципальной услуги являются:</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D0D0D"/>
          <w:sz w:val="28"/>
          <w:szCs w:val="28"/>
        </w:rPr>
        <w:t xml:space="preserve">- </w:t>
      </w:r>
      <w:r w:rsidRPr="00D0317C">
        <w:rPr>
          <w:rFonts w:ascii="Times New Roman" w:hAnsi="Times New Roman"/>
          <w:color w:val="0D0D0D"/>
          <w:sz w:val="28"/>
          <w:szCs w:val="28"/>
        </w:rPr>
        <w:t>возможность получения муниципальной услуги на базе МФЦ;</w:t>
      </w:r>
    </w:p>
    <w:p w:rsidR="00315DEA" w:rsidRPr="00D0317C" w:rsidRDefault="00315DEA" w:rsidP="00315DEA">
      <w:pPr>
        <w:spacing w:after="0" w:line="240" w:lineRule="auto"/>
        <w:ind w:firstLine="709"/>
        <w:jc w:val="both"/>
        <w:rPr>
          <w:rFonts w:ascii="Times New Roman" w:hAnsi="Times New Roman"/>
          <w:sz w:val="28"/>
          <w:szCs w:val="28"/>
        </w:rPr>
      </w:pPr>
      <w:r w:rsidRPr="00A23B6F">
        <w:rPr>
          <w:rFonts w:ascii="Times New Roman" w:hAnsi="Times New Roman"/>
          <w:sz w:val="28"/>
          <w:szCs w:val="28"/>
        </w:rPr>
        <w:t xml:space="preserve">- возможность получения муниципальной услуги в электронной форме посредством ЕПГУ, в соответствии с порядком, закрепленным в разделе </w:t>
      </w:r>
      <w:r w:rsidRPr="00A23B6F">
        <w:rPr>
          <w:rFonts w:ascii="Times New Roman" w:hAnsi="Times New Roman"/>
          <w:sz w:val="28"/>
          <w:szCs w:val="28"/>
          <w:lang w:val="en-US"/>
        </w:rPr>
        <w:t>III</w:t>
      </w:r>
      <w:r w:rsidRPr="00A23B6F">
        <w:rPr>
          <w:rFonts w:ascii="Times New Roman" w:hAnsi="Times New Roman"/>
          <w:sz w:val="28"/>
          <w:szCs w:val="28"/>
        </w:rPr>
        <w:t xml:space="preserve">  Регламента;</w:t>
      </w:r>
    </w:p>
    <w:p w:rsidR="00315DEA" w:rsidRPr="00D0317C" w:rsidRDefault="00315DEA" w:rsidP="00315DE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обращение за предоставлением муниципальной услуги</w:t>
      </w:r>
      <w:r w:rsidRPr="00D0317C">
        <w:rPr>
          <w:rFonts w:ascii="Times New Roman" w:hAnsi="Times New Roman"/>
          <w:color w:val="FF0000"/>
          <w:sz w:val="28"/>
          <w:szCs w:val="28"/>
        </w:rPr>
        <w:t xml:space="preserve"> </w:t>
      </w:r>
      <w:r w:rsidRPr="00D0317C">
        <w:rPr>
          <w:rFonts w:ascii="Times New Roman" w:hAnsi="Times New Roman"/>
          <w:sz w:val="28"/>
          <w:szCs w:val="28"/>
        </w:rPr>
        <w:t>лиц с ограниченными возможностями здоровья</w:t>
      </w:r>
      <w:r>
        <w:rPr>
          <w:rFonts w:ascii="Times New Roman" w:hAnsi="Times New Roman"/>
          <w:sz w:val="28"/>
          <w:szCs w:val="28"/>
        </w:rPr>
        <w:t>.</w:t>
      </w:r>
      <w:r w:rsidRPr="00D0317C">
        <w:rPr>
          <w:rFonts w:ascii="Times New Roman" w:hAnsi="Times New Roman"/>
        </w:rPr>
        <w:t xml:space="preserve"> </w:t>
      </w:r>
    </w:p>
    <w:p w:rsidR="00315DEA"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Для реализации муниципальной услуги при обращении лиц с </w:t>
      </w:r>
      <w:r w:rsidRPr="00D0317C">
        <w:rPr>
          <w:rFonts w:ascii="Times New Roman" w:hAnsi="Times New Roman"/>
          <w:sz w:val="28"/>
          <w:szCs w:val="28"/>
        </w:rPr>
        <w:t>ограниченными возможностями здоровья</w:t>
      </w:r>
      <w:r>
        <w:rPr>
          <w:rFonts w:ascii="Times New Roman" w:hAnsi="Times New Roman"/>
          <w:sz w:val="28"/>
          <w:szCs w:val="28"/>
        </w:rPr>
        <w:t xml:space="preserve"> обеспечивается:</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A96015">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A96015">
        <w:rPr>
          <w:rFonts w:ascii="Times New Roman" w:hAnsi="Times New Roman"/>
          <w:bCs/>
          <w:sz w:val="28"/>
          <w:szCs w:val="28"/>
          <w:lang w:eastAsia="ru-RU"/>
        </w:rPr>
        <w:t xml:space="preserve"> сельского поселения</w:t>
      </w:r>
      <w:r w:rsidRPr="00D0317C">
        <w:rPr>
          <w:rFonts w:ascii="Times New Roman" w:hAnsi="Times New Roman"/>
          <w:bCs/>
          <w:color w:val="000000"/>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допуск в помещения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proofErr w:type="spellStart"/>
      <w:r w:rsidRPr="00D0317C">
        <w:rPr>
          <w:rFonts w:ascii="Times New Roman" w:hAnsi="Times New Roman"/>
          <w:bCs/>
          <w:color w:val="000000"/>
          <w:sz w:val="28"/>
          <w:szCs w:val="28"/>
        </w:rPr>
        <w:t>сурдопереводчика</w:t>
      </w:r>
      <w:proofErr w:type="spellEnd"/>
      <w:r w:rsidRPr="00D0317C">
        <w:rPr>
          <w:rFonts w:ascii="Times New Roman" w:hAnsi="Times New Roman"/>
          <w:bCs/>
          <w:color w:val="000000"/>
          <w:sz w:val="28"/>
          <w:szCs w:val="28"/>
        </w:rPr>
        <w:t xml:space="preserve"> и </w:t>
      </w:r>
      <w:proofErr w:type="spellStart"/>
      <w:r w:rsidRPr="00D0317C">
        <w:rPr>
          <w:rFonts w:ascii="Times New Roman" w:hAnsi="Times New Roman"/>
          <w:bCs/>
          <w:color w:val="000000"/>
          <w:sz w:val="28"/>
          <w:szCs w:val="28"/>
        </w:rPr>
        <w:t>тифлосурдопереводчика</w:t>
      </w:r>
      <w:proofErr w:type="spellEnd"/>
      <w:r w:rsidRPr="00D0317C">
        <w:rPr>
          <w:rFonts w:ascii="Times New Roman" w:hAnsi="Times New Roman"/>
          <w:bCs/>
          <w:color w:val="000000"/>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допуск в </w:t>
      </w:r>
      <w:r w:rsidRPr="00F73C56">
        <w:rPr>
          <w:rFonts w:ascii="Times New Roman" w:hAnsi="Times New Roman"/>
          <w:bCs/>
          <w:color w:val="000000"/>
          <w:sz w:val="28"/>
          <w:szCs w:val="28"/>
        </w:rPr>
        <w:t>помещения</w:t>
      </w:r>
      <w:r w:rsidRPr="00D0317C">
        <w:rPr>
          <w:rFonts w:ascii="Times New Roman" w:hAnsi="Times New Roman"/>
          <w:bCs/>
          <w:color w:val="000000"/>
          <w:sz w:val="28"/>
          <w:szCs w:val="28"/>
        </w:rPr>
        <w:t xml:space="preserve">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оказание сотрудниками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D0317C">
        <w:rPr>
          <w:rFonts w:ascii="Times New Roman" w:hAnsi="Times New Roman"/>
          <w:sz w:val="28"/>
          <w:szCs w:val="28"/>
        </w:rPr>
        <w:t>.</w:t>
      </w:r>
    </w:p>
    <w:p w:rsidR="00315DEA" w:rsidRPr="00D0317C" w:rsidRDefault="00315DEA" w:rsidP="00315DEA">
      <w:pPr>
        <w:pStyle w:val="21"/>
        <w:spacing w:after="0" w:line="240" w:lineRule="auto"/>
        <w:ind w:firstLine="709"/>
        <w:jc w:val="both"/>
        <w:rPr>
          <w:rFonts w:ascii="Times New Roman" w:hAnsi="Times New Roman"/>
          <w:bCs/>
          <w:szCs w:val="28"/>
        </w:rPr>
      </w:pPr>
      <w:r w:rsidRPr="00D0317C">
        <w:rPr>
          <w:rFonts w:ascii="Times New Roman" w:hAnsi="Times New Roman"/>
          <w:bCs/>
          <w:szCs w:val="28"/>
        </w:rPr>
        <w:t>17.2. Основными показателями качества предоставления муниципальной услуги являются:</w:t>
      </w:r>
    </w:p>
    <w:p w:rsidR="00315DEA" w:rsidRPr="00D0317C" w:rsidRDefault="00315DEA" w:rsidP="00315DEA">
      <w:pPr>
        <w:pStyle w:val="21"/>
        <w:spacing w:after="0" w:line="240" w:lineRule="auto"/>
        <w:ind w:firstLine="709"/>
        <w:jc w:val="both"/>
        <w:rPr>
          <w:rFonts w:ascii="Times New Roman" w:hAnsi="Times New Roman"/>
          <w:bCs/>
          <w:szCs w:val="28"/>
        </w:rPr>
      </w:pPr>
      <w:r w:rsidRPr="00D0317C">
        <w:rPr>
          <w:rFonts w:ascii="Times New Roman" w:hAnsi="Times New Roman"/>
          <w:bCs/>
          <w:szCs w:val="28"/>
        </w:rPr>
        <w:t>- достоверность информации, предоставляемой Заявителю;</w:t>
      </w:r>
    </w:p>
    <w:p w:rsidR="00315DEA" w:rsidRPr="00D0317C" w:rsidRDefault="00315DEA" w:rsidP="00315DEA">
      <w:pPr>
        <w:pStyle w:val="21"/>
        <w:spacing w:after="0" w:line="240" w:lineRule="auto"/>
        <w:ind w:firstLine="709"/>
        <w:jc w:val="both"/>
        <w:rPr>
          <w:rFonts w:ascii="Times New Roman" w:hAnsi="Times New Roman"/>
          <w:bCs/>
          <w:szCs w:val="28"/>
        </w:rPr>
      </w:pPr>
      <w:r w:rsidRPr="00D0317C">
        <w:rPr>
          <w:rFonts w:ascii="Times New Roman" w:hAnsi="Times New Roman"/>
          <w:bCs/>
          <w:szCs w:val="28"/>
        </w:rPr>
        <w:t xml:space="preserve">- полнота информации по сути </w:t>
      </w:r>
      <w:r>
        <w:rPr>
          <w:rFonts w:ascii="Times New Roman" w:hAnsi="Times New Roman"/>
          <w:bCs/>
          <w:szCs w:val="28"/>
        </w:rPr>
        <w:t>Заявления</w:t>
      </w:r>
      <w:r w:rsidRPr="00D0317C">
        <w:rPr>
          <w:rFonts w:ascii="Times New Roman" w:hAnsi="Times New Roman"/>
          <w:bCs/>
          <w:szCs w:val="28"/>
        </w:rPr>
        <w:t>;</w:t>
      </w:r>
    </w:p>
    <w:p w:rsidR="00315DEA" w:rsidRPr="00D0317C" w:rsidRDefault="00315DEA" w:rsidP="00315DEA">
      <w:pPr>
        <w:pStyle w:val="ConsPlusNormal"/>
        <w:widowControl/>
        <w:ind w:firstLine="709"/>
        <w:jc w:val="both"/>
        <w:rPr>
          <w:rFonts w:ascii="Times New Roman" w:hAnsi="Times New Roman"/>
          <w:sz w:val="28"/>
          <w:szCs w:val="28"/>
        </w:rPr>
      </w:pPr>
      <w:r w:rsidRPr="00D0317C">
        <w:rPr>
          <w:rFonts w:ascii="Times New Roman" w:hAnsi="Times New Roman"/>
          <w:sz w:val="28"/>
          <w:szCs w:val="28"/>
        </w:rPr>
        <w:t>- объективное, всестороннее и своевременное рассмотрение</w:t>
      </w:r>
      <w:r>
        <w:rPr>
          <w:rFonts w:ascii="Times New Roman" w:hAnsi="Times New Roman"/>
          <w:sz w:val="28"/>
          <w:szCs w:val="28"/>
          <w:lang w:val="ru-RU"/>
        </w:rPr>
        <w:t xml:space="preserve"> Заявления</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bCs/>
          <w:sz w:val="28"/>
          <w:szCs w:val="28"/>
        </w:rPr>
        <w:t xml:space="preserve">17.3. При личном обращении Заявителя за предоставлением муниципальной услуги взаимодействие с должностным лицом и специалистами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sz w:val="28"/>
          <w:szCs w:val="28"/>
        </w:rPr>
        <w:t xml:space="preserve">, происходит дважды: при подаче </w:t>
      </w:r>
      <w:r>
        <w:rPr>
          <w:rFonts w:ascii="Times New Roman" w:hAnsi="Times New Roman"/>
          <w:bCs/>
          <w:sz w:val="28"/>
          <w:szCs w:val="28"/>
        </w:rPr>
        <w:t>Заявления</w:t>
      </w:r>
      <w:r w:rsidRPr="00D0317C">
        <w:rPr>
          <w:rFonts w:ascii="Times New Roman" w:hAnsi="Times New Roman"/>
          <w:bCs/>
          <w:sz w:val="28"/>
          <w:szCs w:val="28"/>
        </w:rPr>
        <w:t xml:space="preserve"> и получении результата </w:t>
      </w:r>
      <w:r w:rsidRPr="00D0317C">
        <w:rPr>
          <w:rFonts w:ascii="Times New Roman" w:hAnsi="Times New Roman"/>
          <w:bCs/>
          <w:sz w:val="28"/>
          <w:szCs w:val="28"/>
        </w:rPr>
        <w:lastRenderedPageBreak/>
        <w:t xml:space="preserve">предоставления муниципальной услуги. </w:t>
      </w:r>
      <w:r w:rsidRPr="00D0317C">
        <w:rPr>
          <w:rFonts w:ascii="Times New Roman" w:hAnsi="Times New Roman"/>
          <w:sz w:val="28"/>
          <w:szCs w:val="28"/>
        </w:rPr>
        <w:t>Продолжительность взаимодействия не должна превышать 15 минут по каждому из указанных видов.</w:t>
      </w:r>
    </w:p>
    <w:p w:rsidR="00315DEA" w:rsidRPr="00D0317C" w:rsidRDefault="00315DEA" w:rsidP="00315DEA">
      <w:pPr>
        <w:spacing w:after="0" w:line="240" w:lineRule="auto"/>
        <w:ind w:firstLine="709"/>
        <w:jc w:val="both"/>
        <w:rPr>
          <w:rFonts w:ascii="Times New Roman" w:hAnsi="Times New Roman"/>
          <w:b/>
          <w:bCs/>
          <w:iCs/>
          <w:kern w:val="2"/>
          <w:sz w:val="28"/>
          <w:szCs w:val="28"/>
        </w:rPr>
      </w:pPr>
      <w:r w:rsidRPr="00D0317C">
        <w:rPr>
          <w:rFonts w:ascii="Times New Roman" w:hAnsi="Times New Roman"/>
          <w:b/>
          <w:sz w:val="28"/>
          <w:szCs w:val="28"/>
        </w:rPr>
        <w:t>18.</w:t>
      </w:r>
      <w:r w:rsidRPr="00D0317C">
        <w:rPr>
          <w:rFonts w:ascii="Times New Roman" w:hAnsi="Times New Roman"/>
          <w:b/>
          <w:bCs/>
          <w:iCs/>
          <w:kern w:val="2"/>
          <w:sz w:val="28"/>
          <w:szCs w:val="28"/>
        </w:rPr>
        <w:t xml:space="preserve"> Иные требования, в том числе учитывающие особенности </w:t>
      </w:r>
      <w:r w:rsidRPr="00D0317C">
        <w:rPr>
          <w:rFonts w:ascii="Times New Roman" w:hAnsi="Times New Roman"/>
          <w:b/>
          <w:bCs/>
          <w:iCs/>
          <w:kern w:val="2"/>
          <w:sz w:val="28"/>
          <w:szCs w:val="28"/>
        </w:rPr>
        <w:br/>
        <w:t xml:space="preserve">предоставления муниципальной услуги в </w:t>
      </w:r>
      <w:r>
        <w:rPr>
          <w:rFonts w:ascii="Times New Roman" w:hAnsi="Times New Roman"/>
          <w:b/>
          <w:bCs/>
          <w:iCs/>
          <w:kern w:val="2"/>
          <w:sz w:val="28"/>
          <w:szCs w:val="28"/>
        </w:rPr>
        <w:t>МФЦ</w:t>
      </w:r>
      <w:r w:rsidRPr="00D0317C">
        <w:rPr>
          <w:rFonts w:ascii="Times New Roman" w:hAnsi="Times New Roman"/>
          <w:b/>
          <w:bCs/>
          <w:iCs/>
          <w:kern w:val="2"/>
          <w:sz w:val="28"/>
          <w:szCs w:val="28"/>
        </w:rPr>
        <w:t xml:space="preserve"> и особенности предоставления муниципальной услуги в электронной форме</w:t>
      </w:r>
      <w:r>
        <w:rPr>
          <w:rFonts w:ascii="Times New Roman" w:hAnsi="Times New Roman"/>
          <w:b/>
          <w:bCs/>
          <w:iCs/>
          <w:kern w:val="2"/>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iCs/>
          <w:kern w:val="2"/>
          <w:sz w:val="28"/>
          <w:szCs w:val="28"/>
        </w:rPr>
      </w:pPr>
      <w:r w:rsidRPr="00D0317C">
        <w:rPr>
          <w:rFonts w:ascii="Times New Roman" w:hAnsi="Times New Roman"/>
          <w:iCs/>
          <w:kern w:val="2"/>
          <w:sz w:val="28"/>
          <w:szCs w:val="28"/>
        </w:rPr>
        <w:t xml:space="preserve">18.1. Консультирование, прием </w:t>
      </w:r>
      <w:r>
        <w:rPr>
          <w:rFonts w:ascii="Times New Roman" w:hAnsi="Times New Roman"/>
          <w:iCs/>
          <w:kern w:val="2"/>
          <w:sz w:val="28"/>
          <w:szCs w:val="28"/>
        </w:rPr>
        <w:t>Заявления</w:t>
      </w:r>
      <w:r w:rsidRPr="00D0317C">
        <w:rPr>
          <w:rFonts w:ascii="Times New Roman" w:hAnsi="Times New Roman"/>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D0317C">
        <w:rPr>
          <w:rFonts w:ascii="Times New Roman" w:eastAsia="BatangChe" w:hAnsi="Times New Roman"/>
          <w:kern w:val="2"/>
          <w:sz w:val="28"/>
          <w:szCs w:val="28"/>
        </w:rPr>
        <w:t xml:space="preserve">соглашением о взаимодействии </w:t>
      </w:r>
      <w:r w:rsidRPr="00F73C56">
        <w:rPr>
          <w:rFonts w:ascii="Times New Roman" w:eastAsia="BatangChe" w:hAnsi="Times New Roman"/>
          <w:kern w:val="2"/>
          <w:sz w:val="28"/>
          <w:szCs w:val="28"/>
        </w:rPr>
        <w:t xml:space="preserve">между </w:t>
      </w:r>
      <w:r w:rsidRPr="006F7C45">
        <w:rPr>
          <w:rFonts w:ascii="Times New Roman" w:hAnsi="Times New Roman"/>
          <w:bCs/>
          <w:sz w:val="28"/>
          <w:szCs w:val="28"/>
          <w:lang w:eastAsia="ru-RU"/>
        </w:rPr>
        <w:t xml:space="preserve">Администрацией </w:t>
      </w:r>
      <w:r w:rsidR="00A55F82">
        <w:rPr>
          <w:rFonts w:ascii="Times New Roman" w:hAnsi="Times New Roman"/>
          <w:bCs/>
          <w:sz w:val="28"/>
          <w:szCs w:val="28"/>
          <w:lang w:eastAsia="ru-RU"/>
        </w:rPr>
        <w:t xml:space="preserve">Недвиговского </w:t>
      </w:r>
      <w:r w:rsidRPr="006F7C45">
        <w:rPr>
          <w:rFonts w:ascii="Times New Roman" w:hAnsi="Times New Roman"/>
          <w:bCs/>
          <w:sz w:val="28"/>
          <w:szCs w:val="28"/>
          <w:lang w:eastAsia="ru-RU"/>
        </w:rPr>
        <w:t xml:space="preserve"> сельского поселения</w:t>
      </w:r>
      <w:r w:rsidRPr="00D0317C">
        <w:rPr>
          <w:rFonts w:ascii="Times New Roman" w:hAnsi="Times New Roman"/>
          <w:bCs/>
          <w:sz w:val="28"/>
          <w:szCs w:val="28"/>
          <w:lang w:eastAsia="ru-RU"/>
        </w:rPr>
        <w:t xml:space="preserve"> </w:t>
      </w:r>
      <w:r w:rsidRPr="00D0317C">
        <w:rPr>
          <w:rFonts w:ascii="Times New Roman" w:eastAsia="BatangChe" w:hAnsi="Times New Roman"/>
          <w:kern w:val="2"/>
          <w:sz w:val="28"/>
          <w:szCs w:val="28"/>
        </w:rPr>
        <w:t>и МФЦ</w:t>
      </w:r>
      <w:r w:rsidRPr="00D0317C">
        <w:rPr>
          <w:rFonts w:ascii="Times New Roman" w:hAnsi="Times New Roman"/>
          <w:kern w:val="2"/>
          <w:sz w:val="28"/>
          <w:szCs w:val="28"/>
          <w:lang w:eastAsia="ar-SA"/>
        </w:rPr>
        <w:t>.</w:t>
      </w:r>
      <w:r w:rsidRPr="00D0317C">
        <w:rPr>
          <w:rFonts w:ascii="Times New Roman" w:hAnsi="Times New Roman"/>
          <w:iCs/>
          <w:kern w:val="2"/>
          <w:sz w:val="28"/>
          <w:szCs w:val="28"/>
        </w:rPr>
        <w:t xml:space="preserve"> </w:t>
      </w:r>
    </w:p>
    <w:p w:rsidR="00315DEA" w:rsidRPr="00A23B6F"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iCs/>
          <w:kern w:val="2"/>
          <w:sz w:val="28"/>
          <w:szCs w:val="28"/>
        </w:rPr>
        <w:t xml:space="preserve">18.2. </w:t>
      </w:r>
      <w:r w:rsidRPr="00D0317C">
        <w:rPr>
          <w:rFonts w:ascii="Times New Roman" w:hAnsi="Times New Roman"/>
          <w:sz w:val="28"/>
          <w:szCs w:val="28"/>
        </w:rPr>
        <w:t>При предоставлении муниципальной услуги предусмотрено использование информационно-телекоммуникационной сети «Интернет», письменн</w:t>
      </w:r>
      <w:r>
        <w:rPr>
          <w:rFonts w:ascii="Times New Roman" w:hAnsi="Times New Roman"/>
          <w:sz w:val="28"/>
          <w:szCs w:val="28"/>
        </w:rPr>
        <w:t>ого Заявления</w:t>
      </w:r>
      <w:r w:rsidRPr="00D0317C">
        <w:rPr>
          <w:rFonts w:ascii="Times New Roman" w:hAnsi="Times New Roman"/>
          <w:sz w:val="28"/>
          <w:szCs w:val="28"/>
        </w:rPr>
        <w:t xml:space="preserve"> может быть направлен по электронной почте, через </w:t>
      </w:r>
      <w:r w:rsidRPr="00A23B6F">
        <w:rPr>
          <w:rFonts w:ascii="Times New Roman" w:hAnsi="Times New Roman"/>
          <w:sz w:val="28"/>
          <w:szCs w:val="28"/>
        </w:rPr>
        <w:t xml:space="preserve">ЕПГУ. </w:t>
      </w:r>
    </w:p>
    <w:p w:rsidR="00315DEA" w:rsidRPr="00D0317C" w:rsidRDefault="00315DEA" w:rsidP="00315DEA">
      <w:pPr>
        <w:spacing w:after="0" w:line="240" w:lineRule="auto"/>
        <w:ind w:firstLine="709"/>
        <w:jc w:val="both"/>
        <w:rPr>
          <w:rFonts w:ascii="Times New Roman" w:hAnsi="Times New Roman"/>
          <w:sz w:val="28"/>
          <w:szCs w:val="28"/>
        </w:rPr>
      </w:pPr>
      <w:r w:rsidRPr="00A23B6F">
        <w:rPr>
          <w:rFonts w:ascii="Times New Roman" w:hAnsi="Times New Roman"/>
          <w:sz w:val="28"/>
          <w:szCs w:val="28"/>
        </w:rPr>
        <w:t xml:space="preserve">18.3. </w:t>
      </w:r>
      <w:r w:rsidRPr="00A23B6F">
        <w:rPr>
          <w:rFonts w:ascii="Times New Roman" w:eastAsia="Times-Roman" w:hAnsi="Times New Roman"/>
          <w:sz w:val="28"/>
          <w:szCs w:val="28"/>
        </w:rPr>
        <w:t xml:space="preserve">При </w:t>
      </w:r>
      <w:r w:rsidRPr="00A23B6F">
        <w:rPr>
          <w:rFonts w:ascii="Times New Roman" w:hAnsi="Times New Roman"/>
          <w:bCs/>
          <w:sz w:val="28"/>
          <w:szCs w:val="28"/>
        </w:rPr>
        <w:t>предоставлении муниципальной услуги в электронной форме</w:t>
      </w:r>
      <w:r w:rsidRPr="00D0317C">
        <w:rPr>
          <w:rFonts w:ascii="Times New Roman" w:hAnsi="Times New Roman"/>
          <w:bCs/>
          <w:sz w:val="28"/>
          <w:szCs w:val="28"/>
        </w:rPr>
        <w:t xml:space="preserve"> используются средства электронной подписи. </w:t>
      </w:r>
      <w:r w:rsidRPr="00D0317C">
        <w:rPr>
          <w:rFonts w:ascii="Times New Roman" w:hAnsi="Times New Roman"/>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15DEA" w:rsidRDefault="00315DEA" w:rsidP="00315DEA">
      <w:pPr>
        <w:spacing w:after="0" w:line="240" w:lineRule="auto"/>
        <w:ind w:firstLine="709"/>
        <w:jc w:val="both"/>
        <w:rPr>
          <w:rFonts w:ascii="Times New Roman" w:hAnsi="Times New Roman"/>
          <w:b/>
          <w:sz w:val="28"/>
          <w:szCs w:val="28"/>
        </w:rPr>
      </w:pPr>
    </w:p>
    <w:p w:rsidR="00315DEA" w:rsidRPr="00D0317C" w:rsidRDefault="00315DEA" w:rsidP="00315DEA">
      <w:pPr>
        <w:spacing w:after="0" w:line="240" w:lineRule="auto"/>
        <w:jc w:val="center"/>
        <w:rPr>
          <w:rFonts w:ascii="Times New Roman" w:hAnsi="Times New Roman"/>
          <w:b/>
          <w:sz w:val="28"/>
          <w:szCs w:val="28"/>
        </w:rPr>
      </w:pPr>
      <w:r w:rsidRPr="00D0317C">
        <w:rPr>
          <w:rFonts w:ascii="Times New Roman" w:hAnsi="Times New Roman"/>
          <w:b/>
          <w:sz w:val="28"/>
          <w:szCs w:val="28"/>
        </w:rPr>
        <w:t xml:space="preserve">Раздел </w:t>
      </w:r>
      <w:r w:rsidRPr="00D0317C">
        <w:rPr>
          <w:rFonts w:ascii="Times New Roman" w:hAnsi="Times New Roman"/>
          <w:b/>
          <w:sz w:val="28"/>
          <w:szCs w:val="28"/>
          <w:lang w:val="en-US"/>
        </w:rPr>
        <w:t>III</w:t>
      </w:r>
      <w:r w:rsidRPr="00D0317C">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b/>
          <w:sz w:val="28"/>
          <w:szCs w:val="28"/>
        </w:rPr>
        <w:t>.</w:t>
      </w:r>
    </w:p>
    <w:p w:rsidR="00315DEA" w:rsidRDefault="00315DEA" w:rsidP="00315DEA">
      <w:pPr>
        <w:spacing w:after="0" w:line="240" w:lineRule="auto"/>
        <w:ind w:firstLine="709"/>
        <w:jc w:val="both"/>
        <w:rPr>
          <w:rFonts w:ascii="Times New Roman" w:hAnsi="Times New Roman"/>
          <w:b/>
          <w:sz w:val="28"/>
          <w:szCs w:val="28"/>
        </w:rPr>
      </w:pPr>
    </w:p>
    <w:p w:rsidR="00315DEA" w:rsidRPr="00D0317C" w:rsidRDefault="00315DEA" w:rsidP="00315DEA">
      <w:pPr>
        <w:spacing w:after="0" w:line="240" w:lineRule="auto"/>
        <w:ind w:firstLine="720"/>
        <w:jc w:val="both"/>
        <w:rPr>
          <w:rFonts w:ascii="Times New Roman" w:hAnsi="Times New Roman"/>
          <w:b/>
          <w:sz w:val="28"/>
          <w:szCs w:val="28"/>
        </w:rPr>
      </w:pPr>
      <w:r w:rsidRPr="00D0317C">
        <w:rPr>
          <w:rFonts w:ascii="Times New Roman" w:hAnsi="Times New Roman"/>
          <w:b/>
          <w:sz w:val="28"/>
          <w:szCs w:val="28"/>
        </w:rPr>
        <w:t xml:space="preserve">1. Исчерпывающий перечень административных процедур, осуществляемых </w:t>
      </w:r>
      <w:r w:rsidRPr="00134C89">
        <w:rPr>
          <w:rFonts w:ascii="Times New Roman" w:hAnsi="Times New Roman"/>
          <w:b/>
          <w:bCs/>
          <w:sz w:val="28"/>
          <w:szCs w:val="28"/>
          <w:lang w:eastAsia="ru-RU"/>
        </w:rPr>
        <w:t>Администраци</w:t>
      </w:r>
      <w:r>
        <w:rPr>
          <w:rFonts w:ascii="Times New Roman" w:hAnsi="Times New Roman"/>
          <w:b/>
          <w:bCs/>
          <w:sz w:val="28"/>
          <w:szCs w:val="28"/>
          <w:lang w:eastAsia="ru-RU"/>
        </w:rPr>
        <w:t>ей</w:t>
      </w:r>
      <w:r w:rsidRPr="00134C89">
        <w:rPr>
          <w:rFonts w:ascii="Times New Roman" w:hAnsi="Times New Roman"/>
          <w:b/>
          <w:bCs/>
          <w:sz w:val="28"/>
          <w:szCs w:val="28"/>
          <w:lang w:eastAsia="ru-RU"/>
        </w:rPr>
        <w:t xml:space="preserve">  </w:t>
      </w:r>
      <w:r w:rsidR="00A55F82">
        <w:rPr>
          <w:rFonts w:ascii="Times New Roman" w:hAnsi="Times New Roman"/>
          <w:b/>
          <w:bCs/>
          <w:sz w:val="28"/>
          <w:szCs w:val="28"/>
          <w:lang w:eastAsia="ru-RU"/>
        </w:rPr>
        <w:t xml:space="preserve">Недвиговского </w:t>
      </w:r>
      <w:r w:rsidRPr="00134C89">
        <w:rPr>
          <w:rFonts w:ascii="Times New Roman" w:hAnsi="Times New Roman"/>
          <w:b/>
          <w:bCs/>
          <w:sz w:val="28"/>
          <w:szCs w:val="28"/>
          <w:lang w:eastAsia="ru-RU"/>
        </w:rPr>
        <w:t xml:space="preserve"> сельского поселения</w:t>
      </w:r>
      <w:r>
        <w:rPr>
          <w:rFonts w:ascii="Times New Roman" w:hAnsi="Times New Roman"/>
          <w:bCs/>
          <w:sz w:val="28"/>
          <w:szCs w:val="28"/>
          <w:lang w:eastAsia="ru-RU"/>
        </w:rPr>
        <w:t xml:space="preserve">. </w:t>
      </w:r>
    </w:p>
    <w:p w:rsidR="00315DEA" w:rsidRPr="00C803F7" w:rsidRDefault="00315DEA" w:rsidP="00315DEA">
      <w:pPr>
        <w:spacing w:after="0" w:line="240" w:lineRule="auto"/>
        <w:ind w:firstLine="720"/>
        <w:jc w:val="both"/>
        <w:rPr>
          <w:rFonts w:ascii="Times New Roman" w:hAnsi="Times New Roman"/>
          <w:sz w:val="28"/>
          <w:szCs w:val="28"/>
        </w:rPr>
      </w:pPr>
      <w:r>
        <w:rPr>
          <w:rFonts w:ascii="Times New Roman" w:hAnsi="Times New Roman"/>
          <w:sz w:val="28"/>
          <w:szCs w:val="28"/>
        </w:rPr>
        <w:t>1.1. Р</w:t>
      </w:r>
      <w:r w:rsidRPr="00D0317C">
        <w:rPr>
          <w:rFonts w:ascii="Times New Roman" w:hAnsi="Times New Roman"/>
          <w:sz w:val="28"/>
          <w:szCs w:val="28"/>
        </w:rPr>
        <w:t xml:space="preserve">егистрация </w:t>
      </w:r>
      <w:r>
        <w:rPr>
          <w:rFonts w:ascii="Times New Roman" w:hAnsi="Times New Roman"/>
          <w:sz w:val="28"/>
          <w:szCs w:val="28"/>
        </w:rPr>
        <w:t>Заявления</w:t>
      </w:r>
      <w:r w:rsidRPr="00D0317C">
        <w:rPr>
          <w:rFonts w:ascii="Times New Roman" w:hAnsi="Times New Roman"/>
          <w:sz w:val="28"/>
          <w:szCs w:val="28"/>
        </w:rPr>
        <w:t xml:space="preserve">, рассмотрение его </w:t>
      </w:r>
      <w:r w:rsidRPr="006F7C45">
        <w:rPr>
          <w:rFonts w:ascii="Times New Roman" w:hAnsi="Times New Roman"/>
          <w:sz w:val="28"/>
          <w:szCs w:val="28"/>
        </w:rPr>
        <w:t xml:space="preserve">главой </w:t>
      </w:r>
      <w:r w:rsidRPr="006F7C45">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6F7C45">
        <w:rPr>
          <w:rFonts w:ascii="Times New Roman" w:hAnsi="Times New Roman"/>
          <w:bCs/>
          <w:sz w:val="28"/>
          <w:szCs w:val="28"/>
          <w:lang w:eastAsia="ru-RU"/>
        </w:rPr>
        <w:t xml:space="preserve"> сельского поселения </w:t>
      </w:r>
      <w:r w:rsidRPr="006F7C45">
        <w:rPr>
          <w:rFonts w:ascii="Times New Roman" w:hAnsi="Times New Roman"/>
          <w:sz w:val="28"/>
          <w:szCs w:val="28"/>
        </w:rPr>
        <w:t>и передача на исполнение</w:t>
      </w:r>
      <w:r w:rsidRPr="00D0317C">
        <w:rPr>
          <w:rFonts w:ascii="Times New Roman" w:hAnsi="Times New Roman"/>
          <w:sz w:val="28"/>
          <w:szCs w:val="28"/>
        </w:rPr>
        <w:t xml:space="preserve"> специалисту.</w:t>
      </w:r>
    </w:p>
    <w:p w:rsidR="00315DEA" w:rsidRPr="00D0317C" w:rsidRDefault="00315DEA" w:rsidP="00315DEA">
      <w:pPr>
        <w:spacing w:after="0" w:line="240" w:lineRule="auto"/>
        <w:ind w:firstLine="720"/>
        <w:jc w:val="both"/>
        <w:rPr>
          <w:rFonts w:ascii="Times New Roman" w:hAnsi="Times New Roman"/>
          <w:sz w:val="28"/>
          <w:szCs w:val="28"/>
        </w:rPr>
      </w:pPr>
      <w:r w:rsidRPr="00D0317C">
        <w:rPr>
          <w:rFonts w:ascii="Times New Roman" w:hAnsi="Times New Roman"/>
          <w:sz w:val="28"/>
          <w:szCs w:val="28"/>
        </w:rPr>
        <w:t>1.</w:t>
      </w:r>
      <w:r>
        <w:rPr>
          <w:rFonts w:ascii="Times New Roman" w:hAnsi="Times New Roman"/>
          <w:sz w:val="28"/>
          <w:szCs w:val="28"/>
        </w:rPr>
        <w:t>2</w:t>
      </w:r>
      <w:r w:rsidRPr="00D0317C">
        <w:rPr>
          <w:rFonts w:ascii="Times New Roman" w:hAnsi="Times New Roman"/>
          <w:sz w:val="28"/>
          <w:szCs w:val="28"/>
        </w:rPr>
        <w:t xml:space="preserve">. </w:t>
      </w:r>
      <w:r>
        <w:rPr>
          <w:rFonts w:ascii="Times New Roman" w:hAnsi="Times New Roman"/>
          <w:sz w:val="28"/>
          <w:szCs w:val="28"/>
        </w:rPr>
        <w:t>П</w:t>
      </w:r>
      <w:r w:rsidRPr="00D0317C">
        <w:rPr>
          <w:rFonts w:ascii="Times New Roman" w:hAnsi="Times New Roman"/>
          <w:sz w:val="28"/>
          <w:szCs w:val="28"/>
        </w:rPr>
        <w:t xml:space="preserve">одготовка и направление (выдача) </w:t>
      </w:r>
      <w:r w:rsidRPr="00D0317C">
        <w:rPr>
          <w:rFonts w:ascii="Times New Roman" w:eastAsia="Arial Unicode MS" w:hAnsi="Times New Roman"/>
          <w:color w:val="0D0D0D"/>
          <w:sz w:val="28"/>
          <w:szCs w:val="28"/>
        </w:rPr>
        <w:t>Заявителю  результата предоставления муниципальной услуги</w:t>
      </w:r>
      <w:r w:rsidRPr="00D0317C">
        <w:rPr>
          <w:rFonts w:ascii="Times New Roman" w:hAnsi="Times New Roman"/>
          <w:sz w:val="28"/>
          <w:szCs w:val="28"/>
        </w:rPr>
        <w:t>.</w:t>
      </w:r>
    </w:p>
    <w:p w:rsidR="00315DEA" w:rsidRPr="00D0317C" w:rsidRDefault="00315DEA" w:rsidP="00315DEA">
      <w:pPr>
        <w:spacing w:after="0" w:line="240" w:lineRule="auto"/>
        <w:ind w:firstLine="720"/>
        <w:jc w:val="both"/>
        <w:rPr>
          <w:rFonts w:ascii="Times New Roman" w:eastAsia="Arial Unicode MS" w:hAnsi="Times New Roman"/>
          <w:color w:val="0D0D0D"/>
          <w:sz w:val="28"/>
          <w:szCs w:val="28"/>
        </w:rPr>
      </w:pPr>
      <w:r>
        <w:rPr>
          <w:rFonts w:ascii="Times New Roman" w:hAnsi="Times New Roman"/>
          <w:b/>
          <w:sz w:val="28"/>
          <w:szCs w:val="28"/>
        </w:rPr>
        <w:t xml:space="preserve">2. </w:t>
      </w:r>
      <w:r w:rsidRPr="00D0317C">
        <w:rPr>
          <w:rFonts w:ascii="Times New Roman" w:hAnsi="Times New Roman"/>
          <w:b/>
          <w:sz w:val="28"/>
          <w:szCs w:val="28"/>
        </w:rPr>
        <w:t>Исчерпывающий перечень административных процедур, осуществляемых МФЦ</w:t>
      </w:r>
      <w:r>
        <w:rPr>
          <w:rFonts w:ascii="Times New Roman" w:hAnsi="Times New Roman"/>
          <w:b/>
          <w:sz w:val="28"/>
          <w:szCs w:val="28"/>
        </w:rPr>
        <w:t>.</w:t>
      </w:r>
    </w:p>
    <w:p w:rsidR="00315DEA" w:rsidRPr="00D0317C" w:rsidRDefault="00315DEA" w:rsidP="00315DEA">
      <w:pPr>
        <w:spacing w:after="0" w:line="240" w:lineRule="auto"/>
        <w:ind w:firstLine="720"/>
        <w:jc w:val="both"/>
        <w:rPr>
          <w:rFonts w:ascii="Times New Roman" w:eastAsia="Arial Unicode MS" w:hAnsi="Times New Roman"/>
          <w:color w:val="0D0D0D"/>
          <w:sz w:val="28"/>
          <w:szCs w:val="28"/>
        </w:rPr>
      </w:pPr>
      <w:r>
        <w:rPr>
          <w:rFonts w:ascii="Times New Roman" w:eastAsia="Arial Unicode MS" w:hAnsi="Times New Roman"/>
          <w:color w:val="0D0D0D"/>
          <w:sz w:val="28"/>
          <w:szCs w:val="28"/>
        </w:rPr>
        <w:t xml:space="preserve">2.1. </w:t>
      </w:r>
      <w:r w:rsidRPr="00D0317C">
        <w:rPr>
          <w:rFonts w:ascii="Times New Roman" w:eastAsia="Arial Unicode MS" w:hAnsi="Times New Roman"/>
          <w:color w:val="0D0D0D"/>
          <w:sz w:val="28"/>
          <w:szCs w:val="28"/>
        </w:rPr>
        <w:t>Прием от Заявителя и регистрация документов, необходимых для предоставления муниципальной услуги</w:t>
      </w:r>
      <w:r>
        <w:rPr>
          <w:rFonts w:ascii="Times New Roman" w:eastAsia="Arial Unicode MS" w:hAnsi="Times New Roman"/>
          <w:color w:val="0D0D0D"/>
          <w:sz w:val="28"/>
          <w:szCs w:val="28"/>
        </w:rPr>
        <w:t>.</w:t>
      </w:r>
    </w:p>
    <w:p w:rsidR="00315DEA" w:rsidRPr="00D0317C" w:rsidRDefault="00315DEA" w:rsidP="00315DEA">
      <w:pPr>
        <w:spacing w:after="0" w:line="240" w:lineRule="auto"/>
        <w:ind w:firstLine="720"/>
        <w:jc w:val="both"/>
        <w:rPr>
          <w:rFonts w:ascii="Times New Roman" w:eastAsia="Arial Unicode MS" w:hAnsi="Times New Roman"/>
          <w:color w:val="0D0D0D"/>
          <w:sz w:val="28"/>
          <w:szCs w:val="28"/>
        </w:rPr>
      </w:pPr>
      <w:r>
        <w:rPr>
          <w:rFonts w:ascii="Times New Roman" w:eastAsia="Arial Unicode MS" w:hAnsi="Times New Roman"/>
          <w:color w:val="0D0D0D"/>
          <w:sz w:val="28"/>
          <w:szCs w:val="28"/>
        </w:rPr>
        <w:t xml:space="preserve">2.2. </w:t>
      </w:r>
      <w:r w:rsidRPr="00D0317C">
        <w:rPr>
          <w:rFonts w:ascii="Times New Roman" w:eastAsia="Arial Unicode MS" w:hAnsi="Times New Roman"/>
          <w:color w:val="0D0D0D"/>
          <w:sz w:val="28"/>
          <w:szCs w:val="28"/>
        </w:rPr>
        <w:t xml:space="preserve">Подготовка комплекта документов и передача его в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A96015">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A96015">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w:t>
      </w:r>
    </w:p>
    <w:p w:rsidR="00315DEA" w:rsidRPr="00D0317C" w:rsidRDefault="00315DEA" w:rsidP="00315DEA">
      <w:pPr>
        <w:spacing w:after="0" w:line="240" w:lineRule="auto"/>
        <w:ind w:firstLine="720"/>
        <w:jc w:val="both"/>
        <w:rPr>
          <w:rFonts w:ascii="Times New Roman" w:eastAsia="Arial Unicode MS" w:hAnsi="Times New Roman"/>
          <w:color w:val="0D0D0D"/>
          <w:sz w:val="28"/>
          <w:szCs w:val="28"/>
        </w:rPr>
      </w:pPr>
      <w:r>
        <w:rPr>
          <w:rFonts w:ascii="Times New Roman" w:eastAsia="Arial Unicode MS" w:hAnsi="Times New Roman"/>
          <w:color w:val="0D0D0D"/>
          <w:sz w:val="28"/>
          <w:szCs w:val="28"/>
        </w:rPr>
        <w:t xml:space="preserve">2.3. </w:t>
      </w:r>
      <w:r w:rsidRPr="00D0317C">
        <w:rPr>
          <w:rFonts w:ascii="Times New Roman" w:eastAsia="Arial Unicode MS" w:hAnsi="Times New Roman"/>
          <w:color w:val="0D0D0D"/>
          <w:sz w:val="28"/>
          <w:szCs w:val="28"/>
        </w:rPr>
        <w:t xml:space="preserve">Получение и выдача Заявителю результата предоставления муниципальной услуги. </w:t>
      </w:r>
    </w:p>
    <w:p w:rsidR="00315DEA" w:rsidRPr="00D0317C" w:rsidRDefault="00315DEA" w:rsidP="00315DEA">
      <w:pPr>
        <w:spacing w:after="0" w:line="240" w:lineRule="auto"/>
        <w:ind w:firstLine="720"/>
        <w:jc w:val="both"/>
        <w:rPr>
          <w:rFonts w:ascii="Times New Roman" w:hAnsi="Times New Roman"/>
          <w:color w:val="FF0000"/>
          <w:sz w:val="28"/>
          <w:szCs w:val="28"/>
        </w:rPr>
      </w:pPr>
      <w:r w:rsidRPr="00D0317C">
        <w:rPr>
          <w:rFonts w:ascii="Times New Roman" w:hAnsi="Times New Roman"/>
          <w:sz w:val="28"/>
          <w:szCs w:val="28"/>
        </w:rPr>
        <w:t>Блок-схема предоставления муниципальной услуги приведена в приложении № 4 к Регламенту.</w:t>
      </w:r>
    </w:p>
    <w:p w:rsidR="00315DEA" w:rsidRDefault="00315DEA" w:rsidP="00315DEA">
      <w:pPr>
        <w:spacing w:after="0" w:line="240" w:lineRule="auto"/>
        <w:ind w:firstLine="720"/>
        <w:jc w:val="both"/>
        <w:rPr>
          <w:rFonts w:ascii="Times New Roman" w:hAnsi="Times New Roman"/>
          <w:b/>
          <w:bCs/>
          <w:sz w:val="28"/>
          <w:szCs w:val="28"/>
          <w:lang w:eastAsia="ru-RU"/>
        </w:rPr>
      </w:pPr>
      <w:r w:rsidRPr="00134C89">
        <w:rPr>
          <w:rFonts w:ascii="Times New Roman" w:hAnsi="Times New Roman"/>
          <w:b/>
          <w:sz w:val="28"/>
          <w:szCs w:val="28"/>
        </w:rPr>
        <w:t>3.</w:t>
      </w:r>
      <w:r>
        <w:rPr>
          <w:rFonts w:ascii="Times New Roman" w:hAnsi="Times New Roman"/>
          <w:b/>
          <w:sz w:val="28"/>
          <w:szCs w:val="28"/>
        </w:rPr>
        <w:t xml:space="preserve"> </w:t>
      </w:r>
      <w:r w:rsidRPr="00134C89">
        <w:rPr>
          <w:rFonts w:ascii="Times New Roman" w:hAnsi="Times New Roman"/>
          <w:b/>
          <w:sz w:val="28"/>
          <w:szCs w:val="28"/>
        </w:rPr>
        <w:t xml:space="preserve">Описание административных процедур, осуществляемых </w:t>
      </w:r>
      <w:r w:rsidRPr="00134C89">
        <w:rPr>
          <w:rFonts w:ascii="Times New Roman" w:hAnsi="Times New Roman"/>
          <w:b/>
          <w:bCs/>
          <w:sz w:val="28"/>
          <w:szCs w:val="28"/>
          <w:lang w:eastAsia="ru-RU"/>
        </w:rPr>
        <w:t>Администраци</w:t>
      </w:r>
      <w:r>
        <w:rPr>
          <w:rFonts w:ascii="Times New Roman" w:hAnsi="Times New Roman"/>
          <w:b/>
          <w:bCs/>
          <w:sz w:val="28"/>
          <w:szCs w:val="28"/>
          <w:lang w:eastAsia="ru-RU"/>
        </w:rPr>
        <w:t>ей</w:t>
      </w:r>
      <w:r w:rsidRPr="00134C89">
        <w:rPr>
          <w:rFonts w:ascii="Times New Roman" w:hAnsi="Times New Roman"/>
          <w:b/>
          <w:bCs/>
          <w:sz w:val="28"/>
          <w:szCs w:val="28"/>
          <w:lang w:eastAsia="ru-RU"/>
        </w:rPr>
        <w:t xml:space="preserve">  </w:t>
      </w:r>
      <w:r w:rsidR="00A55F82">
        <w:rPr>
          <w:rFonts w:ascii="Times New Roman" w:hAnsi="Times New Roman"/>
          <w:b/>
          <w:bCs/>
          <w:sz w:val="28"/>
          <w:szCs w:val="28"/>
          <w:lang w:eastAsia="ru-RU"/>
        </w:rPr>
        <w:t xml:space="preserve">Недвиговского </w:t>
      </w:r>
      <w:r w:rsidRPr="00134C89">
        <w:rPr>
          <w:rFonts w:ascii="Times New Roman" w:hAnsi="Times New Roman"/>
          <w:b/>
          <w:bCs/>
          <w:sz w:val="28"/>
          <w:szCs w:val="28"/>
          <w:lang w:eastAsia="ru-RU"/>
        </w:rPr>
        <w:t xml:space="preserve"> сельского поселения</w:t>
      </w:r>
      <w:r>
        <w:rPr>
          <w:rFonts w:ascii="Times New Roman" w:hAnsi="Times New Roman"/>
          <w:b/>
          <w:bCs/>
          <w:sz w:val="28"/>
          <w:szCs w:val="28"/>
          <w:lang w:eastAsia="ru-RU"/>
        </w:rPr>
        <w:t>.</w:t>
      </w:r>
      <w:r w:rsidRPr="00134C89">
        <w:rPr>
          <w:rFonts w:ascii="Times New Roman" w:hAnsi="Times New Roman"/>
          <w:b/>
          <w:bCs/>
          <w:sz w:val="28"/>
          <w:szCs w:val="28"/>
          <w:lang w:eastAsia="ru-RU"/>
        </w:rPr>
        <w:t xml:space="preserve">  </w:t>
      </w:r>
    </w:p>
    <w:p w:rsidR="00315DEA" w:rsidRPr="00CA275A" w:rsidRDefault="00315DEA" w:rsidP="00315DEA">
      <w:pPr>
        <w:spacing w:after="0" w:line="240" w:lineRule="auto"/>
        <w:ind w:firstLine="720"/>
        <w:jc w:val="both"/>
        <w:rPr>
          <w:rFonts w:ascii="Times New Roman" w:hAnsi="Times New Roman"/>
          <w:b/>
          <w:sz w:val="28"/>
          <w:szCs w:val="28"/>
        </w:rPr>
      </w:pPr>
      <w:r w:rsidRPr="00B023A8">
        <w:rPr>
          <w:rFonts w:ascii="Times New Roman" w:hAnsi="Times New Roman"/>
          <w:sz w:val="28"/>
          <w:szCs w:val="28"/>
        </w:rPr>
        <w:lastRenderedPageBreak/>
        <w:t>3.1. Р</w:t>
      </w:r>
      <w:r w:rsidRPr="00A23B6F">
        <w:rPr>
          <w:rFonts w:ascii="Times New Roman" w:hAnsi="Times New Roman"/>
          <w:sz w:val="28"/>
          <w:szCs w:val="28"/>
        </w:rPr>
        <w:t>егистрация</w:t>
      </w:r>
      <w:r w:rsidRPr="00CA275A">
        <w:rPr>
          <w:rFonts w:ascii="Times New Roman" w:hAnsi="Times New Roman"/>
          <w:sz w:val="28"/>
          <w:szCs w:val="28"/>
        </w:rPr>
        <w:t xml:space="preserve"> </w:t>
      </w:r>
      <w:r>
        <w:rPr>
          <w:rFonts w:ascii="Times New Roman" w:hAnsi="Times New Roman"/>
          <w:sz w:val="28"/>
          <w:szCs w:val="28"/>
        </w:rPr>
        <w:t>З</w:t>
      </w:r>
      <w:r w:rsidRPr="00CA275A">
        <w:rPr>
          <w:rFonts w:ascii="Times New Roman" w:hAnsi="Times New Roman"/>
          <w:sz w:val="28"/>
          <w:szCs w:val="28"/>
        </w:rPr>
        <w:t xml:space="preserve">аявления, рассмотрение его главой Администрации </w:t>
      </w:r>
      <w:r w:rsidR="00A55F82">
        <w:rPr>
          <w:rFonts w:ascii="Times New Roman" w:hAnsi="Times New Roman"/>
          <w:sz w:val="28"/>
          <w:szCs w:val="28"/>
        </w:rPr>
        <w:t xml:space="preserve">Недвиговского </w:t>
      </w:r>
      <w:r w:rsidRPr="00CA275A">
        <w:rPr>
          <w:rFonts w:ascii="Times New Roman" w:hAnsi="Times New Roman"/>
          <w:sz w:val="28"/>
          <w:szCs w:val="28"/>
        </w:rPr>
        <w:t xml:space="preserve"> сельского поселения и передача на исполнение специалисту Администрации </w:t>
      </w:r>
      <w:r w:rsidR="00A55F82">
        <w:rPr>
          <w:rFonts w:ascii="Times New Roman" w:hAnsi="Times New Roman"/>
          <w:sz w:val="28"/>
          <w:szCs w:val="28"/>
        </w:rPr>
        <w:t xml:space="preserve">Недвиговского </w:t>
      </w:r>
      <w:r w:rsidRPr="00CA275A">
        <w:rPr>
          <w:rFonts w:ascii="Times New Roman" w:hAnsi="Times New Roman"/>
          <w:sz w:val="28"/>
          <w:szCs w:val="28"/>
        </w:rPr>
        <w:t xml:space="preserve"> сельского поселения</w:t>
      </w:r>
      <w:r>
        <w:rPr>
          <w:rFonts w:ascii="Times New Roman" w:hAnsi="Times New Roman"/>
          <w:sz w:val="28"/>
          <w:szCs w:val="28"/>
        </w:rPr>
        <w:t>.</w:t>
      </w:r>
    </w:p>
    <w:p w:rsidR="00315DEA" w:rsidRPr="00D51717" w:rsidRDefault="00315DEA" w:rsidP="00315DEA">
      <w:pPr>
        <w:autoSpaceDE w:val="0"/>
        <w:spacing w:after="0" w:line="240" w:lineRule="auto"/>
        <w:ind w:firstLine="720"/>
        <w:jc w:val="both"/>
        <w:rPr>
          <w:rFonts w:ascii="Times New Roman" w:hAnsi="Times New Roman"/>
          <w:sz w:val="28"/>
          <w:szCs w:val="28"/>
        </w:rPr>
      </w:pPr>
      <w:r>
        <w:rPr>
          <w:rFonts w:ascii="Times New Roman" w:hAnsi="Times New Roman"/>
          <w:color w:val="000000"/>
          <w:sz w:val="28"/>
          <w:szCs w:val="28"/>
        </w:rPr>
        <w:t>3</w:t>
      </w:r>
      <w:r w:rsidRPr="00D51717">
        <w:rPr>
          <w:rFonts w:ascii="Times New Roman" w:hAnsi="Times New Roman"/>
          <w:color w:val="000000"/>
          <w:sz w:val="28"/>
          <w:szCs w:val="28"/>
        </w:rPr>
        <w:t xml:space="preserve">.1.1. Основанием для начала административной процедуры является </w:t>
      </w:r>
      <w:r w:rsidRPr="0095423F">
        <w:rPr>
          <w:rFonts w:ascii="Times New Roman" w:hAnsi="Times New Roman"/>
          <w:color w:val="000000"/>
          <w:sz w:val="28"/>
          <w:szCs w:val="28"/>
        </w:rPr>
        <w:t xml:space="preserve">личное обращение Заявителя в Администрацию </w:t>
      </w:r>
      <w:r w:rsidR="00A55F82">
        <w:rPr>
          <w:rFonts w:ascii="Times New Roman" w:hAnsi="Times New Roman"/>
          <w:sz w:val="28"/>
          <w:szCs w:val="28"/>
        </w:rPr>
        <w:t xml:space="preserve">Недвиговского </w:t>
      </w:r>
      <w:r w:rsidRPr="0095423F">
        <w:rPr>
          <w:rFonts w:ascii="Times New Roman" w:hAnsi="Times New Roman"/>
          <w:sz w:val="28"/>
          <w:szCs w:val="28"/>
        </w:rPr>
        <w:t xml:space="preserve"> сельского поселения</w:t>
      </w:r>
      <w:r w:rsidRPr="00D51717">
        <w:rPr>
          <w:color w:val="000000"/>
          <w:sz w:val="28"/>
          <w:szCs w:val="28"/>
        </w:rPr>
        <w:t xml:space="preserve"> </w:t>
      </w:r>
      <w:r w:rsidRPr="00D51717">
        <w:rPr>
          <w:rFonts w:ascii="Times New Roman" w:hAnsi="Times New Roman"/>
          <w:color w:val="000000"/>
          <w:sz w:val="28"/>
          <w:szCs w:val="28"/>
        </w:rPr>
        <w:t xml:space="preserve">в электронной форме, посредством почтового отправления с </w:t>
      </w:r>
      <w:r w:rsidRPr="00D51717">
        <w:rPr>
          <w:rFonts w:ascii="Times New Roman" w:hAnsi="Times New Roman"/>
          <w:sz w:val="28"/>
          <w:szCs w:val="28"/>
        </w:rPr>
        <w:t xml:space="preserve">Заявлением </w:t>
      </w:r>
      <w:r w:rsidRPr="00D51717">
        <w:rPr>
          <w:rFonts w:ascii="Times New Roman" w:hAnsi="Times New Roman"/>
          <w:color w:val="000000"/>
          <w:sz w:val="28"/>
          <w:szCs w:val="28"/>
        </w:rPr>
        <w:t>и приложенными к нему документами,</w:t>
      </w:r>
      <w:r>
        <w:rPr>
          <w:rFonts w:ascii="Times New Roman" w:hAnsi="Times New Roman"/>
          <w:color w:val="000000"/>
          <w:sz w:val="28"/>
          <w:szCs w:val="28"/>
        </w:rPr>
        <w:t xml:space="preserve"> </w:t>
      </w:r>
      <w:r w:rsidRPr="00A23B6F">
        <w:rPr>
          <w:rFonts w:ascii="Times New Roman" w:hAnsi="Times New Roman"/>
          <w:color w:val="000000"/>
          <w:sz w:val="28"/>
          <w:szCs w:val="28"/>
        </w:rPr>
        <w:t>установленными подпунктом 6.1 Р</w:t>
      </w:r>
      <w:r w:rsidRPr="00A23B6F">
        <w:rPr>
          <w:rFonts w:ascii="Times New Roman" w:hAnsi="Times New Roman"/>
          <w:bCs/>
          <w:sz w:val="28"/>
          <w:szCs w:val="28"/>
        </w:rPr>
        <w:t>аздела II  Регламента</w:t>
      </w:r>
      <w:r w:rsidRPr="00D51717">
        <w:rPr>
          <w:rFonts w:ascii="Times New Roman" w:hAnsi="Times New Roman"/>
          <w:color w:val="000000"/>
          <w:sz w:val="28"/>
          <w:szCs w:val="28"/>
        </w:rPr>
        <w:t xml:space="preserve"> (далее – Документы).</w:t>
      </w:r>
    </w:p>
    <w:p w:rsidR="00315DEA" w:rsidRPr="00D51717" w:rsidRDefault="00315DEA" w:rsidP="00315DEA">
      <w:pPr>
        <w:autoSpaceDE w:val="0"/>
        <w:spacing w:after="0" w:line="240" w:lineRule="auto"/>
        <w:ind w:firstLine="720"/>
        <w:jc w:val="both"/>
        <w:rPr>
          <w:rFonts w:ascii="Times New Roman" w:hAnsi="Times New Roman"/>
          <w:sz w:val="28"/>
          <w:szCs w:val="28"/>
        </w:rPr>
      </w:pPr>
      <w:r>
        <w:rPr>
          <w:rFonts w:ascii="Times New Roman" w:hAnsi="Times New Roman"/>
          <w:sz w:val="28"/>
          <w:szCs w:val="28"/>
        </w:rPr>
        <w:t>3</w:t>
      </w:r>
      <w:r w:rsidRPr="00D51717">
        <w:rPr>
          <w:rFonts w:ascii="Times New Roman" w:hAnsi="Times New Roman"/>
          <w:sz w:val="28"/>
          <w:szCs w:val="28"/>
        </w:rPr>
        <w:t xml:space="preserve">.1.2. В ходе личного приема Заявителя </w:t>
      </w:r>
      <w:r>
        <w:rPr>
          <w:rFonts w:ascii="Times New Roman" w:hAnsi="Times New Roman"/>
          <w:sz w:val="28"/>
          <w:szCs w:val="28"/>
        </w:rPr>
        <w:t xml:space="preserve">специалист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51717">
        <w:rPr>
          <w:rFonts w:ascii="Times New Roman" w:hAnsi="Times New Roman"/>
          <w:sz w:val="28"/>
          <w:szCs w:val="28"/>
        </w:rPr>
        <w:t>:</w:t>
      </w:r>
    </w:p>
    <w:p w:rsidR="00315DEA" w:rsidRPr="00D51717" w:rsidRDefault="00315DEA" w:rsidP="00315DEA">
      <w:pPr>
        <w:autoSpaceDE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315DEA" w:rsidRPr="00D51717" w:rsidRDefault="00315DEA" w:rsidP="00315DEA">
      <w:pPr>
        <w:autoSpaceDE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информирует Заявителя о порядке и сроках предоставления муниципальной услуги;</w:t>
      </w:r>
    </w:p>
    <w:p w:rsidR="00315DEA" w:rsidRPr="00D51717" w:rsidRDefault="00315DEA" w:rsidP="00315DEA">
      <w:pPr>
        <w:autoSpaceDE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обеспечивает заполнение Заявления, после этого предлагает Заявителю убедиться в правильности внесенных в Заявление данн</w:t>
      </w:r>
      <w:r>
        <w:rPr>
          <w:rFonts w:ascii="Times New Roman" w:hAnsi="Times New Roman"/>
          <w:sz w:val="28"/>
          <w:szCs w:val="28"/>
        </w:rPr>
        <w:t xml:space="preserve">ых и подписать такое Заявление </w:t>
      </w:r>
      <w:r w:rsidRPr="00D51717">
        <w:rPr>
          <w:rFonts w:ascii="Times New Roman" w:hAnsi="Times New Roman"/>
          <w:sz w:val="28"/>
          <w:szCs w:val="28"/>
        </w:rPr>
        <w:t xml:space="preserve">или обеспечивает прием такого Заявления в случае, если Заявитель  самостоятельно оформил Заявление. Проверяет наличие документов, которые в силу </w:t>
      </w:r>
      <w:r w:rsidRPr="00A23B6F">
        <w:rPr>
          <w:rFonts w:ascii="Times New Roman" w:hAnsi="Times New Roman"/>
          <w:color w:val="000000"/>
          <w:sz w:val="28"/>
          <w:szCs w:val="28"/>
        </w:rPr>
        <w:t xml:space="preserve">подпункта 6.1 </w:t>
      </w:r>
      <w:r w:rsidRPr="00A23B6F">
        <w:rPr>
          <w:rFonts w:ascii="Times New Roman" w:hAnsi="Times New Roman"/>
          <w:bCs/>
          <w:sz w:val="28"/>
          <w:szCs w:val="28"/>
        </w:rPr>
        <w:t xml:space="preserve"> Раздела II  Регламента</w:t>
      </w:r>
      <w:r w:rsidRPr="00D51717">
        <w:rPr>
          <w:rFonts w:ascii="Times New Roman" w:hAnsi="Times New Roman"/>
          <w:sz w:val="28"/>
          <w:szCs w:val="28"/>
        </w:rPr>
        <w:t xml:space="preserve"> Заявитель должен предоставить самостоятельно;</w:t>
      </w:r>
    </w:p>
    <w:p w:rsidR="00315DEA" w:rsidRPr="00D51717" w:rsidRDefault="00315DEA" w:rsidP="00315DEA">
      <w:pPr>
        <w:autoSpaceDE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обеспечивает изготовление копий с представленных Заявителем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r w:rsidRPr="00311872">
        <w:rPr>
          <w:rFonts w:ascii="Times New Roman" w:hAnsi="Times New Roman"/>
          <w:sz w:val="28"/>
          <w:szCs w:val="28"/>
        </w:rPr>
        <w:t xml:space="preserve"> </w:t>
      </w:r>
      <w:r>
        <w:rPr>
          <w:rFonts w:ascii="Times New Roman" w:hAnsi="Times New Roman"/>
          <w:sz w:val="28"/>
          <w:szCs w:val="28"/>
        </w:rPr>
        <w:t>выдает расписку</w:t>
      </w:r>
      <w:r w:rsidRPr="00687E6B">
        <w:rPr>
          <w:rFonts w:ascii="Times New Roman" w:hAnsi="Times New Roman"/>
          <w:sz w:val="28"/>
          <w:szCs w:val="28"/>
        </w:rPr>
        <w:t xml:space="preserve"> в получении от заявителя документов с указанием их перечня и даты их получения</w:t>
      </w:r>
      <w:r>
        <w:rPr>
          <w:rFonts w:ascii="Times New Roman" w:hAnsi="Times New Roman"/>
          <w:sz w:val="28"/>
          <w:szCs w:val="28"/>
        </w:rPr>
        <w:t>;</w:t>
      </w:r>
    </w:p>
    <w:p w:rsidR="00315DEA" w:rsidRPr="00A23B6F" w:rsidRDefault="00315DEA" w:rsidP="00315DEA">
      <w:pPr>
        <w:autoSpaceDE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w:t>
      </w:r>
      <w:r w:rsidRPr="00A23B6F">
        <w:rPr>
          <w:rFonts w:ascii="Times New Roman" w:hAnsi="Times New Roman"/>
          <w:sz w:val="28"/>
          <w:szCs w:val="28"/>
        </w:rPr>
        <w:t xml:space="preserve">обеспечивает регистрацию </w:t>
      </w:r>
      <w:r w:rsidRPr="00A23B6F">
        <w:rPr>
          <w:rFonts w:ascii="Times New Roman" w:hAnsi="Times New Roman"/>
          <w:color w:val="000000"/>
          <w:sz w:val="28"/>
          <w:szCs w:val="28"/>
        </w:rPr>
        <w:t xml:space="preserve">Заявления </w:t>
      </w:r>
      <w:r w:rsidRPr="00A23B6F">
        <w:rPr>
          <w:rFonts w:ascii="Times New Roman" w:hAnsi="Times New Roman"/>
          <w:sz w:val="28"/>
          <w:szCs w:val="28"/>
        </w:rPr>
        <w:t>в Системе электронного документооборота (СЭД) «ДЕЛО» а также выдачу Заявителю под личную подпись расписки о приеме Заявления (Уведомления) и Документов.</w:t>
      </w:r>
    </w:p>
    <w:p w:rsidR="00315DEA" w:rsidRPr="00A23B6F" w:rsidRDefault="00315DEA" w:rsidP="00315DEA">
      <w:pPr>
        <w:autoSpaceDE w:val="0"/>
        <w:spacing w:after="0" w:line="240" w:lineRule="auto"/>
        <w:ind w:firstLine="720"/>
        <w:jc w:val="both"/>
        <w:rPr>
          <w:rFonts w:ascii="Times New Roman" w:hAnsi="Times New Roman"/>
          <w:sz w:val="28"/>
          <w:szCs w:val="28"/>
        </w:rPr>
      </w:pPr>
      <w:r w:rsidRPr="00A23B6F">
        <w:rPr>
          <w:rFonts w:ascii="Times New Roman" w:hAnsi="Times New Roman"/>
          <w:sz w:val="28"/>
          <w:szCs w:val="28"/>
        </w:rPr>
        <w:t xml:space="preserve">3.1.3. При поступлении Заявления и Документов в электронной форме сотрудник </w:t>
      </w:r>
      <w:r w:rsidRPr="00A23B6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w:t>
      </w:r>
      <w:r w:rsidRPr="00A23B6F">
        <w:rPr>
          <w:rFonts w:ascii="Times New Roman" w:hAnsi="Times New Roman"/>
          <w:sz w:val="28"/>
          <w:szCs w:val="28"/>
        </w:rPr>
        <w:t>:</w:t>
      </w:r>
    </w:p>
    <w:p w:rsidR="00315DEA" w:rsidRPr="00A23B6F" w:rsidRDefault="00315DEA" w:rsidP="00315DEA">
      <w:pPr>
        <w:widowControl w:val="0"/>
        <w:autoSpaceDE w:val="0"/>
        <w:spacing w:after="0" w:line="240" w:lineRule="auto"/>
        <w:ind w:firstLine="720"/>
        <w:jc w:val="both"/>
        <w:rPr>
          <w:rFonts w:ascii="Times New Roman" w:hAnsi="Times New Roman"/>
          <w:sz w:val="28"/>
          <w:szCs w:val="28"/>
        </w:rPr>
      </w:pPr>
      <w:r w:rsidRPr="00A23B6F">
        <w:rPr>
          <w:rFonts w:ascii="Times New Roman" w:hAnsi="Times New Roman"/>
          <w:sz w:val="28"/>
          <w:szCs w:val="28"/>
        </w:rPr>
        <w:t xml:space="preserve">- проверяет подлинность электронных подписей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 </w:t>
      </w:r>
    </w:p>
    <w:p w:rsidR="00315DEA" w:rsidRPr="00D51717" w:rsidRDefault="00315DEA" w:rsidP="00315DEA">
      <w:pPr>
        <w:widowControl w:val="0"/>
        <w:autoSpaceDE w:val="0"/>
        <w:spacing w:after="0" w:line="240" w:lineRule="auto"/>
        <w:ind w:firstLine="720"/>
        <w:jc w:val="both"/>
        <w:rPr>
          <w:rFonts w:ascii="Times New Roman" w:hAnsi="Times New Roman"/>
          <w:sz w:val="28"/>
          <w:szCs w:val="28"/>
        </w:rPr>
      </w:pPr>
      <w:r w:rsidRPr="00A23B6F">
        <w:rPr>
          <w:rFonts w:ascii="Times New Roman" w:hAnsi="Times New Roman"/>
          <w:sz w:val="28"/>
          <w:szCs w:val="28"/>
        </w:rPr>
        <w:t>- обеспечивает регистрацию Заявления в Системе электронного документооборота (СЭД) «ДЕЛО». При</w:t>
      </w:r>
      <w:r>
        <w:rPr>
          <w:rFonts w:ascii="Times New Roman" w:hAnsi="Times New Roman"/>
          <w:sz w:val="28"/>
          <w:szCs w:val="28"/>
        </w:rPr>
        <w:t xml:space="preserve"> этом Заявление </w:t>
      </w:r>
      <w:r w:rsidRPr="00D51717">
        <w:rPr>
          <w:rFonts w:ascii="Times New Roman" w:hAnsi="Times New Roman"/>
          <w:sz w:val="28"/>
          <w:szCs w:val="28"/>
        </w:rPr>
        <w:t>получает статусы «Принято ведомством» или «В обработке», что отражается в «личном кабинете» Единого портала или регионального портала.</w:t>
      </w:r>
      <w:r>
        <w:rPr>
          <w:rFonts w:ascii="Times New Roman" w:hAnsi="Times New Roman"/>
          <w:sz w:val="28"/>
          <w:szCs w:val="28"/>
        </w:rPr>
        <w:t xml:space="preserve"> </w:t>
      </w:r>
      <w:r w:rsidRPr="00D51717">
        <w:rPr>
          <w:rFonts w:ascii="Times New Roman" w:hAnsi="Times New Roman"/>
          <w:sz w:val="28"/>
          <w:szCs w:val="28"/>
        </w:rPr>
        <w:t xml:space="preserve">В случае </w:t>
      </w:r>
      <w:r>
        <w:rPr>
          <w:rFonts w:ascii="Times New Roman" w:hAnsi="Times New Roman"/>
          <w:sz w:val="28"/>
          <w:szCs w:val="28"/>
        </w:rPr>
        <w:t xml:space="preserve">подписания Заявления </w:t>
      </w:r>
      <w:r w:rsidRPr="00D51717">
        <w:rPr>
          <w:rFonts w:ascii="Times New Roman" w:hAnsi="Times New Roman"/>
          <w:sz w:val="28"/>
          <w:szCs w:val="28"/>
        </w:rPr>
        <w:t xml:space="preserve">квалифицированной подписью, сотрудник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51717">
        <w:rPr>
          <w:rFonts w:ascii="Times New Roman" w:hAnsi="Times New Roman"/>
          <w:sz w:val="28"/>
          <w:szCs w:val="28"/>
        </w:rPr>
        <w:t xml:space="preserve">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w:t>
      </w:r>
      <w:r w:rsidRPr="00D51717">
        <w:rPr>
          <w:rFonts w:ascii="Times New Roman" w:hAnsi="Times New Roman"/>
          <w:sz w:val="28"/>
          <w:szCs w:val="28"/>
        </w:rPr>
        <w:lastRenderedPageBreak/>
        <w:t>условий, указанных в статье 11 Ф</w:t>
      </w:r>
      <w:r>
        <w:rPr>
          <w:rFonts w:ascii="Times New Roman" w:hAnsi="Times New Roman"/>
          <w:sz w:val="28"/>
          <w:szCs w:val="28"/>
        </w:rPr>
        <w:t>З</w:t>
      </w:r>
      <w:r w:rsidRPr="00D51717">
        <w:rPr>
          <w:rFonts w:ascii="Times New Roman" w:hAnsi="Times New Roman"/>
          <w:sz w:val="28"/>
          <w:szCs w:val="28"/>
        </w:rPr>
        <w:t xml:space="preserve"> от 06.04.2011 №63-ФЗ «Об электронной подписи» (далее - проверка квалифицированной подписи).</w:t>
      </w:r>
    </w:p>
    <w:p w:rsidR="00315DEA" w:rsidRPr="00D51717" w:rsidRDefault="00315DEA" w:rsidP="00315DEA">
      <w:pPr>
        <w:widowControl w:val="0"/>
        <w:autoSpaceDE w:val="0"/>
        <w:spacing w:after="0" w:line="240" w:lineRule="auto"/>
        <w:ind w:firstLine="720"/>
        <w:jc w:val="both"/>
        <w:rPr>
          <w:rFonts w:ascii="Times New Roman" w:hAnsi="Times New Roman"/>
          <w:sz w:val="28"/>
          <w:szCs w:val="28"/>
        </w:rPr>
      </w:pPr>
      <w:proofErr w:type="gramStart"/>
      <w:r w:rsidRPr="00D51717">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51717">
        <w:rPr>
          <w:rFonts w:ascii="Times New Roman" w:hAnsi="Times New Roman"/>
          <w:sz w:val="28"/>
          <w:szCs w:val="28"/>
        </w:rPr>
        <w:t>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w:t>
      </w:r>
      <w:r>
        <w:rPr>
          <w:rFonts w:ascii="Times New Roman" w:hAnsi="Times New Roman"/>
          <w:sz w:val="28"/>
          <w:szCs w:val="28"/>
        </w:rPr>
        <w:t>З</w:t>
      </w:r>
      <w:r w:rsidRPr="00D51717">
        <w:rPr>
          <w:rFonts w:ascii="Times New Roman" w:hAnsi="Times New Roman"/>
          <w:sz w:val="28"/>
          <w:szCs w:val="28"/>
        </w:rPr>
        <w:t xml:space="preserve"> от 06.04.2011 №63-ФЗ «Об</w:t>
      </w:r>
      <w:proofErr w:type="gramEnd"/>
      <w:r w:rsidRPr="00D51717">
        <w:rPr>
          <w:rFonts w:ascii="Times New Roman" w:hAnsi="Times New Roman"/>
          <w:sz w:val="28"/>
          <w:szCs w:val="28"/>
        </w:rPr>
        <w:t xml:space="preserve"> электронной подписи», которые послужили основанием для принятия указанного решения. Такое </w:t>
      </w:r>
      <w:r>
        <w:rPr>
          <w:rFonts w:ascii="Times New Roman" w:hAnsi="Times New Roman"/>
          <w:sz w:val="28"/>
          <w:szCs w:val="28"/>
        </w:rPr>
        <w:t>Заявление</w:t>
      </w:r>
      <w:r w:rsidRPr="00D51717">
        <w:rPr>
          <w:rFonts w:ascii="Times New Roman" w:hAnsi="Times New Roman"/>
          <w:sz w:val="28"/>
          <w:szCs w:val="28"/>
        </w:rPr>
        <w:t xml:space="preserve"> подписывается квалифицированной подписью сотрудника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A96015">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A96015">
        <w:rPr>
          <w:rFonts w:ascii="Times New Roman" w:hAnsi="Times New Roman"/>
          <w:bCs/>
          <w:sz w:val="28"/>
          <w:szCs w:val="28"/>
          <w:lang w:eastAsia="ru-RU"/>
        </w:rPr>
        <w:t xml:space="preserve"> сельского </w:t>
      </w:r>
      <w:r>
        <w:rPr>
          <w:rFonts w:ascii="Times New Roman" w:hAnsi="Times New Roman"/>
          <w:bCs/>
          <w:sz w:val="28"/>
          <w:szCs w:val="28"/>
          <w:lang w:eastAsia="ru-RU"/>
        </w:rPr>
        <w:t>пос</w:t>
      </w:r>
      <w:r w:rsidRPr="00A96015">
        <w:rPr>
          <w:rFonts w:ascii="Times New Roman" w:hAnsi="Times New Roman"/>
          <w:bCs/>
          <w:sz w:val="28"/>
          <w:szCs w:val="28"/>
          <w:lang w:eastAsia="ru-RU"/>
        </w:rPr>
        <w:t>еления</w:t>
      </w:r>
      <w:r w:rsidRPr="00D51717">
        <w:rPr>
          <w:rFonts w:ascii="Times New Roman" w:hAnsi="Times New Roman"/>
          <w:sz w:val="28"/>
          <w:szCs w:val="28"/>
        </w:rPr>
        <w:t xml:space="preserve"> и направляется по адресу электронной почты Заявителя либо в его личный кабинет в Едином портале.</w:t>
      </w:r>
    </w:p>
    <w:p w:rsidR="00315DEA" w:rsidRPr="00D51717" w:rsidRDefault="00315DEA" w:rsidP="00315DEA">
      <w:pPr>
        <w:autoSpaceDE w:val="0"/>
        <w:spacing w:after="0" w:line="240" w:lineRule="auto"/>
        <w:ind w:firstLine="720"/>
        <w:jc w:val="both"/>
        <w:rPr>
          <w:rFonts w:ascii="Times New Roman" w:hAnsi="Times New Roman"/>
          <w:sz w:val="28"/>
          <w:szCs w:val="28"/>
        </w:rPr>
      </w:pPr>
      <w:r w:rsidRPr="00D51717">
        <w:rPr>
          <w:rFonts w:ascii="Times New Roman" w:hAnsi="Times New Roman"/>
          <w:sz w:val="28"/>
          <w:szCs w:val="28"/>
        </w:rPr>
        <w:t>После получения уведомления об отказе в приеме к рассмотрению Заявления</w:t>
      </w:r>
      <w:r>
        <w:rPr>
          <w:rFonts w:ascii="Times New Roman" w:hAnsi="Times New Roman"/>
          <w:sz w:val="28"/>
          <w:szCs w:val="28"/>
        </w:rPr>
        <w:t xml:space="preserve"> </w:t>
      </w:r>
      <w:r w:rsidRPr="00D51717">
        <w:rPr>
          <w:rFonts w:ascii="Times New Roman" w:hAnsi="Times New Roman"/>
          <w:sz w:val="28"/>
          <w:szCs w:val="28"/>
        </w:rPr>
        <w:t xml:space="preserve">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15DEA" w:rsidRPr="00A23B6F" w:rsidRDefault="00315DEA" w:rsidP="00315DEA">
      <w:pPr>
        <w:pStyle w:val="aff7"/>
        <w:autoSpaceDE w:val="0"/>
        <w:ind w:firstLine="720"/>
        <w:rPr>
          <w:rFonts w:ascii="Times New Roman" w:hAnsi="Times New Roman"/>
          <w:sz w:val="28"/>
          <w:szCs w:val="28"/>
        </w:rPr>
      </w:pPr>
      <w:r>
        <w:rPr>
          <w:rFonts w:ascii="Times New Roman" w:hAnsi="Times New Roman"/>
          <w:sz w:val="28"/>
          <w:szCs w:val="28"/>
        </w:rPr>
        <w:t>3</w:t>
      </w:r>
      <w:r w:rsidRPr="00D51717">
        <w:rPr>
          <w:rFonts w:ascii="Times New Roman" w:hAnsi="Times New Roman"/>
          <w:sz w:val="28"/>
          <w:szCs w:val="28"/>
        </w:rPr>
        <w:t xml:space="preserve">.1.4. При поступлении документов, необходимых для предоставления муниципальной услуги, посредством почтового отправления сотрудник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A96015">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A96015">
        <w:rPr>
          <w:rFonts w:ascii="Times New Roman" w:hAnsi="Times New Roman"/>
          <w:bCs/>
          <w:sz w:val="28"/>
          <w:szCs w:val="28"/>
          <w:lang w:eastAsia="ru-RU"/>
        </w:rPr>
        <w:t xml:space="preserve"> сельского поселения</w:t>
      </w:r>
      <w:r w:rsidRPr="00D51717">
        <w:rPr>
          <w:rFonts w:ascii="Times New Roman" w:hAnsi="Times New Roman"/>
          <w:sz w:val="28"/>
          <w:szCs w:val="28"/>
        </w:rPr>
        <w:t xml:space="preserve">, ответственный за прием Заявлений  обеспечивает регистрацию  Заявления в </w:t>
      </w:r>
      <w:r w:rsidRPr="003E50BA">
        <w:rPr>
          <w:rFonts w:ascii="Times New Roman" w:hAnsi="Times New Roman"/>
          <w:sz w:val="28"/>
          <w:szCs w:val="28"/>
        </w:rPr>
        <w:t xml:space="preserve">Системе электронного </w:t>
      </w:r>
      <w:r w:rsidRPr="00A23B6F">
        <w:rPr>
          <w:rFonts w:ascii="Times New Roman" w:hAnsi="Times New Roman"/>
          <w:sz w:val="28"/>
          <w:szCs w:val="28"/>
        </w:rPr>
        <w:t>документооборота (СЭД) «ДЕЛО».</w:t>
      </w:r>
    </w:p>
    <w:p w:rsidR="00315DEA" w:rsidRPr="00A23B6F" w:rsidRDefault="00315DEA" w:rsidP="00315DEA">
      <w:pPr>
        <w:pStyle w:val="aff7"/>
        <w:autoSpaceDE w:val="0"/>
        <w:ind w:firstLine="720"/>
        <w:rPr>
          <w:rFonts w:ascii="Times New Roman" w:hAnsi="Times New Roman"/>
          <w:sz w:val="28"/>
          <w:szCs w:val="28"/>
        </w:rPr>
      </w:pPr>
      <w:r w:rsidRPr="00A23B6F">
        <w:rPr>
          <w:rFonts w:ascii="Times New Roman" w:hAnsi="Times New Roman"/>
          <w:sz w:val="28"/>
          <w:szCs w:val="28"/>
        </w:rPr>
        <w:t>В случае направления Заявителем документов, необходимых для предоставления муниципальной услуги, посредством почтового отправления, верность копий направляемых Заявителем документов должна быть засвидетельствована в нотариальном порядке.</w:t>
      </w:r>
    </w:p>
    <w:p w:rsidR="00315DEA" w:rsidRPr="00A23B6F" w:rsidRDefault="00315DEA" w:rsidP="00315DEA">
      <w:pPr>
        <w:autoSpaceDE w:val="0"/>
        <w:spacing w:after="0" w:line="240" w:lineRule="auto"/>
        <w:ind w:firstLine="720"/>
        <w:jc w:val="both"/>
        <w:rPr>
          <w:rFonts w:ascii="Times New Roman" w:hAnsi="Times New Roman"/>
          <w:sz w:val="28"/>
          <w:szCs w:val="28"/>
        </w:rPr>
      </w:pPr>
      <w:r w:rsidRPr="00A23B6F">
        <w:rPr>
          <w:rFonts w:ascii="Times New Roman" w:hAnsi="Times New Roman"/>
          <w:color w:val="000000"/>
          <w:sz w:val="28"/>
          <w:szCs w:val="28"/>
        </w:rPr>
        <w:t xml:space="preserve">3.1.5.  Результатом исполнения административной процедуры является регистрация </w:t>
      </w:r>
      <w:r w:rsidRPr="00A23B6F">
        <w:rPr>
          <w:rFonts w:ascii="Times New Roman" w:hAnsi="Times New Roman"/>
          <w:sz w:val="28"/>
          <w:szCs w:val="28"/>
        </w:rPr>
        <w:t>Заявления</w:t>
      </w:r>
      <w:r w:rsidRPr="00A23B6F">
        <w:rPr>
          <w:rFonts w:ascii="Times New Roman" w:hAnsi="Times New Roman"/>
          <w:color w:val="000000"/>
          <w:sz w:val="28"/>
          <w:szCs w:val="28"/>
        </w:rPr>
        <w:t>.</w:t>
      </w:r>
    </w:p>
    <w:p w:rsidR="00315DEA" w:rsidRPr="00A23B6F" w:rsidRDefault="00315DEA" w:rsidP="00315DEA">
      <w:pPr>
        <w:autoSpaceDE w:val="0"/>
        <w:spacing w:after="0" w:line="240" w:lineRule="auto"/>
        <w:ind w:firstLine="720"/>
        <w:jc w:val="both"/>
        <w:rPr>
          <w:rFonts w:ascii="Times New Roman" w:hAnsi="Times New Roman"/>
          <w:sz w:val="28"/>
          <w:szCs w:val="28"/>
        </w:rPr>
      </w:pPr>
      <w:r w:rsidRPr="00A23B6F">
        <w:rPr>
          <w:rFonts w:ascii="Times New Roman" w:hAnsi="Times New Roman"/>
          <w:color w:val="000000"/>
          <w:sz w:val="28"/>
          <w:szCs w:val="28"/>
        </w:rPr>
        <w:t xml:space="preserve">3.1.6. Фиксация результата административной процедуры осуществляется путем занесения информации о зарегистрированном </w:t>
      </w:r>
      <w:r w:rsidRPr="00A23B6F">
        <w:rPr>
          <w:rFonts w:ascii="Times New Roman" w:hAnsi="Times New Roman"/>
          <w:sz w:val="28"/>
          <w:szCs w:val="28"/>
        </w:rPr>
        <w:t>Заявлении</w:t>
      </w:r>
      <w:r w:rsidRPr="00A23B6F">
        <w:rPr>
          <w:rFonts w:ascii="Times New Roman" w:hAnsi="Times New Roman"/>
          <w:color w:val="000000"/>
          <w:sz w:val="28"/>
          <w:szCs w:val="28"/>
        </w:rPr>
        <w:t xml:space="preserve"> в </w:t>
      </w:r>
      <w:r w:rsidRPr="00A23B6F">
        <w:rPr>
          <w:rFonts w:ascii="Times New Roman" w:hAnsi="Times New Roman"/>
          <w:sz w:val="28"/>
          <w:szCs w:val="28"/>
        </w:rPr>
        <w:t>Системе электронного документооборота (СЭД) «ДЕЛО»</w:t>
      </w:r>
      <w:r w:rsidRPr="00A23B6F">
        <w:rPr>
          <w:rFonts w:ascii="Times New Roman" w:hAnsi="Times New Roman"/>
          <w:color w:val="000000"/>
          <w:sz w:val="28"/>
          <w:szCs w:val="28"/>
        </w:rPr>
        <w:t>.</w:t>
      </w:r>
    </w:p>
    <w:p w:rsidR="00315DEA" w:rsidRPr="00A23B6F" w:rsidRDefault="00315DEA" w:rsidP="00315DEA">
      <w:pPr>
        <w:autoSpaceDE w:val="0"/>
        <w:spacing w:after="0" w:line="240" w:lineRule="auto"/>
        <w:ind w:firstLine="720"/>
        <w:jc w:val="both"/>
        <w:rPr>
          <w:rFonts w:ascii="Times New Roman" w:hAnsi="Times New Roman"/>
          <w:sz w:val="28"/>
          <w:szCs w:val="28"/>
        </w:rPr>
      </w:pPr>
      <w:r w:rsidRPr="00A23B6F">
        <w:rPr>
          <w:rFonts w:ascii="Times New Roman" w:hAnsi="Times New Roman"/>
          <w:color w:val="000000"/>
          <w:sz w:val="28"/>
          <w:szCs w:val="28"/>
        </w:rPr>
        <w:t xml:space="preserve">3.1.7. Ответственным за выполнение административной процедуры является сотрудник </w:t>
      </w:r>
      <w:r w:rsidRPr="00A23B6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w:t>
      </w:r>
      <w:r w:rsidRPr="00A23B6F">
        <w:rPr>
          <w:rFonts w:ascii="Times New Roman" w:hAnsi="Times New Roman"/>
          <w:color w:val="000000"/>
          <w:sz w:val="28"/>
          <w:szCs w:val="28"/>
        </w:rPr>
        <w:t>, в случае обращения Заявителя  в электронной форме, почтовым отправлением.</w:t>
      </w:r>
    </w:p>
    <w:p w:rsidR="00315DEA" w:rsidRPr="00D51717" w:rsidRDefault="00315DEA" w:rsidP="00315DEA">
      <w:pPr>
        <w:autoSpaceDE w:val="0"/>
        <w:spacing w:after="0" w:line="240" w:lineRule="auto"/>
        <w:ind w:firstLine="720"/>
        <w:jc w:val="both"/>
        <w:rPr>
          <w:rFonts w:ascii="Times New Roman" w:hAnsi="Times New Roman"/>
          <w:sz w:val="28"/>
          <w:szCs w:val="28"/>
        </w:rPr>
      </w:pPr>
      <w:r w:rsidRPr="00A23B6F">
        <w:rPr>
          <w:rFonts w:ascii="Times New Roman" w:hAnsi="Times New Roman"/>
          <w:color w:val="000000"/>
          <w:sz w:val="28"/>
          <w:szCs w:val="28"/>
        </w:rPr>
        <w:t xml:space="preserve">3.1.8. Критерием принятия положительного решения, является предоставление Заявителем  Заявления, полного пакета документов, установленных подпунктом 6.1 </w:t>
      </w:r>
      <w:r w:rsidRPr="00A23B6F">
        <w:rPr>
          <w:rFonts w:ascii="Times New Roman" w:hAnsi="Times New Roman"/>
          <w:bCs/>
          <w:sz w:val="28"/>
          <w:szCs w:val="28"/>
        </w:rPr>
        <w:t xml:space="preserve"> Раздела II Регламента</w:t>
      </w:r>
      <w:r w:rsidRPr="00D51717">
        <w:rPr>
          <w:rFonts w:ascii="Times New Roman" w:hAnsi="Times New Roman"/>
          <w:color w:val="000000"/>
          <w:sz w:val="28"/>
          <w:szCs w:val="28"/>
        </w:rPr>
        <w:t xml:space="preserve"> и отсутствие оснований для отказа в их приеме.</w:t>
      </w:r>
    </w:p>
    <w:p w:rsidR="00315DEA" w:rsidRPr="00D0317C" w:rsidRDefault="00315DEA" w:rsidP="00315DEA">
      <w:pPr>
        <w:spacing w:after="0" w:line="240" w:lineRule="auto"/>
        <w:ind w:firstLine="720"/>
        <w:jc w:val="both"/>
        <w:rPr>
          <w:rFonts w:ascii="Times New Roman" w:hAnsi="Times New Roman"/>
          <w:sz w:val="28"/>
          <w:szCs w:val="28"/>
        </w:rPr>
      </w:pPr>
      <w:r>
        <w:rPr>
          <w:rFonts w:ascii="Times New Roman" w:hAnsi="Times New Roman"/>
          <w:color w:val="000000"/>
          <w:sz w:val="28"/>
          <w:szCs w:val="28"/>
        </w:rPr>
        <w:t>3</w:t>
      </w:r>
      <w:r w:rsidRPr="00D51717">
        <w:rPr>
          <w:rFonts w:ascii="Times New Roman" w:hAnsi="Times New Roman"/>
          <w:color w:val="000000"/>
          <w:sz w:val="28"/>
          <w:szCs w:val="28"/>
        </w:rPr>
        <w:t xml:space="preserve">.1.9. Максимальный срок совершения административной процедуры при личном обращении в МФЦ не должен превышать 15 минут. </w:t>
      </w:r>
      <w:r w:rsidRPr="00D51717">
        <w:rPr>
          <w:rFonts w:ascii="Times New Roman" w:hAnsi="Times New Roman"/>
          <w:sz w:val="28"/>
          <w:szCs w:val="28"/>
        </w:rPr>
        <w:t xml:space="preserve">При поступлении Заявления в электронной форме, посредством почтового отправления в рабочие дни в пределах графика работы Администрации - в день его поступления, при поступлении в выходные или праздничные дни, а </w:t>
      </w:r>
      <w:r w:rsidRPr="00D51717">
        <w:rPr>
          <w:rFonts w:ascii="Times New Roman" w:hAnsi="Times New Roman"/>
          <w:sz w:val="28"/>
          <w:szCs w:val="28"/>
        </w:rPr>
        <w:lastRenderedPageBreak/>
        <w:t>также вне графика работы Администрации – в первый рабочий день, следующий за днем его поступления.</w:t>
      </w:r>
      <w:r w:rsidRPr="00D0317C">
        <w:rPr>
          <w:rFonts w:ascii="Times New Roman" w:hAnsi="Times New Roman"/>
          <w:sz w:val="28"/>
          <w:szCs w:val="28"/>
        </w:rPr>
        <w:t xml:space="preserve"> </w:t>
      </w:r>
    </w:p>
    <w:p w:rsidR="00315DEA" w:rsidRPr="00B023A8" w:rsidRDefault="00315DEA" w:rsidP="00315DEA">
      <w:pPr>
        <w:spacing w:after="0" w:line="240" w:lineRule="auto"/>
        <w:ind w:firstLine="720"/>
        <w:jc w:val="both"/>
        <w:rPr>
          <w:rFonts w:ascii="Times New Roman" w:hAnsi="Times New Roman"/>
          <w:sz w:val="28"/>
          <w:szCs w:val="28"/>
        </w:rPr>
      </w:pPr>
      <w:r w:rsidRPr="00B023A8">
        <w:rPr>
          <w:rFonts w:ascii="Times New Roman" w:hAnsi="Times New Roman"/>
          <w:sz w:val="28"/>
          <w:szCs w:val="28"/>
        </w:rPr>
        <w:t xml:space="preserve">3.2. Подготовка и направление (выдача) </w:t>
      </w:r>
      <w:r w:rsidRPr="00B023A8">
        <w:rPr>
          <w:rFonts w:ascii="Times New Roman" w:eastAsia="Arial Unicode MS" w:hAnsi="Times New Roman"/>
          <w:color w:val="0D0D0D"/>
          <w:sz w:val="28"/>
          <w:szCs w:val="28"/>
        </w:rPr>
        <w:t>Заявителю результата предоставления муниципальной услуги</w:t>
      </w:r>
      <w:r w:rsidRPr="00B023A8">
        <w:rPr>
          <w:rFonts w:ascii="Times New Roman" w:hAnsi="Times New Roman"/>
          <w:sz w:val="28"/>
          <w:szCs w:val="28"/>
        </w:rPr>
        <w:t xml:space="preserve">. </w:t>
      </w:r>
    </w:p>
    <w:p w:rsidR="00315DEA" w:rsidRPr="00D0317C" w:rsidRDefault="00315DEA" w:rsidP="00315DEA">
      <w:pPr>
        <w:spacing w:after="0" w:line="240" w:lineRule="auto"/>
        <w:ind w:firstLine="720"/>
        <w:jc w:val="both"/>
        <w:rPr>
          <w:rFonts w:ascii="Times New Roman" w:hAnsi="Times New Roman"/>
          <w:sz w:val="28"/>
          <w:szCs w:val="28"/>
        </w:rPr>
      </w:pPr>
      <w:r>
        <w:rPr>
          <w:rFonts w:ascii="Times New Roman" w:hAnsi="Times New Roman"/>
          <w:sz w:val="28"/>
          <w:szCs w:val="28"/>
        </w:rPr>
        <w:t>3.2.1.</w:t>
      </w:r>
      <w:r w:rsidRPr="00D0317C">
        <w:rPr>
          <w:rFonts w:ascii="Times New Roman" w:hAnsi="Times New Roman"/>
          <w:sz w:val="28"/>
          <w:szCs w:val="28"/>
        </w:rPr>
        <w:t xml:space="preserve"> Основанием для начала административной процедуры, является принятие специалистом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решения о подготовке ответа Заявителю.</w:t>
      </w:r>
    </w:p>
    <w:p w:rsidR="00315DEA" w:rsidRPr="00D0317C" w:rsidRDefault="00315DEA" w:rsidP="00315DEA">
      <w:pPr>
        <w:spacing w:after="0" w:line="240" w:lineRule="auto"/>
        <w:ind w:firstLine="720"/>
        <w:jc w:val="both"/>
        <w:rPr>
          <w:rFonts w:ascii="Times New Roman" w:hAnsi="Times New Roman"/>
          <w:sz w:val="28"/>
          <w:szCs w:val="28"/>
        </w:rPr>
      </w:pPr>
      <w:r>
        <w:rPr>
          <w:rFonts w:ascii="Times New Roman" w:hAnsi="Times New Roman"/>
          <w:sz w:val="28"/>
          <w:szCs w:val="28"/>
        </w:rPr>
        <w:t>3.2.</w:t>
      </w:r>
      <w:r w:rsidRPr="00D0317C">
        <w:rPr>
          <w:rFonts w:ascii="Times New Roman" w:hAnsi="Times New Roman"/>
          <w:sz w:val="28"/>
          <w:szCs w:val="28"/>
        </w:rPr>
        <w:t>2</w:t>
      </w:r>
      <w:r>
        <w:rPr>
          <w:rFonts w:ascii="Times New Roman" w:hAnsi="Times New Roman"/>
          <w:sz w:val="28"/>
          <w:szCs w:val="28"/>
        </w:rPr>
        <w:t>.</w:t>
      </w:r>
      <w:r w:rsidRPr="00D0317C">
        <w:rPr>
          <w:rFonts w:ascii="Times New Roman" w:hAnsi="Times New Roman"/>
          <w:sz w:val="28"/>
          <w:szCs w:val="28"/>
        </w:rPr>
        <w:t xml:space="preserve"> В состав административной процедуры входят следующие административные действия: </w:t>
      </w:r>
    </w:p>
    <w:p w:rsidR="00315DEA" w:rsidRDefault="00315DEA" w:rsidP="00315DE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801CDC">
        <w:rPr>
          <w:rFonts w:ascii="Times New Roman" w:hAnsi="Times New Roman"/>
          <w:sz w:val="28"/>
          <w:szCs w:val="28"/>
        </w:rPr>
        <w:t xml:space="preserve"> письмо об отказе в предоставлении муниципальной услуги</w:t>
      </w:r>
      <w:r>
        <w:rPr>
          <w:rFonts w:ascii="Times New Roman" w:hAnsi="Times New Roman"/>
          <w:sz w:val="28"/>
          <w:szCs w:val="28"/>
        </w:rPr>
        <w:t>;</w:t>
      </w:r>
    </w:p>
    <w:p w:rsidR="00315DEA" w:rsidRPr="00D0317C" w:rsidRDefault="00315DEA" w:rsidP="00315DEA">
      <w:pPr>
        <w:spacing w:after="0" w:line="240" w:lineRule="auto"/>
        <w:ind w:firstLine="720"/>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 xml:space="preserve">уведомление </w:t>
      </w:r>
      <w:r w:rsidR="00DD4B44" w:rsidRPr="00EB6DE1">
        <w:rPr>
          <w:rFonts w:ascii="Times New Roman" w:hAnsi="Times New Roman"/>
          <w:bCs/>
          <w:color w:val="22272F"/>
          <w:sz w:val="28"/>
          <w:szCs w:val="28"/>
        </w:rPr>
        <w:t>о переводе (отказе в переводе)</w:t>
      </w:r>
      <w:r w:rsidR="00DD4B44" w:rsidRPr="00EB6DE1">
        <w:rPr>
          <w:rFonts w:ascii="Times New Roman" w:hAnsi="Times New Roman"/>
          <w:sz w:val="28"/>
          <w:szCs w:val="28"/>
        </w:rPr>
        <w:t xml:space="preserve"> жилого помещения в нежилое помещение и нежилого помещения в жилое помещени</w:t>
      </w:r>
      <w:r w:rsidR="00DD4B44">
        <w:rPr>
          <w:rFonts w:ascii="Times New Roman" w:hAnsi="Times New Roman"/>
          <w:sz w:val="28"/>
          <w:szCs w:val="28"/>
        </w:rPr>
        <w:t>е</w:t>
      </w:r>
      <w:r>
        <w:rPr>
          <w:rFonts w:ascii="Times New Roman" w:hAnsi="Times New Roman"/>
          <w:sz w:val="28"/>
          <w:szCs w:val="28"/>
        </w:rPr>
        <w:t>;</w:t>
      </w:r>
    </w:p>
    <w:p w:rsidR="00315DEA" w:rsidRPr="00DD4B44" w:rsidRDefault="00315DEA" w:rsidP="00315DEA">
      <w:pPr>
        <w:spacing w:after="0" w:line="240" w:lineRule="auto"/>
        <w:ind w:firstLine="720"/>
        <w:jc w:val="both"/>
        <w:rPr>
          <w:rFonts w:ascii="Times New Roman" w:hAnsi="Times New Roman"/>
          <w:sz w:val="28"/>
          <w:szCs w:val="28"/>
        </w:rPr>
      </w:pPr>
      <w:r w:rsidRPr="00DD4B44">
        <w:rPr>
          <w:rFonts w:ascii="Times New Roman" w:hAnsi="Times New Roman"/>
          <w:sz w:val="28"/>
          <w:szCs w:val="28"/>
        </w:rPr>
        <w:t xml:space="preserve">- постановление Администрации </w:t>
      </w:r>
      <w:r w:rsidR="00A55F82">
        <w:rPr>
          <w:rFonts w:ascii="Times New Roman" w:hAnsi="Times New Roman"/>
          <w:sz w:val="28"/>
          <w:szCs w:val="28"/>
        </w:rPr>
        <w:t xml:space="preserve">Недвиговского </w:t>
      </w:r>
      <w:r w:rsidRPr="00DD4B44">
        <w:rPr>
          <w:rFonts w:ascii="Times New Roman" w:hAnsi="Times New Roman"/>
          <w:sz w:val="28"/>
          <w:szCs w:val="28"/>
        </w:rPr>
        <w:t xml:space="preserve"> сельского поселения </w:t>
      </w:r>
      <w:r w:rsidR="00DD4B44" w:rsidRPr="00DD4B44">
        <w:rPr>
          <w:rFonts w:ascii="Times New Roman" w:hAnsi="Times New Roman"/>
          <w:bCs/>
          <w:sz w:val="28"/>
          <w:szCs w:val="28"/>
        </w:rPr>
        <w:t>о переводе (отказе в переводе)</w:t>
      </w:r>
      <w:r w:rsidR="00DD4B44" w:rsidRPr="00DD4B44">
        <w:rPr>
          <w:rFonts w:ascii="Times New Roman" w:hAnsi="Times New Roman"/>
          <w:sz w:val="28"/>
          <w:szCs w:val="28"/>
        </w:rPr>
        <w:t xml:space="preserve"> жилого помещения в нежилое помещение и нежилого помещения в жилое помещение</w:t>
      </w:r>
      <w:r w:rsidRPr="00DD4B44">
        <w:rPr>
          <w:rFonts w:ascii="Times New Roman" w:hAnsi="Times New Roman"/>
          <w:sz w:val="28"/>
          <w:szCs w:val="28"/>
        </w:rPr>
        <w:t>;</w:t>
      </w:r>
    </w:p>
    <w:p w:rsidR="00315DEA" w:rsidRPr="00DD4B44" w:rsidRDefault="00315DEA" w:rsidP="00315DEA">
      <w:pPr>
        <w:spacing w:after="0" w:line="240" w:lineRule="auto"/>
        <w:ind w:firstLine="720"/>
        <w:jc w:val="both"/>
        <w:rPr>
          <w:rFonts w:ascii="Times New Roman" w:hAnsi="Times New Roman"/>
          <w:sz w:val="28"/>
          <w:szCs w:val="28"/>
        </w:rPr>
      </w:pPr>
      <w:r w:rsidRPr="00DD4B44">
        <w:rPr>
          <w:rFonts w:ascii="Times New Roman" w:hAnsi="Times New Roman"/>
          <w:sz w:val="28"/>
          <w:szCs w:val="28"/>
        </w:rPr>
        <w:t xml:space="preserve">- передача готового информационного письма  об отказе в предоставлении муниципальной услуги на подпись главе </w:t>
      </w:r>
      <w:r w:rsidRPr="00DD4B44">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DD4B44">
        <w:rPr>
          <w:rFonts w:ascii="Times New Roman" w:hAnsi="Times New Roman"/>
          <w:bCs/>
          <w:sz w:val="28"/>
          <w:szCs w:val="28"/>
          <w:lang w:eastAsia="ru-RU"/>
        </w:rPr>
        <w:t xml:space="preserve"> сельского поселения</w:t>
      </w:r>
      <w:r w:rsidRPr="00DD4B44">
        <w:rPr>
          <w:rFonts w:ascii="Times New Roman" w:hAnsi="Times New Roman"/>
          <w:sz w:val="28"/>
          <w:szCs w:val="28"/>
        </w:rPr>
        <w:t>;</w:t>
      </w:r>
    </w:p>
    <w:p w:rsidR="00315DEA" w:rsidRPr="00DD4B44" w:rsidRDefault="00315DEA" w:rsidP="00315DEA">
      <w:pPr>
        <w:spacing w:after="0" w:line="240" w:lineRule="auto"/>
        <w:ind w:firstLine="720"/>
        <w:jc w:val="both"/>
        <w:rPr>
          <w:rFonts w:ascii="Times New Roman" w:hAnsi="Times New Roman"/>
          <w:sz w:val="28"/>
          <w:szCs w:val="28"/>
        </w:rPr>
      </w:pPr>
      <w:r w:rsidRPr="00DD4B44">
        <w:rPr>
          <w:rFonts w:ascii="Times New Roman" w:hAnsi="Times New Roman"/>
          <w:sz w:val="28"/>
          <w:szCs w:val="28"/>
        </w:rPr>
        <w:t xml:space="preserve">- передача </w:t>
      </w:r>
      <w:r w:rsidRPr="00DD4B44">
        <w:rPr>
          <w:rFonts w:ascii="Times New Roman" w:hAnsi="Times New Roman"/>
          <w:sz w:val="28"/>
          <w:szCs w:val="28"/>
          <w:lang w:eastAsia="ru-RU"/>
        </w:rPr>
        <w:t xml:space="preserve">уведомления </w:t>
      </w:r>
      <w:r w:rsidR="00DD4B44" w:rsidRPr="00DD4B44">
        <w:rPr>
          <w:rFonts w:ascii="Times New Roman" w:hAnsi="Times New Roman"/>
          <w:bCs/>
          <w:sz w:val="28"/>
          <w:szCs w:val="28"/>
        </w:rPr>
        <w:t>о переводе (отказе в переводе)</w:t>
      </w:r>
      <w:r w:rsidR="00DD4B44" w:rsidRPr="00DD4B44">
        <w:rPr>
          <w:rFonts w:ascii="Times New Roman" w:hAnsi="Times New Roman"/>
          <w:sz w:val="28"/>
          <w:szCs w:val="28"/>
        </w:rPr>
        <w:t xml:space="preserve"> жилого помещения в нежилое помещение и нежилого помещения в жилое помещение</w:t>
      </w:r>
      <w:r w:rsidRPr="00DD4B44">
        <w:rPr>
          <w:rFonts w:ascii="Times New Roman" w:hAnsi="Times New Roman"/>
          <w:sz w:val="28"/>
          <w:szCs w:val="28"/>
        </w:rPr>
        <w:t xml:space="preserve"> на подпись  главе </w:t>
      </w:r>
      <w:r w:rsidRPr="00DD4B44">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DD4B44">
        <w:rPr>
          <w:rFonts w:ascii="Times New Roman" w:hAnsi="Times New Roman"/>
          <w:bCs/>
          <w:sz w:val="28"/>
          <w:szCs w:val="28"/>
          <w:lang w:eastAsia="ru-RU"/>
        </w:rPr>
        <w:t xml:space="preserve"> сельского поселения</w:t>
      </w:r>
      <w:r w:rsidRPr="00DD4B44">
        <w:rPr>
          <w:rFonts w:ascii="Times New Roman" w:hAnsi="Times New Roman"/>
          <w:sz w:val="28"/>
          <w:szCs w:val="28"/>
        </w:rPr>
        <w:t>;</w:t>
      </w:r>
    </w:p>
    <w:p w:rsidR="00315DEA" w:rsidRPr="00DD4B44" w:rsidRDefault="00315DEA" w:rsidP="00315DEA">
      <w:pPr>
        <w:spacing w:after="0" w:line="240" w:lineRule="auto"/>
        <w:ind w:firstLine="720"/>
        <w:jc w:val="both"/>
        <w:rPr>
          <w:rFonts w:ascii="Times New Roman" w:hAnsi="Times New Roman"/>
          <w:sz w:val="28"/>
          <w:szCs w:val="28"/>
        </w:rPr>
      </w:pPr>
      <w:r w:rsidRPr="00DD4B44">
        <w:rPr>
          <w:rFonts w:ascii="Times New Roman" w:hAnsi="Times New Roman"/>
          <w:sz w:val="28"/>
          <w:szCs w:val="28"/>
        </w:rPr>
        <w:t xml:space="preserve">- передача постановления Администрации </w:t>
      </w:r>
      <w:r w:rsidR="00A55F82">
        <w:rPr>
          <w:rFonts w:ascii="Times New Roman" w:hAnsi="Times New Roman"/>
          <w:sz w:val="28"/>
          <w:szCs w:val="28"/>
        </w:rPr>
        <w:t xml:space="preserve">Недвиговского </w:t>
      </w:r>
      <w:r w:rsidRPr="00DD4B44">
        <w:rPr>
          <w:rFonts w:ascii="Times New Roman" w:hAnsi="Times New Roman"/>
          <w:sz w:val="28"/>
          <w:szCs w:val="28"/>
        </w:rPr>
        <w:t xml:space="preserve"> сельского поселения </w:t>
      </w:r>
      <w:r w:rsidR="00DD4B44" w:rsidRPr="00DD4B44">
        <w:rPr>
          <w:rFonts w:ascii="Times New Roman" w:hAnsi="Times New Roman"/>
          <w:bCs/>
          <w:sz w:val="28"/>
          <w:szCs w:val="28"/>
        </w:rPr>
        <w:t>о переводе (отказе в переводе)</w:t>
      </w:r>
      <w:r w:rsidR="00DD4B44" w:rsidRPr="00DD4B44">
        <w:rPr>
          <w:rFonts w:ascii="Times New Roman" w:hAnsi="Times New Roman"/>
          <w:sz w:val="28"/>
          <w:szCs w:val="28"/>
        </w:rPr>
        <w:t xml:space="preserve"> жилого помещения в нежилое помещение и нежилого помещения в жилое помещение</w:t>
      </w:r>
      <w:r w:rsidRPr="00DD4B44">
        <w:rPr>
          <w:rFonts w:ascii="Times New Roman" w:hAnsi="Times New Roman"/>
          <w:sz w:val="28"/>
          <w:szCs w:val="28"/>
        </w:rPr>
        <w:t xml:space="preserve"> на подпись главе Администрации </w:t>
      </w:r>
      <w:r w:rsidR="00A55F82">
        <w:rPr>
          <w:rFonts w:ascii="Times New Roman" w:hAnsi="Times New Roman"/>
          <w:sz w:val="28"/>
          <w:szCs w:val="28"/>
        </w:rPr>
        <w:t xml:space="preserve">Недвиговского </w:t>
      </w:r>
      <w:r w:rsidRPr="00DD4B44">
        <w:rPr>
          <w:rFonts w:ascii="Times New Roman" w:hAnsi="Times New Roman"/>
          <w:sz w:val="28"/>
          <w:szCs w:val="28"/>
        </w:rPr>
        <w:t xml:space="preserve"> сельского поселения;</w:t>
      </w:r>
    </w:p>
    <w:p w:rsidR="00315DEA" w:rsidRPr="00D0317C" w:rsidRDefault="00315DEA" w:rsidP="00315DEA">
      <w:pPr>
        <w:spacing w:after="0" w:line="240" w:lineRule="auto"/>
        <w:ind w:firstLine="720"/>
        <w:jc w:val="both"/>
        <w:rPr>
          <w:rFonts w:ascii="Times New Roman" w:hAnsi="Times New Roman"/>
          <w:sz w:val="28"/>
          <w:szCs w:val="28"/>
        </w:rPr>
      </w:pPr>
      <w:proofErr w:type="gramStart"/>
      <w:r w:rsidRPr="00DD4B44">
        <w:rPr>
          <w:rFonts w:ascii="Times New Roman" w:hAnsi="Times New Roman"/>
          <w:sz w:val="28"/>
          <w:szCs w:val="28"/>
        </w:rPr>
        <w:t xml:space="preserve">- направление или выдача письма об отказе в предоставлении муниципальной услуги или </w:t>
      </w:r>
      <w:r w:rsidRPr="00DD4B44">
        <w:rPr>
          <w:rFonts w:ascii="Times New Roman" w:hAnsi="Times New Roman"/>
          <w:sz w:val="28"/>
          <w:szCs w:val="28"/>
          <w:lang w:eastAsia="ru-RU"/>
        </w:rPr>
        <w:t xml:space="preserve">уведомления </w:t>
      </w:r>
      <w:r w:rsidR="00DD4B44" w:rsidRPr="00DD4B44">
        <w:rPr>
          <w:rFonts w:ascii="Times New Roman" w:hAnsi="Times New Roman"/>
          <w:bCs/>
          <w:sz w:val="28"/>
          <w:szCs w:val="28"/>
        </w:rPr>
        <w:t>о переводе (отказе в переводе)</w:t>
      </w:r>
      <w:r w:rsidR="00DD4B44" w:rsidRPr="00DD4B44">
        <w:rPr>
          <w:rFonts w:ascii="Times New Roman" w:hAnsi="Times New Roman"/>
          <w:sz w:val="28"/>
          <w:szCs w:val="28"/>
        </w:rPr>
        <w:t xml:space="preserve"> жилого помещения в нежилое помещение и нежилого помещения в жилое помещение</w:t>
      </w:r>
      <w:r w:rsidRPr="00DD4B44">
        <w:rPr>
          <w:rFonts w:ascii="Times New Roman" w:hAnsi="Times New Roman"/>
          <w:sz w:val="28"/>
          <w:szCs w:val="28"/>
        </w:rPr>
        <w:t xml:space="preserve"> и постановления Администрации </w:t>
      </w:r>
      <w:r w:rsidR="00A55F82">
        <w:rPr>
          <w:rFonts w:ascii="Times New Roman" w:hAnsi="Times New Roman"/>
          <w:sz w:val="28"/>
          <w:szCs w:val="28"/>
        </w:rPr>
        <w:t xml:space="preserve">Недвиговского </w:t>
      </w:r>
      <w:r w:rsidRPr="00DD4B44">
        <w:rPr>
          <w:rFonts w:ascii="Times New Roman" w:hAnsi="Times New Roman"/>
          <w:sz w:val="28"/>
          <w:szCs w:val="28"/>
        </w:rPr>
        <w:t xml:space="preserve"> сельского поселения </w:t>
      </w:r>
      <w:r w:rsidR="00DD4B44" w:rsidRPr="00DD4B44">
        <w:rPr>
          <w:rFonts w:ascii="Times New Roman" w:hAnsi="Times New Roman"/>
          <w:bCs/>
          <w:sz w:val="28"/>
          <w:szCs w:val="28"/>
        </w:rPr>
        <w:t>о переводе (отказе в переводе)</w:t>
      </w:r>
      <w:r w:rsidR="00DD4B44" w:rsidRPr="00DD4B44">
        <w:rPr>
          <w:rFonts w:ascii="Times New Roman" w:hAnsi="Times New Roman"/>
          <w:sz w:val="28"/>
          <w:szCs w:val="28"/>
        </w:rPr>
        <w:t xml:space="preserve"> жилого помещения в нежилое помещение и нежилого помещения </w:t>
      </w:r>
      <w:r w:rsidR="00DD4B44" w:rsidRPr="00EB6DE1">
        <w:rPr>
          <w:rFonts w:ascii="Times New Roman" w:hAnsi="Times New Roman"/>
          <w:sz w:val="28"/>
          <w:szCs w:val="28"/>
        </w:rPr>
        <w:t>в жилое помещени</w:t>
      </w:r>
      <w:r w:rsidR="00DD4B44">
        <w:rPr>
          <w:rFonts w:ascii="Times New Roman" w:hAnsi="Times New Roman"/>
          <w:sz w:val="28"/>
          <w:szCs w:val="28"/>
        </w:rPr>
        <w:t>е</w:t>
      </w:r>
      <w:r w:rsidR="00DD4B44" w:rsidRPr="00D0317C">
        <w:rPr>
          <w:rFonts w:ascii="Times New Roman" w:hAnsi="Times New Roman"/>
          <w:sz w:val="28"/>
          <w:szCs w:val="28"/>
        </w:rPr>
        <w:t xml:space="preserve"> </w:t>
      </w:r>
      <w:r w:rsidRPr="00D0317C">
        <w:rPr>
          <w:rFonts w:ascii="Times New Roman" w:hAnsi="Times New Roman"/>
          <w:sz w:val="28"/>
          <w:szCs w:val="28"/>
        </w:rPr>
        <w:t>Заявителю, либо направление результата в МФЦ.</w:t>
      </w:r>
      <w:proofErr w:type="gramEnd"/>
    </w:p>
    <w:p w:rsidR="00315DEA" w:rsidRPr="00D0317C" w:rsidRDefault="00315DEA" w:rsidP="00315DEA">
      <w:pPr>
        <w:spacing w:after="0" w:line="240" w:lineRule="auto"/>
        <w:ind w:firstLine="720"/>
        <w:jc w:val="both"/>
        <w:rPr>
          <w:rFonts w:ascii="Times New Roman" w:hAnsi="Times New Roman"/>
          <w:sz w:val="28"/>
          <w:szCs w:val="28"/>
        </w:rPr>
      </w:pPr>
      <w:r w:rsidRPr="00D0317C">
        <w:rPr>
          <w:rFonts w:ascii="Times New Roman" w:hAnsi="Times New Roman"/>
          <w:sz w:val="28"/>
          <w:szCs w:val="28"/>
        </w:rPr>
        <w:t xml:space="preserve">Максимальный срок выполнения административной процедуры составляет не более </w:t>
      </w:r>
      <w:r>
        <w:rPr>
          <w:rFonts w:ascii="Times New Roman" w:hAnsi="Times New Roman"/>
          <w:sz w:val="28"/>
          <w:szCs w:val="28"/>
        </w:rPr>
        <w:t>45 календарных</w:t>
      </w:r>
      <w:r w:rsidRPr="00D0317C">
        <w:rPr>
          <w:rFonts w:ascii="Times New Roman" w:hAnsi="Times New Roman"/>
          <w:sz w:val="28"/>
          <w:szCs w:val="28"/>
        </w:rPr>
        <w:t xml:space="preserve"> дней со дня регистрации </w:t>
      </w:r>
      <w:r>
        <w:rPr>
          <w:rFonts w:ascii="Times New Roman" w:hAnsi="Times New Roman"/>
          <w:sz w:val="28"/>
          <w:szCs w:val="28"/>
        </w:rPr>
        <w:t xml:space="preserve">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Pr>
          <w:rFonts w:ascii="Times New Roman" w:hAnsi="Times New Roman"/>
          <w:sz w:val="28"/>
          <w:szCs w:val="28"/>
        </w:rPr>
        <w:t>Заявления</w:t>
      </w:r>
      <w:r w:rsidRPr="00D0317C">
        <w:rPr>
          <w:rFonts w:ascii="Times New Roman" w:hAnsi="Times New Roman"/>
          <w:sz w:val="28"/>
          <w:szCs w:val="28"/>
        </w:rPr>
        <w:t xml:space="preserve"> Заявителя о предоставлении услуги. </w:t>
      </w:r>
    </w:p>
    <w:p w:rsidR="00315DEA" w:rsidRPr="00D0317C" w:rsidRDefault="00315DEA" w:rsidP="00315DEA">
      <w:pPr>
        <w:spacing w:after="0" w:line="240" w:lineRule="auto"/>
        <w:ind w:firstLine="720"/>
        <w:jc w:val="both"/>
        <w:rPr>
          <w:rFonts w:ascii="Times New Roman" w:hAnsi="Times New Roman"/>
          <w:sz w:val="28"/>
          <w:szCs w:val="28"/>
        </w:rPr>
      </w:pPr>
      <w:r>
        <w:rPr>
          <w:rFonts w:ascii="Times New Roman" w:hAnsi="Times New Roman"/>
          <w:sz w:val="28"/>
          <w:szCs w:val="28"/>
        </w:rPr>
        <w:t>3.2.3.</w:t>
      </w:r>
      <w:r w:rsidRPr="00D0317C">
        <w:rPr>
          <w:rFonts w:ascii="Times New Roman" w:hAnsi="Times New Roman"/>
          <w:sz w:val="28"/>
          <w:szCs w:val="28"/>
        </w:rPr>
        <w:t xml:space="preserve">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которому был</w:t>
      </w:r>
      <w:r>
        <w:rPr>
          <w:rFonts w:ascii="Times New Roman" w:hAnsi="Times New Roman"/>
          <w:sz w:val="28"/>
          <w:szCs w:val="28"/>
        </w:rPr>
        <w:t>о</w:t>
      </w:r>
      <w:r w:rsidRPr="00D0317C">
        <w:rPr>
          <w:rFonts w:ascii="Times New Roman" w:hAnsi="Times New Roman"/>
          <w:sz w:val="28"/>
          <w:szCs w:val="28"/>
        </w:rPr>
        <w:t xml:space="preserve"> передан</w:t>
      </w:r>
      <w:r>
        <w:rPr>
          <w:rFonts w:ascii="Times New Roman" w:hAnsi="Times New Roman"/>
          <w:sz w:val="28"/>
          <w:szCs w:val="28"/>
        </w:rPr>
        <w:t>о Заявление</w:t>
      </w:r>
      <w:r w:rsidRPr="00D0317C">
        <w:rPr>
          <w:rFonts w:ascii="Times New Roman" w:hAnsi="Times New Roman"/>
          <w:sz w:val="28"/>
          <w:szCs w:val="28"/>
        </w:rPr>
        <w:t xml:space="preserve"> на исполнение, </w:t>
      </w:r>
      <w:r>
        <w:rPr>
          <w:rFonts w:ascii="Times New Roman" w:hAnsi="Times New Roman"/>
          <w:sz w:val="28"/>
          <w:szCs w:val="28"/>
        </w:rPr>
        <w:t xml:space="preserve">главой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D0317C" w:rsidRDefault="00315DEA" w:rsidP="00315DEA">
      <w:pPr>
        <w:spacing w:after="0" w:line="240" w:lineRule="auto"/>
        <w:ind w:firstLine="720"/>
        <w:jc w:val="both"/>
        <w:rPr>
          <w:rFonts w:ascii="Times New Roman" w:hAnsi="Times New Roman"/>
          <w:sz w:val="28"/>
          <w:szCs w:val="28"/>
        </w:rPr>
      </w:pPr>
      <w:r>
        <w:rPr>
          <w:rFonts w:ascii="Times New Roman" w:hAnsi="Times New Roman"/>
          <w:sz w:val="28"/>
          <w:szCs w:val="28"/>
        </w:rPr>
        <w:t>3.2.</w:t>
      </w:r>
      <w:r w:rsidRPr="00D0317C">
        <w:rPr>
          <w:rFonts w:ascii="Times New Roman" w:hAnsi="Times New Roman"/>
          <w:sz w:val="28"/>
          <w:szCs w:val="28"/>
        </w:rPr>
        <w:t>4</w:t>
      </w:r>
      <w:r>
        <w:rPr>
          <w:rFonts w:ascii="Times New Roman" w:hAnsi="Times New Roman"/>
          <w:sz w:val="28"/>
          <w:szCs w:val="28"/>
        </w:rPr>
        <w:t xml:space="preserve">. </w:t>
      </w:r>
      <w:r w:rsidRPr="00D0317C">
        <w:rPr>
          <w:rFonts w:ascii="Times New Roman" w:hAnsi="Times New Roman"/>
          <w:sz w:val="28"/>
          <w:szCs w:val="28"/>
        </w:rPr>
        <w:t xml:space="preserve">Критерием принятия решения является, положительное решение о возможности исполнения </w:t>
      </w:r>
      <w:r>
        <w:rPr>
          <w:rFonts w:ascii="Times New Roman" w:hAnsi="Times New Roman"/>
          <w:sz w:val="28"/>
          <w:szCs w:val="28"/>
        </w:rPr>
        <w:t>Заявления</w:t>
      </w:r>
      <w:r w:rsidRPr="00D0317C">
        <w:rPr>
          <w:rFonts w:ascii="Times New Roman" w:hAnsi="Times New Roman"/>
          <w:sz w:val="28"/>
          <w:szCs w:val="28"/>
        </w:rPr>
        <w:t>.</w:t>
      </w:r>
    </w:p>
    <w:p w:rsidR="00315DEA" w:rsidRPr="00D32B9D" w:rsidRDefault="00315DEA" w:rsidP="00315DEA">
      <w:pPr>
        <w:spacing w:after="0" w:line="240" w:lineRule="auto"/>
        <w:ind w:firstLine="720"/>
        <w:jc w:val="both"/>
        <w:rPr>
          <w:rFonts w:ascii="Times New Roman" w:hAnsi="Times New Roman"/>
          <w:color w:val="0000FF"/>
          <w:sz w:val="28"/>
          <w:szCs w:val="28"/>
        </w:rPr>
      </w:pPr>
      <w:r>
        <w:rPr>
          <w:rFonts w:ascii="Times New Roman" w:hAnsi="Times New Roman"/>
          <w:sz w:val="28"/>
          <w:szCs w:val="28"/>
        </w:rPr>
        <w:lastRenderedPageBreak/>
        <w:t>3.2.5.</w:t>
      </w:r>
      <w:r w:rsidRPr="00D0317C">
        <w:rPr>
          <w:rFonts w:ascii="Times New Roman" w:hAnsi="Times New Roman"/>
          <w:sz w:val="28"/>
          <w:szCs w:val="28"/>
        </w:rPr>
        <w:t xml:space="preserve"> Результатом административной процедуры является подготовка и направление письма</w:t>
      </w:r>
      <w:r>
        <w:rPr>
          <w:rFonts w:ascii="Times New Roman" w:hAnsi="Times New Roman"/>
          <w:sz w:val="28"/>
          <w:szCs w:val="28"/>
        </w:rPr>
        <w:t xml:space="preserve">  </w:t>
      </w:r>
      <w:r w:rsidRPr="00801CDC">
        <w:rPr>
          <w:rFonts w:ascii="Times New Roman" w:hAnsi="Times New Roman"/>
          <w:sz w:val="28"/>
          <w:szCs w:val="28"/>
        </w:rPr>
        <w:t>об отказе в предоставлении муниципальной услуги</w:t>
      </w:r>
      <w:r>
        <w:rPr>
          <w:rFonts w:ascii="Times New Roman" w:hAnsi="Times New Roman"/>
          <w:sz w:val="28"/>
          <w:szCs w:val="28"/>
        </w:rPr>
        <w:t>.</w:t>
      </w:r>
      <w:r w:rsidRPr="00D32B9D">
        <w:rPr>
          <w:rFonts w:ascii="Times New Roman" w:hAnsi="Times New Roman"/>
          <w:color w:val="0000FF"/>
          <w:sz w:val="28"/>
          <w:szCs w:val="28"/>
        </w:rPr>
        <w:t xml:space="preserve"> </w:t>
      </w:r>
    </w:p>
    <w:p w:rsidR="00315DEA" w:rsidRPr="00A23B6F" w:rsidRDefault="00315DEA" w:rsidP="00315DEA">
      <w:pPr>
        <w:pStyle w:val="2"/>
        <w:spacing w:before="0" w:after="0"/>
        <w:ind w:firstLine="720"/>
        <w:jc w:val="both"/>
        <w:rPr>
          <w:rFonts w:ascii="Times New Roman" w:hAnsi="Times New Roman"/>
          <w:b w:val="0"/>
          <w:i w:val="0"/>
        </w:rPr>
      </w:pPr>
      <w:r>
        <w:rPr>
          <w:rFonts w:ascii="Times New Roman" w:hAnsi="Times New Roman"/>
          <w:b w:val="0"/>
          <w:i w:val="0"/>
        </w:rPr>
        <w:t>3.2.</w:t>
      </w:r>
      <w:r w:rsidRPr="003E50BA">
        <w:rPr>
          <w:rFonts w:ascii="Times New Roman" w:hAnsi="Times New Roman"/>
          <w:b w:val="0"/>
          <w:i w:val="0"/>
        </w:rPr>
        <w:t>6</w:t>
      </w:r>
      <w:r>
        <w:rPr>
          <w:rFonts w:ascii="Times New Roman" w:hAnsi="Times New Roman"/>
          <w:b w:val="0"/>
          <w:i w:val="0"/>
        </w:rPr>
        <w:t>.</w:t>
      </w:r>
      <w:r w:rsidRPr="003E50BA">
        <w:rPr>
          <w:rFonts w:ascii="Times New Roman" w:hAnsi="Times New Roman"/>
          <w:b w:val="0"/>
          <w:i w:val="0"/>
        </w:rPr>
        <w:t xml:space="preserve"> Способом фиксации результата выполнения административной </w:t>
      </w:r>
      <w:r w:rsidRPr="00A23B6F">
        <w:rPr>
          <w:rFonts w:ascii="Times New Roman" w:hAnsi="Times New Roman"/>
          <w:b w:val="0"/>
          <w:i w:val="0"/>
        </w:rPr>
        <w:t>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315DEA" w:rsidRPr="00A23B6F" w:rsidRDefault="00315DEA" w:rsidP="00315DEA">
      <w:pPr>
        <w:spacing w:after="0" w:line="240" w:lineRule="auto"/>
        <w:ind w:firstLine="720"/>
        <w:rPr>
          <w:rFonts w:ascii="Times New Roman" w:hAnsi="Times New Roman"/>
          <w:b/>
          <w:sz w:val="28"/>
          <w:szCs w:val="28"/>
        </w:rPr>
      </w:pPr>
      <w:r w:rsidRPr="00A23B6F">
        <w:rPr>
          <w:rFonts w:ascii="Times New Roman" w:hAnsi="Times New Roman"/>
          <w:b/>
          <w:sz w:val="28"/>
          <w:szCs w:val="28"/>
        </w:rPr>
        <w:t>4. Описание административных процедур, осуществляемых МФЦ.</w:t>
      </w:r>
    </w:p>
    <w:p w:rsidR="00315DEA" w:rsidRPr="00B023A8" w:rsidRDefault="00315DEA" w:rsidP="00315DEA">
      <w:pPr>
        <w:spacing w:after="0" w:line="240" w:lineRule="auto"/>
        <w:ind w:firstLine="720"/>
        <w:jc w:val="both"/>
        <w:rPr>
          <w:rFonts w:ascii="Times New Roman" w:eastAsia="Arial Unicode MS" w:hAnsi="Times New Roman"/>
          <w:color w:val="0D0D0D"/>
          <w:sz w:val="28"/>
          <w:szCs w:val="28"/>
        </w:rPr>
      </w:pPr>
      <w:r w:rsidRPr="00B023A8">
        <w:rPr>
          <w:rFonts w:ascii="Times New Roman" w:hAnsi="Times New Roman"/>
          <w:bCs/>
          <w:sz w:val="28"/>
          <w:szCs w:val="28"/>
        </w:rPr>
        <w:t xml:space="preserve">4.1. </w:t>
      </w:r>
      <w:r w:rsidRPr="00B023A8">
        <w:rPr>
          <w:rFonts w:ascii="Times New Roman" w:eastAsia="Arial Unicode MS" w:hAnsi="Times New Roman"/>
          <w:color w:val="0D0D0D"/>
          <w:sz w:val="28"/>
          <w:szCs w:val="28"/>
        </w:rPr>
        <w:t>Прием от Заявителя и регистрация документов, необходимых для предоставления муниципальной услуги;</w:t>
      </w:r>
    </w:p>
    <w:p w:rsidR="00315DEA" w:rsidRPr="00D0317C" w:rsidRDefault="00315DEA" w:rsidP="00315DEA">
      <w:pPr>
        <w:spacing w:after="0" w:line="240" w:lineRule="auto"/>
        <w:ind w:firstLine="720"/>
        <w:jc w:val="both"/>
        <w:rPr>
          <w:rFonts w:ascii="Times New Roman" w:hAnsi="Times New Roman"/>
          <w:bCs/>
          <w:sz w:val="28"/>
          <w:szCs w:val="28"/>
        </w:rPr>
      </w:pPr>
      <w:r w:rsidRPr="00A23B6F">
        <w:rPr>
          <w:rFonts w:ascii="Times New Roman" w:hAnsi="Times New Roman"/>
          <w:bCs/>
          <w:sz w:val="28"/>
          <w:szCs w:val="28"/>
        </w:rPr>
        <w:t xml:space="preserve">4.1.1. </w:t>
      </w:r>
      <w:r w:rsidRPr="00A23B6F">
        <w:rPr>
          <w:rFonts w:ascii="Times New Roman" w:hAnsi="Times New Roman"/>
          <w:sz w:val="28"/>
          <w:szCs w:val="28"/>
        </w:rPr>
        <w:t xml:space="preserve">Основанием для начала административной процедуры является </w:t>
      </w:r>
      <w:r w:rsidRPr="00A23B6F">
        <w:rPr>
          <w:rFonts w:ascii="Times New Roman" w:hAnsi="Times New Roman"/>
          <w:bCs/>
          <w:sz w:val="28"/>
          <w:szCs w:val="28"/>
        </w:rPr>
        <w:t xml:space="preserve">поступление от Заявителя в МФЦ необходимых для предоставления муниципальной услуги документов, указанных в </w:t>
      </w:r>
      <w:r w:rsidRPr="00A23B6F">
        <w:rPr>
          <w:rFonts w:ascii="Times New Roman" w:hAnsi="Times New Roman"/>
          <w:sz w:val="28"/>
          <w:szCs w:val="28"/>
        </w:rPr>
        <w:t xml:space="preserve">подпункте 6.1 </w:t>
      </w:r>
      <w:r w:rsidRPr="00A23B6F">
        <w:rPr>
          <w:rFonts w:ascii="Times New Roman" w:hAnsi="Times New Roman"/>
          <w:bCs/>
          <w:sz w:val="28"/>
          <w:szCs w:val="28"/>
        </w:rPr>
        <w:t>Раздела II Регламента.</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w:t>
      </w:r>
      <w:r w:rsidRPr="00D0317C">
        <w:rPr>
          <w:rFonts w:ascii="Times New Roman" w:hAnsi="Times New Roman"/>
          <w:bCs/>
          <w:sz w:val="28"/>
          <w:szCs w:val="28"/>
        </w:rPr>
        <w:t>2</w:t>
      </w:r>
      <w:r>
        <w:rPr>
          <w:rFonts w:ascii="Times New Roman" w:hAnsi="Times New Roman"/>
          <w:bCs/>
          <w:sz w:val="28"/>
          <w:szCs w:val="28"/>
        </w:rPr>
        <w:t>.</w:t>
      </w:r>
      <w:r w:rsidRPr="00D0317C">
        <w:rPr>
          <w:rFonts w:ascii="Times New Roman" w:hAnsi="Times New Roman"/>
          <w:bCs/>
          <w:sz w:val="28"/>
          <w:szCs w:val="28"/>
        </w:rPr>
        <w:t xml:space="preserve"> Сотрудник МФЦ осуществляет следующие действия:</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 xml:space="preserve">4.1.2.1. </w:t>
      </w:r>
      <w:r w:rsidRPr="00D0317C">
        <w:rPr>
          <w:rFonts w:ascii="Times New Roman" w:hAnsi="Times New Roman"/>
          <w:bCs/>
          <w:sz w:val="28"/>
          <w:szCs w:val="28"/>
        </w:rPr>
        <w:t>удостоверяет личность Заявителя;</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4.1.2.2.</w:t>
      </w:r>
      <w:r w:rsidRPr="00D0317C">
        <w:rPr>
          <w:rFonts w:ascii="Times New Roman" w:hAnsi="Times New Roman"/>
          <w:bCs/>
          <w:sz w:val="28"/>
          <w:szCs w:val="28"/>
        </w:rPr>
        <w:t xml:space="preserve"> осуществляет контроль представленных документов </w:t>
      </w:r>
      <w:proofErr w:type="gramStart"/>
      <w:r w:rsidRPr="00D0317C">
        <w:rPr>
          <w:rFonts w:ascii="Times New Roman" w:hAnsi="Times New Roman"/>
          <w:bCs/>
          <w:sz w:val="28"/>
          <w:szCs w:val="28"/>
        </w:rPr>
        <w:t>на</w:t>
      </w:r>
      <w:proofErr w:type="gramEnd"/>
      <w:r w:rsidRPr="00D0317C">
        <w:rPr>
          <w:rFonts w:ascii="Times New Roman" w:hAnsi="Times New Roman"/>
          <w:bCs/>
          <w:sz w:val="28"/>
          <w:szCs w:val="28"/>
        </w:rPr>
        <w:t>:</w:t>
      </w:r>
    </w:p>
    <w:p w:rsidR="00315DEA" w:rsidRPr="00D0317C" w:rsidRDefault="00315DEA" w:rsidP="00315DEA">
      <w:pPr>
        <w:spacing w:after="0" w:line="240" w:lineRule="auto"/>
        <w:ind w:firstLine="720"/>
        <w:jc w:val="both"/>
        <w:rPr>
          <w:rFonts w:ascii="Times New Roman" w:hAnsi="Times New Roman"/>
          <w:bCs/>
          <w:sz w:val="28"/>
          <w:szCs w:val="28"/>
        </w:rPr>
      </w:pPr>
      <w:r w:rsidRPr="00D0317C">
        <w:rPr>
          <w:rFonts w:ascii="Times New Roman" w:hAnsi="Times New Roman"/>
          <w:kern w:val="2"/>
          <w:sz w:val="28"/>
          <w:szCs w:val="28"/>
        </w:rPr>
        <w:t xml:space="preserve">- наличие </w:t>
      </w:r>
      <w:r w:rsidRPr="00D0317C">
        <w:rPr>
          <w:rFonts w:ascii="Times New Roman" w:hAnsi="Times New Roman"/>
          <w:bCs/>
          <w:sz w:val="28"/>
          <w:szCs w:val="28"/>
        </w:rPr>
        <w:t>в случае обращения представителя Заявителя, документа, подтверждающего полномочия действовать от имени Заявителя;</w:t>
      </w:r>
    </w:p>
    <w:p w:rsidR="00315DEA" w:rsidRPr="00D0317C" w:rsidRDefault="00315DEA" w:rsidP="00315DEA">
      <w:pPr>
        <w:autoSpaceDE w:val="0"/>
        <w:autoSpaceDN w:val="0"/>
        <w:adjustRightInd w:val="0"/>
        <w:spacing w:after="0" w:line="240" w:lineRule="auto"/>
        <w:ind w:firstLine="720"/>
        <w:jc w:val="both"/>
        <w:rPr>
          <w:rFonts w:ascii="Times New Roman" w:hAnsi="Times New Roman"/>
          <w:kern w:val="2"/>
          <w:sz w:val="28"/>
          <w:szCs w:val="28"/>
        </w:rPr>
      </w:pPr>
      <w:r w:rsidRPr="00D0317C">
        <w:rPr>
          <w:rFonts w:ascii="Times New Roman" w:hAnsi="Times New Roman"/>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D0317C">
        <w:rPr>
          <w:rFonts w:ascii="Times New Roman" w:hAnsi="Times New Roman"/>
          <w:bCs/>
          <w:sz w:val="28"/>
          <w:szCs w:val="28"/>
        </w:rPr>
        <w:t>;</w:t>
      </w:r>
    </w:p>
    <w:p w:rsidR="00315DEA" w:rsidRPr="00D0317C" w:rsidRDefault="00315DEA" w:rsidP="00315DEA">
      <w:pPr>
        <w:spacing w:after="0" w:line="240" w:lineRule="auto"/>
        <w:ind w:firstLine="720"/>
        <w:jc w:val="both"/>
        <w:rPr>
          <w:rFonts w:ascii="Times New Roman" w:hAnsi="Times New Roman"/>
          <w:bCs/>
          <w:sz w:val="28"/>
          <w:szCs w:val="28"/>
        </w:rPr>
      </w:pPr>
      <w:r w:rsidRPr="00D0317C">
        <w:rPr>
          <w:rFonts w:ascii="Times New Roman" w:hAnsi="Times New Roman"/>
          <w:bCs/>
          <w:sz w:val="28"/>
          <w:szCs w:val="28"/>
        </w:rPr>
        <w:t xml:space="preserve">- срок действия представленного документа и соответствие данных документа данным, указанным в </w:t>
      </w:r>
      <w:r>
        <w:rPr>
          <w:rFonts w:ascii="Times New Roman" w:hAnsi="Times New Roman"/>
          <w:bCs/>
          <w:sz w:val="28"/>
          <w:szCs w:val="28"/>
        </w:rPr>
        <w:t>Заявлении</w:t>
      </w:r>
      <w:r w:rsidRPr="00D0317C">
        <w:rPr>
          <w:rFonts w:ascii="Times New Roman" w:hAnsi="Times New Roman"/>
          <w:bCs/>
          <w:sz w:val="28"/>
          <w:szCs w:val="28"/>
        </w:rPr>
        <w:t xml:space="preserve"> о предоставлении услуги; </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4.1.2.3.</w:t>
      </w:r>
      <w:r w:rsidRPr="00D0317C">
        <w:rPr>
          <w:rFonts w:ascii="Times New Roman" w:hAnsi="Times New Roman"/>
          <w:bCs/>
          <w:sz w:val="28"/>
          <w:szCs w:val="28"/>
        </w:rPr>
        <w:t xml:space="preserve"> проверяет наличие 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w:t>
      </w:r>
      <w:r w:rsidRPr="00213038">
        <w:rPr>
          <w:rFonts w:ascii="Times New Roman" w:hAnsi="Times New Roman"/>
          <w:bCs/>
          <w:sz w:val="28"/>
          <w:szCs w:val="28"/>
          <w:lang w:eastAsia="ru-RU"/>
        </w:rPr>
        <w:t xml:space="preserve">поселения  </w:t>
      </w:r>
      <w:r w:rsidRPr="00213038">
        <w:rPr>
          <w:rFonts w:ascii="Times New Roman" w:hAnsi="Times New Roman"/>
          <w:bCs/>
          <w:sz w:val="28"/>
          <w:szCs w:val="28"/>
        </w:rPr>
        <w:t xml:space="preserve">документов организации, указанной в Заявлении, путем поиска необходимых сведений в списке фондов, предоставленном </w:t>
      </w:r>
      <w:r w:rsidRPr="00213038">
        <w:rPr>
          <w:rFonts w:ascii="Times New Roman" w:hAnsi="Times New Roman"/>
          <w:bCs/>
          <w:sz w:val="28"/>
          <w:szCs w:val="28"/>
          <w:lang w:eastAsia="ru-RU"/>
        </w:rPr>
        <w:t xml:space="preserve">Администрацией  </w:t>
      </w:r>
      <w:r w:rsidR="00A55F82">
        <w:rPr>
          <w:rFonts w:ascii="Times New Roman" w:hAnsi="Times New Roman"/>
          <w:bCs/>
          <w:sz w:val="28"/>
          <w:szCs w:val="28"/>
          <w:lang w:eastAsia="ru-RU"/>
        </w:rPr>
        <w:t xml:space="preserve">Недвиговского </w:t>
      </w:r>
      <w:r w:rsidRPr="00213038">
        <w:rPr>
          <w:rFonts w:ascii="Times New Roman" w:hAnsi="Times New Roman"/>
          <w:bCs/>
          <w:sz w:val="28"/>
          <w:szCs w:val="28"/>
          <w:lang w:eastAsia="ru-RU"/>
        </w:rPr>
        <w:t xml:space="preserve"> сельского</w:t>
      </w:r>
      <w:r w:rsidRPr="00EB14FD">
        <w:rPr>
          <w:rFonts w:ascii="Times New Roman" w:hAnsi="Times New Roman"/>
          <w:bCs/>
          <w:sz w:val="28"/>
          <w:szCs w:val="28"/>
          <w:lang w:eastAsia="ru-RU"/>
        </w:rPr>
        <w:t xml:space="preserve"> поселения</w:t>
      </w:r>
      <w:r w:rsidRPr="00D0317C">
        <w:rPr>
          <w:rFonts w:ascii="Times New Roman" w:hAnsi="Times New Roman"/>
          <w:bCs/>
          <w:sz w:val="28"/>
          <w:szCs w:val="28"/>
        </w:rPr>
        <w:t xml:space="preserve">; </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4.1.2.4.</w:t>
      </w:r>
      <w:r w:rsidRPr="00D0317C">
        <w:rPr>
          <w:rFonts w:ascii="Times New Roman" w:hAnsi="Times New Roman"/>
          <w:bCs/>
          <w:sz w:val="28"/>
          <w:szCs w:val="28"/>
        </w:rPr>
        <w:t xml:space="preserve"> регистрацию документов в информационной системе МФЦ;</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4.1.2.5.</w:t>
      </w:r>
      <w:r w:rsidRPr="00D0317C">
        <w:rPr>
          <w:rFonts w:ascii="Times New Roman" w:hAnsi="Times New Roman"/>
          <w:bCs/>
          <w:sz w:val="28"/>
          <w:szCs w:val="28"/>
        </w:rPr>
        <w:t xml:space="preserve"> выдачу Заявителю  расписки о приеме документов.</w:t>
      </w:r>
    </w:p>
    <w:p w:rsidR="00315DEA" w:rsidRPr="00D0317C" w:rsidRDefault="00315DEA" w:rsidP="00315DEA">
      <w:pPr>
        <w:spacing w:after="0" w:line="240" w:lineRule="auto"/>
        <w:ind w:firstLine="720"/>
        <w:jc w:val="both"/>
        <w:rPr>
          <w:rFonts w:ascii="Times New Roman" w:eastAsia="Arial Unicode MS" w:hAnsi="Times New Roman"/>
          <w:color w:val="0D0D0D"/>
          <w:sz w:val="28"/>
          <w:szCs w:val="28"/>
        </w:rPr>
      </w:pPr>
      <w:r w:rsidRPr="00D0317C">
        <w:rPr>
          <w:rFonts w:ascii="Times New Roman" w:hAnsi="Times New Roman"/>
          <w:bCs/>
          <w:color w:val="000000"/>
          <w:sz w:val="28"/>
          <w:szCs w:val="28"/>
        </w:rPr>
        <w:t>Прием и регистрация принятых документов осуществляется в день их поступления в многофункциональный центр.</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4.1.3.</w:t>
      </w:r>
      <w:r w:rsidRPr="00D0317C">
        <w:rPr>
          <w:rFonts w:ascii="Times New Roman" w:hAnsi="Times New Roman"/>
          <w:bCs/>
          <w:sz w:val="28"/>
          <w:szCs w:val="28"/>
        </w:rPr>
        <w:t xml:space="preserve"> Должностным лицом, ответственным за выполнение административной процедуры, является сотрудник МФЦ.</w:t>
      </w:r>
    </w:p>
    <w:p w:rsidR="00315DEA" w:rsidRPr="006F7C45"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w:t>
      </w:r>
      <w:r w:rsidRPr="00D0317C">
        <w:rPr>
          <w:rFonts w:ascii="Times New Roman" w:hAnsi="Times New Roman"/>
          <w:bCs/>
          <w:sz w:val="28"/>
          <w:szCs w:val="28"/>
        </w:rPr>
        <w:t>4</w:t>
      </w:r>
      <w:r>
        <w:rPr>
          <w:rFonts w:ascii="Times New Roman" w:hAnsi="Times New Roman"/>
          <w:bCs/>
          <w:sz w:val="28"/>
          <w:szCs w:val="28"/>
        </w:rPr>
        <w:t>.</w:t>
      </w:r>
      <w:r w:rsidRPr="00D0317C">
        <w:rPr>
          <w:rFonts w:ascii="Times New Roman" w:hAnsi="Times New Roman"/>
          <w:bCs/>
          <w:sz w:val="28"/>
          <w:szCs w:val="28"/>
        </w:rPr>
        <w:t xml:space="preserve"> Критерием принятия решения о приеме </w:t>
      </w:r>
      <w:r>
        <w:rPr>
          <w:rFonts w:ascii="Times New Roman" w:hAnsi="Times New Roman"/>
          <w:bCs/>
          <w:sz w:val="28"/>
          <w:szCs w:val="28"/>
        </w:rPr>
        <w:t>Заявления</w:t>
      </w:r>
      <w:r w:rsidRPr="00D0317C">
        <w:rPr>
          <w:rFonts w:ascii="Times New Roman" w:hAnsi="Times New Roman"/>
          <w:bCs/>
          <w:sz w:val="28"/>
          <w:szCs w:val="28"/>
        </w:rPr>
        <w:t xml:space="preserve"> Заявителя является отсутствие замечаний к документам, указанным </w:t>
      </w:r>
      <w:r w:rsidRPr="006F7C45">
        <w:rPr>
          <w:rFonts w:ascii="Times New Roman" w:hAnsi="Times New Roman"/>
          <w:bCs/>
          <w:sz w:val="28"/>
          <w:szCs w:val="28"/>
        </w:rPr>
        <w:t xml:space="preserve">в </w:t>
      </w:r>
      <w:r w:rsidRPr="006F7C45">
        <w:rPr>
          <w:rFonts w:ascii="Times New Roman" w:hAnsi="Times New Roman"/>
          <w:sz w:val="28"/>
          <w:szCs w:val="28"/>
        </w:rPr>
        <w:t xml:space="preserve">подпункте 6.1 </w:t>
      </w:r>
      <w:r w:rsidRPr="006F7C45">
        <w:rPr>
          <w:rFonts w:ascii="Times New Roman" w:hAnsi="Times New Roman"/>
          <w:bCs/>
          <w:sz w:val="28"/>
          <w:szCs w:val="28"/>
        </w:rPr>
        <w:t xml:space="preserve"> Раздела II Регламента.</w:t>
      </w:r>
    </w:p>
    <w:p w:rsidR="00315DEA" w:rsidRPr="006F7C45" w:rsidRDefault="00315DEA" w:rsidP="00315DEA">
      <w:pPr>
        <w:spacing w:after="0" w:line="240" w:lineRule="auto"/>
        <w:ind w:firstLine="720"/>
        <w:jc w:val="both"/>
        <w:rPr>
          <w:rFonts w:ascii="Times New Roman" w:hAnsi="Times New Roman"/>
          <w:bCs/>
          <w:sz w:val="28"/>
          <w:szCs w:val="28"/>
        </w:rPr>
      </w:pPr>
      <w:proofErr w:type="gramStart"/>
      <w:r w:rsidRPr="006F7C45">
        <w:rPr>
          <w:rFonts w:ascii="Times New Roman" w:hAnsi="Times New Roman"/>
          <w:bCs/>
          <w:sz w:val="28"/>
          <w:szCs w:val="28"/>
        </w:rPr>
        <w:t xml:space="preserve">В случае наличия оснований для отказа в приеме документов в соответствии с </w:t>
      </w:r>
      <w:r w:rsidRPr="006F7C45">
        <w:rPr>
          <w:rFonts w:ascii="Times New Roman" w:hAnsi="Times New Roman"/>
          <w:sz w:val="28"/>
          <w:szCs w:val="28"/>
        </w:rPr>
        <w:t>подпунктом</w:t>
      </w:r>
      <w:proofErr w:type="gramEnd"/>
      <w:r w:rsidRPr="006F7C45">
        <w:rPr>
          <w:rFonts w:ascii="Times New Roman" w:hAnsi="Times New Roman"/>
          <w:sz w:val="28"/>
          <w:szCs w:val="28"/>
        </w:rPr>
        <w:t xml:space="preserve"> 9.1 </w:t>
      </w:r>
      <w:r w:rsidRPr="006F7C45">
        <w:rPr>
          <w:rFonts w:ascii="Times New Roman" w:hAnsi="Times New Roman"/>
          <w:bCs/>
          <w:sz w:val="28"/>
          <w:szCs w:val="28"/>
        </w:rPr>
        <w:t xml:space="preserve"> Раздела II Регламента сотрудник МФЦ возвращает Заявителю документы, проставляет по просьбе Заявителя на письменном обращении отметку об отказе в приеме документов с указанием причины отказа (за своей подписью и с проставлением даты).</w:t>
      </w:r>
    </w:p>
    <w:p w:rsidR="00315DEA" w:rsidRPr="00D0317C" w:rsidRDefault="00315DEA" w:rsidP="00315DEA">
      <w:pPr>
        <w:spacing w:after="0" w:line="240" w:lineRule="auto"/>
        <w:ind w:firstLine="720"/>
        <w:jc w:val="both"/>
        <w:rPr>
          <w:rFonts w:ascii="Times New Roman" w:hAnsi="Times New Roman"/>
          <w:sz w:val="28"/>
          <w:szCs w:val="28"/>
        </w:rPr>
      </w:pPr>
      <w:r w:rsidRPr="006F7C45">
        <w:rPr>
          <w:rFonts w:ascii="Times New Roman" w:hAnsi="Times New Roman"/>
          <w:bCs/>
          <w:sz w:val="28"/>
          <w:szCs w:val="28"/>
        </w:rPr>
        <w:t xml:space="preserve">В случае отсутствия документов, указанных в </w:t>
      </w:r>
      <w:r w:rsidRPr="006F7C45">
        <w:rPr>
          <w:rFonts w:ascii="Times New Roman" w:hAnsi="Times New Roman"/>
          <w:sz w:val="28"/>
          <w:szCs w:val="28"/>
        </w:rPr>
        <w:t xml:space="preserve">подпункте 6.1 </w:t>
      </w:r>
      <w:r w:rsidRPr="006F7C45">
        <w:rPr>
          <w:rFonts w:ascii="Times New Roman" w:hAnsi="Times New Roman"/>
          <w:bCs/>
          <w:sz w:val="28"/>
          <w:szCs w:val="28"/>
        </w:rPr>
        <w:t xml:space="preserve"> Раздела II</w:t>
      </w:r>
      <w:r w:rsidRPr="00D0317C">
        <w:rPr>
          <w:rFonts w:ascii="Times New Roman" w:hAnsi="Times New Roman"/>
          <w:bCs/>
          <w:sz w:val="28"/>
          <w:szCs w:val="28"/>
        </w:rPr>
        <w:t xml:space="preserve"> Регламента </w:t>
      </w:r>
      <w:r w:rsidRPr="00D0317C">
        <w:rPr>
          <w:rFonts w:ascii="Times New Roman" w:hAnsi="Times New Roman"/>
          <w:sz w:val="28"/>
          <w:szCs w:val="28"/>
        </w:rPr>
        <w:t>информирует Заявителя о возможности</w:t>
      </w:r>
      <w:r>
        <w:rPr>
          <w:rFonts w:ascii="Times New Roman" w:hAnsi="Times New Roman"/>
          <w:sz w:val="28"/>
          <w:szCs w:val="28"/>
        </w:rPr>
        <w:t xml:space="preserve"> </w:t>
      </w:r>
      <w:r w:rsidRPr="00D0317C">
        <w:rPr>
          <w:rFonts w:ascii="Times New Roman" w:hAnsi="Times New Roman"/>
          <w:sz w:val="28"/>
          <w:szCs w:val="28"/>
        </w:rPr>
        <w:t xml:space="preserve"> отказа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ей</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 xml:space="preserve">в предоставлении </w:t>
      </w:r>
      <w:r w:rsidRPr="00D0317C">
        <w:rPr>
          <w:rFonts w:ascii="Times New Roman" w:hAnsi="Times New Roman"/>
          <w:bCs/>
          <w:sz w:val="28"/>
          <w:szCs w:val="28"/>
        </w:rPr>
        <w:t>муниципальной</w:t>
      </w:r>
      <w:r w:rsidRPr="00D0317C">
        <w:rPr>
          <w:rFonts w:ascii="Times New Roman" w:hAnsi="Times New Roman"/>
          <w:sz w:val="28"/>
          <w:szCs w:val="28"/>
        </w:rPr>
        <w:t xml:space="preserve"> услуги</w:t>
      </w:r>
      <w:r>
        <w:rPr>
          <w:rFonts w:ascii="Times New Roman" w:hAnsi="Times New Roman"/>
          <w:sz w:val="28"/>
          <w:szCs w:val="28"/>
        </w:rPr>
        <w:t>.</w:t>
      </w:r>
    </w:p>
    <w:p w:rsidR="00315DEA" w:rsidRPr="00D0317C" w:rsidRDefault="00315DEA" w:rsidP="00315DEA">
      <w:pPr>
        <w:spacing w:after="0" w:line="240" w:lineRule="auto"/>
        <w:ind w:firstLine="720"/>
        <w:jc w:val="both"/>
        <w:rPr>
          <w:rFonts w:ascii="Times New Roman" w:hAnsi="Times New Roman"/>
          <w:sz w:val="28"/>
          <w:szCs w:val="28"/>
        </w:rPr>
      </w:pPr>
      <w:r w:rsidRPr="00D0317C">
        <w:rPr>
          <w:rFonts w:ascii="Times New Roman" w:hAnsi="Times New Roman"/>
          <w:sz w:val="28"/>
          <w:szCs w:val="28"/>
        </w:rPr>
        <w:lastRenderedPageBreak/>
        <w:t xml:space="preserve">В случае если Заявитель настаивает на подаче документов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в котором отсутствуют документы</w:t>
      </w:r>
      <w:r>
        <w:rPr>
          <w:rFonts w:ascii="Times New Roman" w:hAnsi="Times New Roman"/>
          <w:sz w:val="28"/>
          <w:szCs w:val="28"/>
        </w:rPr>
        <w:t>,</w:t>
      </w:r>
      <w:r w:rsidRPr="00D0317C">
        <w:rPr>
          <w:rFonts w:ascii="Times New Roman" w:hAnsi="Times New Roman"/>
          <w:sz w:val="28"/>
          <w:szCs w:val="28"/>
        </w:rPr>
        <w:t xml:space="preserve"> </w:t>
      </w:r>
      <w:r w:rsidRPr="006F7C45">
        <w:rPr>
          <w:rFonts w:ascii="Times New Roman" w:hAnsi="Times New Roman"/>
          <w:bCs/>
          <w:sz w:val="28"/>
          <w:szCs w:val="28"/>
        </w:rPr>
        <w:t xml:space="preserve">указанных в </w:t>
      </w:r>
      <w:r w:rsidRPr="006F7C45">
        <w:rPr>
          <w:rFonts w:ascii="Times New Roman" w:hAnsi="Times New Roman"/>
          <w:sz w:val="28"/>
          <w:szCs w:val="28"/>
        </w:rPr>
        <w:t xml:space="preserve">подпункте 6.1 </w:t>
      </w:r>
      <w:r w:rsidRPr="006F7C45">
        <w:rPr>
          <w:rFonts w:ascii="Times New Roman" w:hAnsi="Times New Roman"/>
          <w:bCs/>
          <w:sz w:val="28"/>
          <w:szCs w:val="28"/>
        </w:rPr>
        <w:t xml:space="preserve"> Раздела II</w:t>
      </w:r>
      <w:r w:rsidRPr="00D0317C">
        <w:rPr>
          <w:rFonts w:ascii="Times New Roman" w:hAnsi="Times New Roman"/>
          <w:bCs/>
          <w:sz w:val="28"/>
          <w:szCs w:val="28"/>
        </w:rPr>
        <w:t xml:space="preserve"> Регламента</w:t>
      </w:r>
      <w:r w:rsidRPr="00D0317C">
        <w:rPr>
          <w:rFonts w:ascii="Times New Roman" w:hAnsi="Times New Roman"/>
          <w:sz w:val="28"/>
          <w:szCs w:val="28"/>
        </w:rPr>
        <w:t xml:space="preserve"> принимает </w:t>
      </w:r>
      <w:r w:rsidR="00A8153A">
        <w:rPr>
          <w:rFonts w:ascii="Times New Roman" w:hAnsi="Times New Roman"/>
          <w:sz w:val="28"/>
          <w:szCs w:val="28"/>
        </w:rPr>
        <w:t>З</w:t>
      </w:r>
      <w:r>
        <w:rPr>
          <w:rFonts w:ascii="Times New Roman" w:hAnsi="Times New Roman"/>
          <w:sz w:val="28"/>
          <w:szCs w:val="28"/>
        </w:rPr>
        <w:t>аявление</w:t>
      </w:r>
      <w:r w:rsidRPr="00D0317C">
        <w:rPr>
          <w:rFonts w:ascii="Times New Roman" w:hAnsi="Times New Roman"/>
          <w:sz w:val="28"/>
          <w:szCs w:val="28"/>
        </w:rPr>
        <w:t xml:space="preserve"> с прилагаемыми документами.</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4.1.5.</w:t>
      </w:r>
      <w:r w:rsidRPr="00D0317C">
        <w:rPr>
          <w:rFonts w:ascii="Times New Roman" w:hAnsi="Times New Roman"/>
          <w:bCs/>
          <w:sz w:val="28"/>
          <w:szCs w:val="28"/>
        </w:rPr>
        <w:t xml:space="preserve">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4.1.6.</w:t>
      </w:r>
      <w:r w:rsidRPr="00D0317C">
        <w:rPr>
          <w:rFonts w:ascii="Times New Roman" w:hAnsi="Times New Roman"/>
          <w:bCs/>
          <w:sz w:val="28"/>
          <w:szCs w:val="28"/>
        </w:rPr>
        <w:t xml:space="preserve">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w:t>
      </w:r>
    </w:p>
    <w:p w:rsidR="00315DEA" w:rsidRPr="00B023A8" w:rsidRDefault="00315DEA" w:rsidP="00315DEA">
      <w:pPr>
        <w:spacing w:after="0" w:line="240" w:lineRule="auto"/>
        <w:ind w:firstLine="720"/>
        <w:jc w:val="both"/>
        <w:rPr>
          <w:rFonts w:ascii="Times New Roman" w:eastAsia="Arial Unicode MS" w:hAnsi="Times New Roman"/>
          <w:color w:val="0D0D0D"/>
          <w:sz w:val="28"/>
          <w:szCs w:val="28"/>
        </w:rPr>
      </w:pPr>
      <w:r w:rsidRPr="00B023A8">
        <w:rPr>
          <w:rFonts w:ascii="Times New Roman" w:eastAsia="Arial Unicode MS" w:hAnsi="Times New Roman"/>
          <w:color w:val="0D0D0D"/>
          <w:sz w:val="28"/>
          <w:szCs w:val="28"/>
        </w:rPr>
        <w:t xml:space="preserve">4.2. Подготовка комплекта документов и передача его в </w:t>
      </w:r>
      <w:r w:rsidRPr="00B023A8">
        <w:rPr>
          <w:rFonts w:ascii="Times New Roman" w:hAnsi="Times New Roman"/>
          <w:bCs/>
          <w:sz w:val="28"/>
          <w:szCs w:val="28"/>
          <w:lang w:eastAsia="ru-RU"/>
        </w:rPr>
        <w:t xml:space="preserve">Администрацию  </w:t>
      </w:r>
      <w:r w:rsidR="00A55F82">
        <w:rPr>
          <w:rFonts w:ascii="Times New Roman" w:hAnsi="Times New Roman"/>
          <w:bCs/>
          <w:sz w:val="28"/>
          <w:szCs w:val="28"/>
          <w:lang w:eastAsia="ru-RU"/>
        </w:rPr>
        <w:t xml:space="preserve">Недвиговского </w:t>
      </w:r>
      <w:r w:rsidRPr="00B023A8">
        <w:rPr>
          <w:rFonts w:ascii="Times New Roman" w:hAnsi="Times New Roman"/>
          <w:bCs/>
          <w:sz w:val="28"/>
          <w:szCs w:val="28"/>
          <w:lang w:eastAsia="ru-RU"/>
        </w:rPr>
        <w:t xml:space="preserve"> сельского поселения</w:t>
      </w:r>
      <w:r w:rsidRPr="00B023A8">
        <w:rPr>
          <w:rFonts w:ascii="Times New Roman" w:hAnsi="Times New Roman"/>
          <w:bCs/>
          <w:sz w:val="28"/>
          <w:szCs w:val="28"/>
        </w:rPr>
        <w:t>.</w:t>
      </w:r>
    </w:p>
    <w:p w:rsidR="00315DEA" w:rsidRPr="006F7C45"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 о</w:t>
      </w:r>
      <w:r w:rsidRPr="00D0317C">
        <w:rPr>
          <w:rFonts w:ascii="Times New Roman" w:hAnsi="Times New Roman"/>
          <w:bCs/>
          <w:sz w:val="28"/>
          <w:szCs w:val="28"/>
        </w:rPr>
        <w:t xml:space="preserve">снованием для начала административной процедуры является получение сотрудником МФЦ полного комплекта документов, указанных </w:t>
      </w:r>
      <w:r>
        <w:rPr>
          <w:rFonts w:ascii="Times New Roman" w:hAnsi="Times New Roman"/>
          <w:bCs/>
          <w:sz w:val="28"/>
          <w:szCs w:val="28"/>
        </w:rPr>
        <w:t xml:space="preserve">в </w:t>
      </w:r>
      <w:r w:rsidRPr="006F7C45">
        <w:rPr>
          <w:rFonts w:ascii="Times New Roman" w:hAnsi="Times New Roman"/>
          <w:sz w:val="28"/>
          <w:szCs w:val="28"/>
        </w:rPr>
        <w:t xml:space="preserve">подпункте 6.1 </w:t>
      </w:r>
      <w:r w:rsidRPr="006F7C45">
        <w:rPr>
          <w:rFonts w:ascii="Times New Roman" w:hAnsi="Times New Roman"/>
          <w:bCs/>
          <w:sz w:val="28"/>
          <w:szCs w:val="28"/>
        </w:rPr>
        <w:t xml:space="preserve"> Раздела II Регламента, от Заявителя;</w:t>
      </w:r>
    </w:p>
    <w:p w:rsidR="00315DEA" w:rsidRPr="006F7C45" w:rsidRDefault="00315DEA" w:rsidP="00315DEA">
      <w:pPr>
        <w:spacing w:after="0" w:line="240" w:lineRule="auto"/>
        <w:ind w:firstLine="720"/>
        <w:jc w:val="both"/>
        <w:rPr>
          <w:rFonts w:ascii="Times New Roman" w:hAnsi="Times New Roman"/>
          <w:bCs/>
          <w:sz w:val="28"/>
          <w:szCs w:val="28"/>
        </w:rPr>
      </w:pPr>
      <w:r w:rsidRPr="006F7C45">
        <w:rPr>
          <w:rFonts w:ascii="Times New Roman" w:hAnsi="Times New Roman"/>
          <w:bCs/>
          <w:sz w:val="28"/>
          <w:szCs w:val="28"/>
        </w:rPr>
        <w:t xml:space="preserve">- 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6F7C45">
        <w:rPr>
          <w:rFonts w:ascii="Times New Roman" w:hAnsi="Times New Roman"/>
          <w:bCs/>
          <w:sz w:val="28"/>
          <w:szCs w:val="28"/>
          <w:lang w:eastAsia="ru-RU"/>
        </w:rPr>
        <w:t xml:space="preserve">Администрацию  </w:t>
      </w:r>
      <w:r w:rsidR="00A55F82">
        <w:rPr>
          <w:rFonts w:ascii="Times New Roman" w:hAnsi="Times New Roman"/>
          <w:bCs/>
          <w:sz w:val="28"/>
          <w:szCs w:val="28"/>
          <w:lang w:eastAsia="ru-RU"/>
        </w:rPr>
        <w:t xml:space="preserve">Недвиговского </w:t>
      </w:r>
      <w:r w:rsidRPr="006F7C45">
        <w:rPr>
          <w:rFonts w:ascii="Times New Roman" w:hAnsi="Times New Roman"/>
          <w:bCs/>
          <w:sz w:val="28"/>
          <w:szCs w:val="28"/>
          <w:lang w:eastAsia="ru-RU"/>
        </w:rPr>
        <w:t xml:space="preserve"> сельского поселения;</w:t>
      </w:r>
    </w:p>
    <w:p w:rsidR="00315DEA" w:rsidRPr="00D0317C" w:rsidRDefault="00315DEA" w:rsidP="00315DEA">
      <w:pPr>
        <w:spacing w:after="0" w:line="240" w:lineRule="auto"/>
        <w:ind w:firstLine="720"/>
        <w:jc w:val="both"/>
        <w:rPr>
          <w:rFonts w:ascii="Times New Roman" w:hAnsi="Times New Roman"/>
          <w:bCs/>
          <w:sz w:val="28"/>
          <w:szCs w:val="28"/>
        </w:rPr>
      </w:pPr>
      <w:r w:rsidRPr="006F7C45">
        <w:rPr>
          <w:rFonts w:ascii="Times New Roman" w:hAnsi="Times New Roman"/>
          <w:bCs/>
          <w:sz w:val="28"/>
          <w:szCs w:val="28"/>
        </w:rPr>
        <w:t xml:space="preserve">- 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w:t>
      </w:r>
      <w:r w:rsidRPr="006F7C45">
        <w:rPr>
          <w:rFonts w:ascii="Times New Roman" w:hAnsi="Times New Roman"/>
          <w:sz w:val="28"/>
          <w:szCs w:val="28"/>
        </w:rPr>
        <w:t xml:space="preserve">подпунктом 6.1 </w:t>
      </w:r>
      <w:r w:rsidRPr="006F7C45">
        <w:rPr>
          <w:rFonts w:ascii="Times New Roman" w:hAnsi="Times New Roman"/>
          <w:bCs/>
          <w:sz w:val="28"/>
          <w:szCs w:val="28"/>
        </w:rPr>
        <w:t xml:space="preserve"> Раздела II</w:t>
      </w:r>
      <w:r w:rsidRPr="00D0317C">
        <w:rPr>
          <w:rFonts w:ascii="Times New Roman" w:hAnsi="Times New Roman"/>
          <w:bCs/>
          <w:sz w:val="28"/>
          <w:szCs w:val="28"/>
        </w:rPr>
        <w:t xml:space="preserve"> Регламента</w:t>
      </w:r>
      <w:r>
        <w:rPr>
          <w:rFonts w:ascii="Times New Roman" w:hAnsi="Times New Roman"/>
          <w:bCs/>
          <w:sz w:val="28"/>
          <w:szCs w:val="28"/>
        </w:rPr>
        <w:t>;</w:t>
      </w:r>
      <w:r w:rsidRPr="00D0317C">
        <w:rPr>
          <w:rFonts w:ascii="Times New Roman" w:hAnsi="Times New Roman"/>
          <w:bCs/>
          <w:sz w:val="28"/>
          <w:szCs w:val="28"/>
        </w:rPr>
        <w:t xml:space="preserve"> </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 д</w:t>
      </w:r>
      <w:r w:rsidRPr="00D0317C">
        <w:rPr>
          <w:rFonts w:ascii="Times New Roman" w:hAnsi="Times New Roman"/>
          <w:bCs/>
          <w:sz w:val="28"/>
          <w:szCs w:val="28"/>
        </w:rPr>
        <w:t>олжностным лицом, ответственным за координацию выполнения административной процедуры, является сотрудник МФЦ</w:t>
      </w:r>
      <w:r>
        <w:rPr>
          <w:rFonts w:ascii="Times New Roman" w:hAnsi="Times New Roman"/>
          <w:bCs/>
          <w:sz w:val="28"/>
          <w:szCs w:val="28"/>
        </w:rPr>
        <w:t>;</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 р</w:t>
      </w:r>
      <w:r w:rsidRPr="00D0317C">
        <w:rPr>
          <w:rFonts w:ascii="Times New Roman" w:hAnsi="Times New Roman"/>
          <w:bCs/>
          <w:sz w:val="28"/>
          <w:szCs w:val="28"/>
        </w:rPr>
        <w:t xml:space="preserve">езультатом административной процедуры является отправка комплекта документов Заявителя из МФЦ в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A96015">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A96015">
        <w:rPr>
          <w:rFonts w:ascii="Times New Roman" w:hAnsi="Times New Roman"/>
          <w:bCs/>
          <w:sz w:val="28"/>
          <w:szCs w:val="28"/>
          <w:lang w:eastAsia="ru-RU"/>
        </w:rPr>
        <w:t xml:space="preserve"> сельского поселения</w:t>
      </w:r>
      <w:r>
        <w:rPr>
          <w:rFonts w:ascii="Times New Roman" w:hAnsi="Times New Roman"/>
          <w:bCs/>
          <w:sz w:val="28"/>
          <w:szCs w:val="28"/>
        </w:rPr>
        <w:t>;</w:t>
      </w:r>
      <w:r w:rsidRPr="00D0317C">
        <w:rPr>
          <w:rFonts w:ascii="Times New Roman" w:hAnsi="Times New Roman"/>
          <w:bCs/>
          <w:sz w:val="28"/>
          <w:szCs w:val="28"/>
        </w:rPr>
        <w:t xml:space="preserve"> </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 с</w:t>
      </w:r>
      <w:r w:rsidRPr="00D0317C">
        <w:rPr>
          <w:rFonts w:ascii="Times New Roman" w:hAnsi="Times New Roman"/>
          <w:bCs/>
          <w:sz w:val="28"/>
          <w:szCs w:val="28"/>
        </w:rPr>
        <w:t xml:space="preserve">пособом фиксации результата административной процедуры является наличие сведений о передаче пакета документов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sz w:val="28"/>
          <w:szCs w:val="28"/>
        </w:rPr>
        <w:t xml:space="preserve">в информационной системе МФЦ Ростовской области. </w:t>
      </w:r>
    </w:p>
    <w:p w:rsidR="00315DEA" w:rsidRPr="00B023A8" w:rsidRDefault="00315DEA" w:rsidP="00315DEA">
      <w:pPr>
        <w:spacing w:after="0" w:line="240" w:lineRule="auto"/>
        <w:ind w:firstLine="720"/>
        <w:jc w:val="both"/>
        <w:rPr>
          <w:rFonts w:ascii="Times New Roman" w:eastAsia="Arial Unicode MS" w:hAnsi="Times New Roman"/>
          <w:color w:val="0D0D0D"/>
          <w:sz w:val="28"/>
          <w:szCs w:val="28"/>
        </w:rPr>
      </w:pPr>
      <w:r w:rsidRPr="00B023A8">
        <w:rPr>
          <w:rFonts w:ascii="Times New Roman" w:eastAsia="Arial Unicode MS" w:hAnsi="Times New Roman"/>
          <w:color w:val="0D0D0D"/>
          <w:sz w:val="28"/>
          <w:szCs w:val="28"/>
        </w:rPr>
        <w:t xml:space="preserve">4.3. Получение и выдача Заявителю результата предоставления муниципальной услуги. </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 xml:space="preserve">4.3.1. </w:t>
      </w:r>
      <w:r w:rsidRPr="00D0317C">
        <w:rPr>
          <w:rFonts w:ascii="Times New Roman" w:hAnsi="Times New Roman"/>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sz w:val="28"/>
          <w:szCs w:val="28"/>
        </w:rPr>
        <w:t xml:space="preserve">. </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 xml:space="preserve">4.3.2. </w:t>
      </w:r>
      <w:r w:rsidRPr="00D0317C">
        <w:rPr>
          <w:rFonts w:ascii="Times New Roman" w:hAnsi="Times New Roman"/>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315DEA" w:rsidRPr="00D0317C" w:rsidRDefault="00315DEA" w:rsidP="00315DEA">
      <w:pPr>
        <w:spacing w:after="0" w:line="240" w:lineRule="auto"/>
        <w:ind w:firstLine="720"/>
        <w:jc w:val="both"/>
        <w:rPr>
          <w:rFonts w:ascii="Times New Roman" w:hAnsi="Times New Roman"/>
          <w:bCs/>
          <w:sz w:val="28"/>
          <w:szCs w:val="28"/>
        </w:rPr>
      </w:pPr>
      <w:r w:rsidRPr="00D0317C">
        <w:rPr>
          <w:rFonts w:ascii="Times New Roman" w:hAnsi="Times New Roman"/>
          <w:bCs/>
          <w:sz w:val="28"/>
          <w:szCs w:val="28"/>
        </w:rPr>
        <w:t xml:space="preserve">При выдаче документов, являющихся результатом предоставления муниципальной услуги, специалист МФЦ: </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 xml:space="preserve">- </w:t>
      </w:r>
      <w:r w:rsidRPr="00D0317C">
        <w:rPr>
          <w:rFonts w:ascii="Times New Roman" w:hAnsi="Times New Roman"/>
          <w:bCs/>
          <w:sz w:val="28"/>
          <w:szCs w:val="28"/>
        </w:rPr>
        <w:t>устанавливает личность Заявителя (личность и полномочия представителя);</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lastRenderedPageBreak/>
        <w:t>-</w:t>
      </w:r>
      <w:r w:rsidRPr="00D0317C">
        <w:rPr>
          <w:rFonts w:ascii="Times New Roman" w:hAnsi="Times New Roman"/>
          <w:bCs/>
          <w:sz w:val="28"/>
          <w:szCs w:val="28"/>
        </w:rPr>
        <w:tab/>
        <w:t>выдает результат Заявителю;</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w:t>
      </w:r>
      <w:r w:rsidRPr="00D0317C">
        <w:rPr>
          <w:rFonts w:ascii="Times New Roman" w:hAnsi="Times New Roman"/>
          <w:bCs/>
          <w:sz w:val="28"/>
          <w:szCs w:val="28"/>
        </w:rPr>
        <w:tab/>
        <w:t>отказывает в выдаче результата в случае, если за выдачей обратилось лицо, не являющееся Заявителем</w:t>
      </w:r>
      <w:r w:rsidR="00B023A8">
        <w:rPr>
          <w:rFonts w:ascii="Times New Roman" w:hAnsi="Times New Roman"/>
          <w:bCs/>
          <w:sz w:val="28"/>
          <w:szCs w:val="28"/>
        </w:rPr>
        <w:t>,</w:t>
      </w:r>
      <w:r w:rsidRPr="00D0317C">
        <w:rPr>
          <w:rFonts w:ascii="Times New Roman" w:hAnsi="Times New Roman"/>
          <w:bCs/>
          <w:sz w:val="28"/>
          <w:szCs w:val="28"/>
        </w:rPr>
        <w:t xml:space="preserve"> либо обратившееся лицо отказалось предъявить документ, удостоверяющий его личность;</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w:t>
      </w:r>
      <w:r w:rsidRPr="00D0317C">
        <w:rPr>
          <w:rFonts w:ascii="Times New Roman" w:hAnsi="Times New Roman"/>
          <w:bCs/>
          <w:sz w:val="28"/>
          <w:szCs w:val="28"/>
        </w:rPr>
        <w:tab/>
        <w:t>вводит информацию в базу о фактической дате выдачи результата  Заявителю.</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4.3.</w:t>
      </w:r>
      <w:r w:rsidRPr="00D0317C">
        <w:rPr>
          <w:rFonts w:ascii="Times New Roman" w:hAnsi="Times New Roman"/>
          <w:bCs/>
          <w:sz w:val="28"/>
          <w:szCs w:val="28"/>
        </w:rPr>
        <w:t>3</w:t>
      </w:r>
      <w:r>
        <w:rPr>
          <w:rFonts w:ascii="Times New Roman" w:hAnsi="Times New Roman"/>
          <w:bCs/>
          <w:sz w:val="28"/>
          <w:szCs w:val="28"/>
        </w:rPr>
        <w:t>.</w:t>
      </w:r>
      <w:r w:rsidRPr="00D0317C">
        <w:rPr>
          <w:rFonts w:ascii="Times New Roman" w:hAnsi="Times New Roman"/>
          <w:bCs/>
          <w:sz w:val="28"/>
          <w:szCs w:val="28"/>
        </w:rPr>
        <w:t xml:space="preserve">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4.3.4.</w:t>
      </w:r>
      <w:r w:rsidRPr="00D0317C">
        <w:rPr>
          <w:rFonts w:ascii="Times New Roman" w:hAnsi="Times New Roman"/>
          <w:bCs/>
          <w:sz w:val="28"/>
          <w:szCs w:val="28"/>
        </w:rPr>
        <w:t xml:space="preserve"> Критерием принятия решения по административной процедуре является выбор заявителем способа получения результата услуги «МФЦ».</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4.3.5.</w:t>
      </w:r>
      <w:r w:rsidRPr="00D0317C">
        <w:rPr>
          <w:rFonts w:ascii="Times New Roman" w:hAnsi="Times New Roman"/>
          <w:bCs/>
          <w:sz w:val="28"/>
          <w:szCs w:val="28"/>
        </w:rPr>
        <w:t xml:space="preserve"> Результатом административной процедуры является выдача Заявителю результата предоставления услуги. </w:t>
      </w:r>
    </w:p>
    <w:p w:rsidR="00315DEA" w:rsidRPr="00D0317C" w:rsidRDefault="00315DEA" w:rsidP="00315DEA">
      <w:pPr>
        <w:spacing w:after="0" w:line="240" w:lineRule="auto"/>
        <w:ind w:firstLine="720"/>
        <w:jc w:val="both"/>
        <w:rPr>
          <w:rFonts w:ascii="Times New Roman" w:hAnsi="Times New Roman"/>
          <w:bCs/>
          <w:sz w:val="28"/>
          <w:szCs w:val="28"/>
        </w:rPr>
      </w:pPr>
      <w:r>
        <w:rPr>
          <w:rFonts w:ascii="Times New Roman" w:hAnsi="Times New Roman"/>
          <w:bCs/>
          <w:sz w:val="28"/>
          <w:szCs w:val="28"/>
        </w:rPr>
        <w:t>4.3.6.</w:t>
      </w:r>
      <w:r w:rsidRPr="00D0317C">
        <w:rPr>
          <w:rFonts w:ascii="Times New Roman" w:hAnsi="Times New Roman"/>
          <w:bCs/>
          <w:sz w:val="28"/>
          <w:szCs w:val="28"/>
        </w:rPr>
        <w:t xml:space="preserve">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315DEA" w:rsidRPr="00D0317C" w:rsidRDefault="00315DEA" w:rsidP="00315DEA">
      <w:pPr>
        <w:spacing w:after="0" w:line="240" w:lineRule="auto"/>
        <w:ind w:firstLine="720"/>
        <w:jc w:val="both"/>
        <w:rPr>
          <w:rFonts w:ascii="Times New Roman" w:hAnsi="Times New Roman"/>
          <w:b/>
          <w:sz w:val="28"/>
          <w:szCs w:val="28"/>
        </w:rPr>
      </w:pPr>
      <w:r>
        <w:rPr>
          <w:rFonts w:ascii="Times New Roman" w:hAnsi="Times New Roman"/>
          <w:b/>
          <w:sz w:val="28"/>
          <w:szCs w:val="28"/>
        </w:rPr>
        <w:t>5</w:t>
      </w:r>
      <w:r w:rsidRPr="00D0317C">
        <w:rPr>
          <w:rFonts w:ascii="Times New Roman" w:hAnsi="Times New Roman"/>
          <w:b/>
          <w:sz w:val="28"/>
          <w:szCs w:val="28"/>
        </w:rPr>
        <w:t xml:space="preserve">.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w:t>
      </w:r>
      <w:r w:rsidRPr="00A23B6F">
        <w:rPr>
          <w:rFonts w:ascii="Times New Roman" w:hAnsi="Times New Roman"/>
          <w:b/>
          <w:sz w:val="28"/>
          <w:szCs w:val="28"/>
        </w:rPr>
        <w:t>«Портал государственных и муниципальных услуг Ростовской области» административных процедур.</w:t>
      </w:r>
    </w:p>
    <w:p w:rsidR="00315DEA" w:rsidRPr="00D0317C"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 xml:space="preserve">.1. Предоставление в электронной форме Заявителям информации о порядке и сроках предоставления муниципальной услуги осуществляется </w:t>
      </w:r>
      <w:r w:rsidRPr="00A23B6F">
        <w:rPr>
          <w:rFonts w:ascii="Times New Roman" w:hAnsi="Times New Roman"/>
          <w:bCs/>
          <w:color w:val="000000"/>
          <w:sz w:val="28"/>
          <w:szCs w:val="28"/>
        </w:rPr>
        <w:t xml:space="preserve">посредством ЕПГУ, электронной почты </w:t>
      </w:r>
      <w:r w:rsidRPr="00A23B6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w:t>
      </w:r>
      <w:r w:rsidRPr="00A23B6F">
        <w:rPr>
          <w:rFonts w:ascii="Times New Roman" w:hAnsi="Times New Roman"/>
          <w:bCs/>
          <w:color w:val="000000"/>
          <w:sz w:val="28"/>
          <w:szCs w:val="28"/>
        </w:rPr>
        <w:t xml:space="preserve">, в порядке, установленном  </w:t>
      </w:r>
      <w:r w:rsidRPr="00A23B6F">
        <w:rPr>
          <w:rFonts w:ascii="Times New Roman" w:hAnsi="Times New Roman"/>
          <w:color w:val="000000"/>
          <w:sz w:val="28"/>
          <w:szCs w:val="28"/>
        </w:rPr>
        <w:t xml:space="preserve">подпунктом 4.1 </w:t>
      </w:r>
      <w:r w:rsidRPr="00A23B6F">
        <w:rPr>
          <w:rFonts w:ascii="Times New Roman" w:hAnsi="Times New Roman"/>
          <w:bCs/>
          <w:sz w:val="28"/>
          <w:szCs w:val="28"/>
        </w:rPr>
        <w:t xml:space="preserve"> Раздела I Регламента</w:t>
      </w:r>
      <w:r w:rsidRPr="00A23B6F">
        <w:rPr>
          <w:rFonts w:ascii="Times New Roman" w:hAnsi="Times New Roman"/>
          <w:bCs/>
          <w:color w:val="000000"/>
          <w:sz w:val="28"/>
          <w:szCs w:val="28"/>
        </w:rPr>
        <w:t>.</w:t>
      </w:r>
      <w:r w:rsidRPr="00D0317C">
        <w:rPr>
          <w:rFonts w:ascii="Times New Roman" w:hAnsi="Times New Roman"/>
          <w:bCs/>
          <w:color w:val="000000"/>
          <w:sz w:val="28"/>
          <w:szCs w:val="28"/>
        </w:rPr>
        <w:t xml:space="preserve"> </w:t>
      </w:r>
    </w:p>
    <w:p w:rsidR="00315DEA" w:rsidRPr="00D0317C"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.2. В целях предоставления муниципальной услуги осуществляется прием Заявителей по предварительной записи.</w:t>
      </w:r>
    </w:p>
    <w:p w:rsidR="00315DEA" w:rsidRPr="00D0317C" w:rsidRDefault="00315DEA" w:rsidP="00315DEA">
      <w:pPr>
        <w:spacing w:after="0" w:line="240" w:lineRule="auto"/>
        <w:ind w:firstLine="720"/>
        <w:jc w:val="both"/>
        <w:rPr>
          <w:rFonts w:ascii="Times New Roman" w:hAnsi="Times New Roman"/>
          <w:bCs/>
          <w:color w:val="000000"/>
          <w:sz w:val="28"/>
          <w:szCs w:val="28"/>
        </w:rPr>
      </w:pPr>
      <w:r w:rsidRPr="00D0317C">
        <w:rPr>
          <w:rFonts w:ascii="Times New Roman" w:hAnsi="Times New Roman"/>
          <w:bCs/>
          <w:color w:val="000000"/>
          <w:sz w:val="28"/>
          <w:szCs w:val="28"/>
        </w:rPr>
        <w:t xml:space="preserve">При организации записи на прием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color w:val="000000"/>
          <w:sz w:val="28"/>
          <w:szCs w:val="28"/>
        </w:rPr>
        <w:t>, МФЦ Заявителю обеспечивается возможность:</w:t>
      </w:r>
    </w:p>
    <w:p w:rsidR="00315DEA" w:rsidRPr="00D0317C"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 ознакомления с расписанием работы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 xml:space="preserve">или МФЦ либо уполномоченного специалиста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или МФЦ, а также с доступными для записи на прием датами и интервалами времени приема;</w:t>
      </w:r>
    </w:p>
    <w:p w:rsidR="00315DEA" w:rsidRPr="00D0317C" w:rsidRDefault="00315DEA" w:rsidP="00315DEA">
      <w:pPr>
        <w:widowControl w:val="0"/>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 записи в любые свободные для приема дату и время в пределах установленного 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или МФ</w:t>
      </w:r>
      <w:r>
        <w:rPr>
          <w:rFonts w:ascii="Times New Roman" w:hAnsi="Times New Roman"/>
          <w:bCs/>
          <w:color w:val="000000"/>
          <w:sz w:val="28"/>
          <w:szCs w:val="28"/>
        </w:rPr>
        <w:t>Ц графика приема З</w:t>
      </w:r>
      <w:r w:rsidRPr="00D0317C">
        <w:rPr>
          <w:rFonts w:ascii="Times New Roman" w:hAnsi="Times New Roman"/>
          <w:bCs/>
          <w:color w:val="000000"/>
          <w:sz w:val="28"/>
          <w:szCs w:val="28"/>
        </w:rPr>
        <w:t>аявителей.</w:t>
      </w:r>
    </w:p>
    <w:p w:rsidR="00315DEA" w:rsidRPr="00A23B6F" w:rsidRDefault="00315DEA" w:rsidP="00315DEA">
      <w:pPr>
        <w:spacing w:after="0" w:line="240" w:lineRule="auto"/>
        <w:ind w:firstLine="720"/>
        <w:jc w:val="both"/>
        <w:rPr>
          <w:rFonts w:ascii="Times New Roman" w:hAnsi="Times New Roman"/>
          <w:bCs/>
          <w:color w:val="000000"/>
          <w:sz w:val="28"/>
          <w:szCs w:val="28"/>
        </w:rPr>
      </w:pPr>
      <w:r w:rsidRPr="00D0317C">
        <w:rPr>
          <w:rFonts w:ascii="Times New Roman" w:hAnsi="Times New Roman"/>
          <w:bCs/>
          <w:color w:val="000000"/>
          <w:sz w:val="28"/>
          <w:szCs w:val="28"/>
        </w:rPr>
        <w:t xml:space="preserve">Запись на прием может осуществляться посредством </w:t>
      </w:r>
      <w:r w:rsidRPr="00D0317C">
        <w:rPr>
          <w:rFonts w:ascii="Times New Roman" w:hAnsi="Times New Roman"/>
          <w:bCs/>
          <w:sz w:val="28"/>
          <w:szCs w:val="28"/>
        </w:rPr>
        <w:t xml:space="preserve">информационной системы </w:t>
      </w:r>
      <w:r w:rsidRPr="00A23B6F">
        <w:rPr>
          <w:rFonts w:ascii="Times New Roman" w:hAnsi="Times New Roman"/>
          <w:bCs/>
          <w:sz w:val="28"/>
          <w:szCs w:val="28"/>
        </w:rPr>
        <w:t>МФЦ Ростовской области</w:t>
      </w:r>
      <w:r w:rsidRPr="00A23B6F">
        <w:rPr>
          <w:rFonts w:ascii="Times New Roman" w:hAnsi="Times New Roman"/>
          <w:bCs/>
          <w:color w:val="000000"/>
          <w:sz w:val="28"/>
          <w:szCs w:val="28"/>
        </w:rPr>
        <w:t>, которая обеспечивает возможность интеграции с ЕПГУ.</w:t>
      </w:r>
    </w:p>
    <w:p w:rsidR="00315DEA" w:rsidRPr="00A23B6F"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t xml:space="preserve">5.3. Формирование Заявления Заявителем осуществляется посредством заполнения электронной формы Заявления на ЕПГУ, </w:t>
      </w:r>
      <w:r w:rsidRPr="00A23B6F">
        <w:rPr>
          <w:rFonts w:ascii="Times New Roman" w:hAnsi="Times New Roman"/>
          <w:sz w:val="28"/>
          <w:szCs w:val="28"/>
        </w:rPr>
        <w:t>без необходимости дополнительной подачи документов в какой-либо иной форме</w:t>
      </w:r>
      <w:r w:rsidRPr="00A23B6F">
        <w:rPr>
          <w:rFonts w:ascii="Times New Roman" w:hAnsi="Times New Roman"/>
          <w:bCs/>
          <w:color w:val="000000"/>
          <w:sz w:val="28"/>
          <w:szCs w:val="28"/>
        </w:rPr>
        <w:t>.</w:t>
      </w:r>
    </w:p>
    <w:p w:rsidR="00315DEA" w:rsidRPr="00A23B6F"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lastRenderedPageBreak/>
        <w:t>На ЕПГУ размещаются образцы заполнения электронной формы Заявления о предоставлении услуги.</w:t>
      </w:r>
    </w:p>
    <w:p w:rsidR="00315DEA" w:rsidRPr="00D0317C"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t>После запол</w:t>
      </w:r>
      <w:r w:rsidRPr="00D0317C">
        <w:rPr>
          <w:rFonts w:ascii="Times New Roman" w:hAnsi="Times New Roman"/>
          <w:bCs/>
          <w:color w:val="000000"/>
          <w:sz w:val="28"/>
          <w:szCs w:val="28"/>
        </w:rPr>
        <w:t xml:space="preserve">нения Заявителем каждого из полей электронной формы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осуществляется автоматическая форматно-логическая проверка сформированного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При выявлении некорректно заполненного поля электронной формы </w:t>
      </w:r>
      <w:r>
        <w:rPr>
          <w:rFonts w:ascii="Times New Roman" w:hAnsi="Times New Roman"/>
          <w:bCs/>
          <w:color w:val="000000"/>
          <w:sz w:val="28"/>
          <w:szCs w:val="28"/>
        </w:rPr>
        <w:t xml:space="preserve">Заявления </w:t>
      </w:r>
      <w:r w:rsidRPr="00D0317C">
        <w:rPr>
          <w:rFonts w:ascii="Times New Roman" w:hAnsi="Times New Roman"/>
          <w:bCs/>
          <w:color w:val="000000"/>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bCs/>
          <w:color w:val="000000"/>
          <w:sz w:val="28"/>
          <w:szCs w:val="28"/>
        </w:rPr>
        <w:t>Заявления</w:t>
      </w:r>
      <w:r w:rsidRPr="00D0317C">
        <w:rPr>
          <w:rFonts w:ascii="Times New Roman" w:hAnsi="Times New Roman"/>
          <w:bCs/>
          <w:color w:val="000000"/>
          <w:sz w:val="28"/>
          <w:szCs w:val="28"/>
        </w:rPr>
        <w:t>.</w:t>
      </w:r>
    </w:p>
    <w:p w:rsidR="00315DEA" w:rsidRPr="00D0317C" w:rsidRDefault="00315DEA" w:rsidP="00315DEA">
      <w:pPr>
        <w:spacing w:after="0" w:line="240" w:lineRule="auto"/>
        <w:ind w:firstLine="720"/>
        <w:jc w:val="both"/>
        <w:rPr>
          <w:rFonts w:ascii="Times New Roman" w:hAnsi="Times New Roman"/>
          <w:bCs/>
          <w:color w:val="000000"/>
          <w:sz w:val="28"/>
          <w:szCs w:val="28"/>
        </w:rPr>
      </w:pPr>
      <w:r w:rsidRPr="00D0317C">
        <w:rPr>
          <w:rFonts w:ascii="Times New Roman" w:hAnsi="Times New Roman"/>
          <w:bCs/>
          <w:color w:val="000000"/>
          <w:sz w:val="28"/>
          <w:szCs w:val="28"/>
        </w:rPr>
        <w:t xml:space="preserve">При формировании </w:t>
      </w:r>
      <w:r w:rsidR="00A8153A">
        <w:rPr>
          <w:rFonts w:ascii="Times New Roman" w:hAnsi="Times New Roman"/>
          <w:bCs/>
          <w:color w:val="000000"/>
          <w:sz w:val="28"/>
          <w:szCs w:val="28"/>
        </w:rPr>
        <w:t>З</w:t>
      </w:r>
      <w:r>
        <w:rPr>
          <w:rFonts w:ascii="Times New Roman" w:hAnsi="Times New Roman"/>
          <w:bCs/>
          <w:color w:val="000000"/>
          <w:sz w:val="28"/>
          <w:szCs w:val="28"/>
        </w:rPr>
        <w:t>аявления</w:t>
      </w:r>
      <w:r w:rsidRPr="00D0317C">
        <w:rPr>
          <w:rFonts w:ascii="Times New Roman" w:hAnsi="Times New Roman"/>
          <w:bCs/>
          <w:color w:val="000000"/>
          <w:sz w:val="28"/>
          <w:szCs w:val="28"/>
        </w:rPr>
        <w:t xml:space="preserve"> Заявителю обеспечивается:</w:t>
      </w:r>
    </w:p>
    <w:p w:rsidR="00315DEA" w:rsidRPr="00D0317C"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xml:space="preserve"> возможность копирования и сохранения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и иных документов, необходимых для предоставления муниципальной услуги;</w:t>
      </w:r>
    </w:p>
    <w:p w:rsidR="00315DEA" w:rsidRPr="00D0317C"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xml:space="preserve"> возможность печати на бумажном носителе копии электронной формы </w:t>
      </w:r>
      <w:r>
        <w:rPr>
          <w:rFonts w:ascii="Times New Roman" w:hAnsi="Times New Roman"/>
          <w:bCs/>
          <w:color w:val="000000"/>
          <w:sz w:val="28"/>
          <w:szCs w:val="28"/>
        </w:rPr>
        <w:t>Заявления</w:t>
      </w:r>
      <w:r w:rsidRPr="00D0317C">
        <w:rPr>
          <w:rFonts w:ascii="Times New Roman" w:hAnsi="Times New Roman"/>
          <w:bCs/>
          <w:color w:val="000000"/>
          <w:sz w:val="28"/>
          <w:szCs w:val="28"/>
        </w:rPr>
        <w:t>;</w:t>
      </w:r>
    </w:p>
    <w:p w:rsidR="00315DEA" w:rsidRPr="00D0317C"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xml:space="preserve"> сохранение ранее введенных в электронную форму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bCs/>
          <w:color w:val="000000"/>
          <w:sz w:val="28"/>
          <w:szCs w:val="28"/>
        </w:rPr>
        <w:t>Заявления</w:t>
      </w:r>
      <w:r w:rsidRPr="00D0317C">
        <w:rPr>
          <w:rFonts w:ascii="Times New Roman" w:hAnsi="Times New Roman"/>
          <w:bCs/>
          <w:color w:val="000000"/>
          <w:sz w:val="28"/>
          <w:szCs w:val="28"/>
        </w:rPr>
        <w:t>;</w:t>
      </w:r>
    </w:p>
    <w:p w:rsidR="00315DEA" w:rsidRPr="00A23B6F" w:rsidRDefault="00315DEA" w:rsidP="00315DEA">
      <w:pPr>
        <w:spacing w:after="0" w:line="240" w:lineRule="auto"/>
        <w:ind w:firstLine="720"/>
        <w:jc w:val="both"/>
        <w:rPr>
          <w:rFonts w:ascii="Times New Roman" w:hAnsi="Times New Roman"/>
          <w:bCs/>
          <w:color w:val="000000"/>
          <w:sz w:val="28"/>
          <w:szCs w:val="28"/>
        </w:rPr>
      </w:pPr>
      <w:proofErr w:type="gramStart"/>
      <w:r>
        <w:rPr>
          <w:rFonts w:ascii="Times New Roman" w:hAnsi="Times New Roman"/>
          <w:bCs/>
          <w:color w:val="000000"/>
          <w:sz w:val="28"/>
          <w:szCs w:val="28"/>
        </w:rPr>
        <w:t>-</w:t>
      </w:r>
      <w:r w:rsidRPr="00D0317C">
        <w:rPr>
          <w:rFonts w:ascii="Times New Roman" w:hAnsi="Times New Roman"/>
          <w:bCs/>
          <w:color w:val="000000"/>
          <w:sz w:val="28"/>
          <w:szCs w:val="28"/>
        </w:rPr>
        <w:t xml:space="preserve"> заполнение полей электронной формы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A23B6F">
        <w:rPr>
          <w:rFonts w:ascii="Times New Roman" w:hAnsi="Times New Roman"/>
          <w:bCs/>
          <w:color w:val="000000"/>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315DEA" w:rsidRPr="00A23B6F"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t>- возможность вернуться на любой из этапов заполнения электронной формы Заявления без потери,  ранее введенной информации;</w:t>
      </w:r>
    </w:p>
    <w:p w:rsidR="00315DEA" w:rsidRPr="00A23B6F"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t xml:space="preserve">-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315DEA" w:rsidRPr="00A23B6F"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Pr="00A23B6F">
        <w:rPr>
          <w:rFonts w:ascii="Times New Roman" w:hAnsi="Times New Roman"/>
          <w:bCs/>
          <w:sz w:val="28"/>
          <w:szCs w:val="28"/>
          <w:lang w:eastAsia="ru-RU"/>
        </w:rPr>
        <w:t xml:space="preserve">Администрацию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  </w:t>
      </w:r>
      <w:r w:rsidRPr="00A23B6F">
        <w:rPr>
          <w:rFonts w:ascii="Times New Roman" w:hAnsi="Times New Roman"/>
          <w:bCs/>
          <w:color w:val="000000"/>
          <w:sz w:val="28"/>
          <w:szCs w:val="28"/>
        </w:rPr>
        <w:t xml:space="preserve">посредством ЕПГУ. </w:t>
      </w:r>
    </w:p>
    <w:p w:rsidR="00315DEA" w:rsidRPr="00D0317C"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t>5.4. </w:t>
      </w:r>
      <w:r w:rsidRPr="00A23B6F">
        <w:rPr>
          <w:rFonts w:ascii="Times New Roman" w:hAnsi="Times New Roman"/>
          <w:bCs/>
          <w:sz w:val="28"/>
          <w:szCs w:val="28"/>
          <w:lang w:eastAsia="ru-RU"/>
        </w:rPr>
        <w:t xml:space="preserve">Администрация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  </w:t>
      </w:r>
      <w:r w:rsidRPr="00A23B6F">
        <w:rPr>
          <w:rFonts w:ascii="Times New Roman" w:hAnsi="Times New Roman"/>
          <w:bCs/>
          <w:color w:val="000000"/>
          <w:sz w:val="28"/>
          <w:szCs w:val="28"/>
        </w:rPr>
        <w:t>обеспечивает в электронной форме прием документов, необходимых для предоставления услуги, и регистрацию Заявления</w:t>
      </w:r>
      <w:r w:rsidRPr="00D0317C">
        <w:rPr>
          <w:rFonts w:ascii="Times New Roman" w:hAnsi="Times New Roman"/>
          <w:bCs/>
          <w:color w:val="000000"/>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w:t>
      </w:r>
      <w:r>
        <w:rPr>
          <w:rFonts w:ascii="Times New Roman" w:hAnsi="Times New Roman"/>
          <w:bCs/>
          <w:color w:val="000000"/>
          <w:sz w:val="28"/>
          <w:szCs w:val="28"/>
        </w:rPr>
        <w:t>Р</w:t>
      </w:r>
      <w:r w:rsidRPr="00D0317C">
        <w:rPr>
          <w:rFonts w:ascii="Times New Roman" w:hAnsi="Times New Roman"/>
          <w:bCs/>
          <w:color w:val="000000"/>
          <w:sz w:val="28"/>
          <w:szCs w:val="28"/>
        </w:rPr>
        <w:t xml:space="preserve">аздела </w:t>
      </w:r>
      <w:r w:rsidRPr="00D0317C">
        <w:rPr>
          <w:rFonts w:ascii="Times New Roman" w:hAnsi="Times New Roman"/>
          <w:bCs/>
          <w:color w:val="000000"/>
          <w:sz w:val="28"/>
          <w:szCs w:val="28"/>
          <w:lang w:val="en-US"/>
        </w:rPr>
        <w:t>III</w:t>
      </w:r>
      <w:r w:rsidRPr="00D0317C">
        <w:rPr>
          <w:rFonts w:ascii="Times New Roman" w:hAnsi="Times New Roman"/>
          <w:bCs/>
          <w:color w:val="000000"/>
          <w:sz w:val="28"/>
          <w:szCs w:val="28"/>
        </w:rPr>
        <w:t xml:space="preserve">  Регламента.</w:t>
      </w:r>
    </w:p>
    <w:p w:rsidR="00315DEA" w:rsidRPr="00D0317C" w:rsidRDefault="00315DEA" w:rsidP="00315DEA">
      <w:pPr>
        <w:spacing w:after="0" w:line="240" w:lineRule="auto"/>
        <w:ind w:firstLine="720"/>
        <w:jc w:val="both"/>
        <w:rPr>
          <w:rFonts w:ascii="Times New Roman" w:hAnsi="Times New Roman"/>
          <w:bCs/>
          <w:color w:val="000000"/>
          <w:sz w:val="28"/>
          <w:szCs w:val="28"/>
        </w:rPr>
      </w:pPr>
      <w:r w:rsidRPr="00D0317C">
        <w:rPr>
          <w:rFonts w:ascii="Times New Roman" w:hAnsi="Times New Roman"/>
          <w:bCs/>
          <w:color w:val="000000"/>
          <w:sz w:val="28"/>
          <w:szCs w:val="28"/>
        </w:rPr>
        <w:t xml:space="preserve">После регистрации </w:t>
      </w:r>
      <w:r>
        <w:rPr>
          <w:rFonts w:ascii="Times New Roman" w:hAnsi="Times New Roman"/>
          <w:bCs/>
          <w:color w:val="000000"/>
          <w:sz w:val="28"/>
          <w:szCs w:val="28"/>
        </w:rPr>
        <w:t>Заявление</w:t>
      </w:r>
      <w:r w:rsidRPr="00D0317C">
        <w:rPr>
          <w:rFonts w:ascii="Times New Roman" w:hAnsi="Times New Roman"/>
          <w:bCs/>
          <w:color w:val="000000"/>
          <w:sz w:val="28"/>
          <w:szCs w:val="28"/>
        </w:rPr>
        <w:t xml:space="preserve"> направляется специалисту, ответственному за предоставление муниципальной услуги.</w:t>
      </w:r>
    </w:p>
    <w:p w:rsidR="00315DEA" w:rsidRPr="00D0317C" w:rsidRDefault="00315DEA" w:rsidP="00315DEA">
      <w:pPr>
        <w:spacing w:after="0" w:line="240" w:lineRule="auto"/>
        <w:ind w:firstLine="720"/>
        <w:jc w:val="both"/>
        <w:rPr>
          <w:rFonts w:ascii="Times New Roman" w:hAnsi="Times New Roman"/>
          <w:bCs/>
          <w:color w:val="000000"/>
          <w:sz w:val="28"/>
          <w:szCs w:val="28"/>
        </w:rPr>
      </w:pPr>
      <w:r w:rsidRPr="00D0317C">
        <w:rPr>
          <w:rFonts w:ascii="Times New Roman" w:hAnsi="Times New Roman"/>
          <w:bCs/>
          <w:color w:val="000000"/>
          <w:sz w:val="28"/>
          <w:szCs w:val="28"/>
        </w:rPr>
        <w:t xml:space="preserve">После принятия </w:t>
      </w:r>
      <w:r>
        <w:rPr>
          <w:rFonts w:ascii="Times New Roman" w:hAnsi="Times New Roman"/>
          <w:bCs/>
          <w:color w:val="000000"/>
          <w:sz w:val="28"/>
          <w:szCs w:val="28"/>
        </w:rPr>
        <w:t xml:space="preserve">Заявления </w:t>
      </w:r>
      <w:r w:rsidRPr="00D0317C">
        <w:rPr>
          <w:rFonts w:ascii="Times New Roman" w:hAnsi="Times New Roman"/>
          <w:bCs/>
          <w:color w:val="000000"/>
          <w:sz w:val="28"/>
          <w:szCs w:val="28"/>
        </w:rPr>
        <w:t xml:space="preserve"> Заявителя должностным лицом, уполномоченным на предоставление муниципальной услуги, статус </w:t>
      </w:r>
      <w:r>
        <w:rPr>
          <w:rFonts w:ascii="Times New Roman" w:hAnsi="Times New Roman"/>
          <w:bCs/>
          <w:color w:val="000000"/>
          <w:sz w:val="28"/>
          <w:szCs w:val="28"/>
        </w:rPr>
        <w:lastRenderedPageBreak/>
        <w:t xml:space="preserve">Заявления </w:t>
      </w:r>
      <w:r w:rsidRPr="00D0317C">
        <w:rPr>
          <w:rFonts w:ascii="Times New Roman" w:hAnsi="Times New Roman"/>
          <w:bCs/>
          <w:color w:val="000000"/>
          <w:sz w:val="28"/>
          <w:szCs w:val="28"/>
        </w:rPr>
        <w:t xml:space="preserve"> Заявителя в личном кабинете на ЕПГУ обновляется до статуса «принято».</w:t>
      </w:r>
    </w:p>
    <w:p w:rsidR="00315DEA"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.5. </w:t>
      </w:r>
      <w:r w:rsidRPr="00D0317C">
        <w:rPr>
          <w:rFonts w:ascii="Times New Roman" w:hAnsi="Times New Roman"/>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D0317C">
        <w:rPr>
          <w:rFonts w:ascii="Times New Roman" w:hAnsi="Times New Roman"/>
          <w:bCs/>
          <w:sz w:val="28"/>
          <w:szCs w:val="28"/>
        </w:rPr>
        <w:t xml:space="preserve"> подписанного должностным лицом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sz w:val="28"/>
          <w:szCs w:val="28"/>
        </w:rPr>
        <w:t xml:space="preserve">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w:t>
      </w:r>
      <w:r w:rsidRPr="00D0317C">
        <w:rPr>
          <w:rFonts w:ascii="Times New Roman" w:hAnsi="Times New Roman"/>
          <w:bCs/>
          <w:color w:val="000000"/>
          <w:sz w:val="28"/>
          <w:szCs w:val="28"/>
        </w:rPr>
        <w:t>документа, переведенного в электронный вид с помощью сре</w:t>
      </w:r>
      <w:proofErr w:type="gramStart"/>
      <w:r w:rsidRPr="00D0317C">
        <w:rPr>
          <w:rFonts w:ascii="Times New Roman" w:hAnsi="Times New Roman"/>
          <w:bCs/>
          <w:color w:val="000000"/>
          <w:sz w:val="28"/>
          <w:szCs w:val="28"/>
        </w:rPr>
        <w:t>дств ск</w:t>
      </w:r>
      <w:proofErr w:type="gramEnd"/>
      <w:r w:rsidRPr="00D0317C">
        <w:rPr>
          <w:rFonts w:ascii="Times New Roman" w:hAnsi="Times New Roman"/>
          <w:bCs/>
          <w:color w:val="000000"/>
          <w:sz w:val="28"/>
          <w:szCs w:val="28"/>
        </w:rPr>
        <w:t>анирования (электронный образ документа).</w:t>
      </w:r>
    </w:p>
    <w:p w:rsidR="00315DEA" w:rsidRPr="00D0317C"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w:t>
      </w:r>
      <w:r>
        <w:rPr>
          <w:rFonts w:ascii="Times New Roman" w:hAnsi="Times New Roman"/>
          <w:bCs/>
          <w:color w:val="000000"/>
          <w:sz w:val="28"/>
          <w:szCs w:val="28"/>
        </w:rPr>
        <w:t>6</w:t>
      </w:r>
      <w:r w:rsidRPr="00D0317C">
        <w:rPr>
          <w:rFonts w:ascii="Times New Roman" w:hAnsi="Times New Roman"/>
          <w:bCs/>
          <w:color w:val="000000"/>
          <w:sz w:val="28"/>
          <w:szCs w:val="28"/>
        </w:rPr>
        <w:t>.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w:t>
      </w:r>
      <w:r>
        <w:rPr>
          <w:rFonts w:ascii="Times New Roman" w:hAnsi="Times New Roman"/>
          <w:bCs/>
          <w:color w:val="000000"/>
          <w:sz w:val="28"/>
          <w:szCs w:val="28"/>
        </w:rPr>
        <w:t>е</w:t>
      </w:r>
      <w:r w:rsidRPr="00D0317C">
        <w:rPr>
          <w:rFonts w:ascii="Times New Roman" w:hAnsi="Times New Roman"/>
          <w:bCs/>
          <w:color w:val="000000"/>
          <w:sz w:val="28"/>
          <w:szCs w:val="28"/>
        </w:rPr>
        <w:t xml:space="preserve"> </w:t>
      </w:r>
      <w:r>
        <w:rPr>
          <w:rFonts w:ascii="Times New Roman" w:hAnsi="Times New Roman"/>
          <w:bCs/>
          <w:color w:val="000000"/>
          <w:sz w:val="28"/>
          <w:szCs w:val="28"/>
        </w:rPr>
        <w:t>3</w:t>
      </w:r>
      <w:r w:rsidRPr="00D0317C">
        <w:rPr>
          <w:rFonts w:ascii="Times New Roman" w:hAnsi="Times New Roman"/>
          <w:bCs/>
          <w:color w:val="000000"/>
          <w:sz w:val="28"/>
          <w:szCs w:val="28"/>
        </w:rPr>
        <w:t>.</w:t>
      </w:r>
      <w:r>
        <w:rPr>
          <w:rFonts w:ascii="Times New Roman" w:hAnsi="Times New Roman"/>
          <w:bCs/>
          <w:color w:val="000000"/>
          <w:sz w:val="28"/>
          <w:szCs w:val="28"/>
        </w:rPr>
        <w:t>3</w:t>
      </w:r>
      <w:r w:rsidRPr="00D0317C">
        <w:rPr>
          <w:rFonts w:ascii="Times New Roman" w:hAnsi="Times New Roman"/>
          <w:bCs/>
          <w:color w:val="000000"/>
          <w:sz w:val="28"/>
          <w:szCs w:val="28"/>
        </w:rPr>
        <w:t xml:space="preserve"> </w:t>
      </w:r>
      <w:r>
        <w:rPr>
          <w:rFonts w:ascii="Times New Roman" w:hAnsi="Times New Roman"/>
          <w:bCs/>
          <w:color w:val="000000"/>
          <w:sz w:val="28"/>
          <w:szCs w:val="28"/>
        </w:rPr>
        <w:t>Р</w:t>
      </w:r>
      <w:r w:rsidRPr="00D0317C">
        <w:rPr>
          <w:rFonts w:ascii="Times New Roman" w:hAnsi="Times New Roman"/>
          <w:bCs/>
          <w:color w:val="000000"/>
          <w:sz w:val="28"/>
          <w:szCs w:val="28"/>
        </w:rPr>
        <w:t>аздела</w:t>
      </w:r>
      <w:r w:rsidRPr="00CD1313">
        <w:rPr>
          <w:rFonts w:ascii="Times New Roman" w:hAnsi="Times New Roman"/>
          <w:bCs/>
          <w:color w:val="000000"/>
          <w:sz w:val="28"/>
          <w:szCs w:val="28"/>
        </w:rPr>
        <w:t xml:space="preserve"> </w:t>
      </w:r>
      <w:r w:rsidRPr="00D0317C">
        <w:rPr>
          <w:rFonts w:ascii="Times New Roman" w:hAnsi="Times New Roman"/>
          <w:bCs/>
          <w:color w:val="000000"/>
          <w:sz w:val="28"/>
          <w:szCs w:val="28"/>
          <w:lang w:val="en-US"/>
        </w:rPr>
        <w:t>I</w:t>
      </w:r>
      <w:r w:rsidRPr="00D0317C">
        <w:rPr>
          <w:rFonts w:ascii="Times New Roman" w:hAnsi="Times New Roman"/>
          <w:bCs/>
          <w:color w:val="000000"/>
          <w:sz w:val="28"/>
          <w:szCs w:val="28"/>
        </w:rPr>
        <w:t xml:space="preserve"> Регламента.</w:t>
      </w:r>
    </w:p>
    <w:p w:rsidR="00315DEA" w:rsidRPr="00D0317C" w:rsidRDefault="00315DEA" w:rsidP="00315DEA">
      <w:pPr>
        <w:spacing w:after="0" w:line="240" w:lineRule="auto"/>
        <w:ind w:firstLine="720"/>
        <w:jc w:val="both"/>
        <w:rPr>
          <w:rFonts w:ascii="Times New Roman" w:hAnsi="Times New Roman"/>
          <w:bCs/>
          <w:color w:val="000000"/>
          <w:sz w:val="28"/>
          <w:szCs w:val="28"/>
        </w:rPr>
      </w:pPr>
      <w:r w:rsidRPr="00D0317C">
        <w:rPr>
          <w:rFonts w:ascii="Times New Roman" w:hAnsi="Times New Roman"/>
          <w:bCs/>
          <w:color w:val="000000"/>
          <w:sz w:val="28"/>
          <w:szCs w:val="28"/>
        </w:rPr>
        <w:t>При предоставлении услуги в электронной форме Заявителю направляется:</w:t>
      </w:r>
    </w:p>
    <w:p w:rsidR="00315DEA" w:rsidRPr="00A23B6F"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xml:space="preserve"> </w:t>
      </w:r>
      <w:r w:rsidRPr="00A23B6F">
        <w:rPr>
          <w:rFonts w:ascii="Times New Roman" w:hAnsi="Times New Roman"/>
          <w:bCs/>
          <w:color w:val="000000"/>
          <w:sz w:val="28"/>
          <w:szCs w:val="28"/>
        </w:rPr>
        <w:t xml:space="preserve">уведомление о записи на прием в </w:t>
      </w:r>
      <w:r w:rsidRPr="00A23B6F">
        <w:rPr>
          <w:rFonts w:ascii="Times New Roman" w:hAnsi="Times New Roman"/>
          <w:bCs/>
          <w:sz w:val="28"/>
          <w:szCs w:val="28"/>
          <w:lang w:eastAsia="ru-RU"/>
        </w:rPr>
        <w:t xml:space="preserve">Администрацию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w:t>
      </w:r>
      <w:r w:rsidRPr="00A23B6F">
        <w:rPr>
          <w:rFonts w:ascii="Times New Roman" w:hAnsi="Times New Roman"/>
          <w:bCs/>
          <w:color w:val="000000"/>
          <w:sz w:val="28"/>
          <w:szCs w:val="28"/>
        </w:rPr>
        <w:t>, МФЦ, содержащее сведения о дате, времени и месте приема;</w:t>
      </w:r>
    </w:p>
    <w:p w:rsidR="00315DEA" w:rsidRPr="00A23B6F" w:rsidRDefault="00315DEA" w:rsidP="00315DEA">
      <w:pPr>
        <w:spacing w:after="0" w:line="240" w:lineRule="auto"/>
        <w:ind w:firstLine="720"/>
        <w:jc w:val="both"/>
        <w:rPr>
          <w:rFonts w:ascii="Times New Roman" w:hAnsi="Times New Roman"/>
          <w:bCs/>
          <w:color w:val="000000"/>
          <w:sz w:val="28"/>
          <w:szCs w:val="28"/>
        </w:rPr>
      </w:pPr>
      <w:proofErr w:type="gramStart"/>
      <w:r w:rsidRPr="00A23B6F">
        <w:rPr>
          <w:rFonts w:ascii="Times New Roman" w:hAnsi="Times New Roman"/>
          <w:bCs/>
          <w:color w:val="000000"/>
          <w:sz w:val="28"/>
          <w:szCs w:val="28"/>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roofErr w:type="gramEnd"/>
    </w:p>
    <w:p w:rsidR="00315DEA" w:rsidRPr="00A23B6F"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t>-  уведомление о факте получения информации, подтверждающей оплату услуги;</w:t>
      </w:r>
    </w:p>
    <w:p w:rsidR="00315DEA" w:rsidRPr="00D0317C" w:rsidRDefault="00315DEA" w:rsidP="00315DEA">
      <w:pPr>
        <w:spacing w:after="0" w:line="240" w:lineRule="auto"/>
        <w:ind w:firstLine="720"/>
        <w:jc w:val="both"/>
        <w:rPr>
          <w:rFonts w:ascii="Times New Roman" w:hAnsi="Times New Roman"/>
          <w:bCs/>
          <w:color w:val="000000"/>
          <w:sz w:val="28"/>
          <w:szCs w:val="28"/>
        </w:rPr>
      </w:pPr>
      <w:r w:rsidRPr="00A23B6F">
        <w:rPr>
          <w:rFonts w:ascii="Times New Roman" w:hAnsi="Times New Roman"/>
          <w:bCs/>
          <w:color w:val="000000"/>
          <w:sz w:val="28"/>
          <w:szCs w:val="28"/>
        </w:rPr>
        <w:t>-  уведомление</w:t>
      </w:r>
      <w:r w:rsidRPr="00D0317C">
        <w:rPr>
          <w:rFonts w:ascii="Times New Roman" w:hAnsi="Times New Roman"/>
          <w:bCs/>
          <w:color w:val="000000"/>
          <w:sz w:val="28"/>
          <w:szCs w:val="28"/>
        </w:rPr>
        <w:t xml:space="preserve">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15DEA" w:rsidRPr="00A23B6F"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w:t>
      </w:r>
      <w:r>
        <w:rPr>
          <w:rFonts w:ascii="Times New Roman" w:hAnsi="Times New Roman"/>
          <w:bCs/>
          <w:color w:val="000000"/>
          <w:sz w:val="28"/>
          <w:szCs w:val="28"/>
        </w:rPr>
        <w:t>7</w:t>
      </w:r>
      <w:r w:rsidRPr="00D0317C">
        <w:rPr>
          <w:rFonts w:ascii="Times New Roman" w:hAnsi="Times New Roman"/>
          <w:bCs/>
          <w:color w:val="000000"/>
          <w:sz w:val="28"/>
          <w:szCs w:val="28"/>
        </w:rPr>
        <w:t>. </w:t>
      </w:r>
      <w:r w:rsidRPr="00A23B6F">
        <w:rPr>
          <w:rFonts w:ascii="Times New Roman" w:hAnsi="Times New Roman"/>
          <w:bCs/>
          <w:color w:val="000000"/>
          <w:sz w:val="28"/>
          <w:szCs w:val="28"/>
        </w:rPr>
        <w:t>Заявителям обеспечивается возможность оценить доступность и качество муниципальной услуги на ЕПГУ.</w:t>
      </w:r>
    </w:p>
    <w:p w:rsidR="00315DEA" w:rsidRPr="00D0317C" w:rsidRDefault="00315DEA" w:rsidP="00315DEA">
      <w:pPr>
        <w:spacing w:after="0" w:line="240" w:lineRule="auto"/>
        <w:ind w:firstLine="720"/>
        <w:jc w:val="both"/>
        <w:rPr>
          <w:rFonts w:ascii="Times New Roman" w:hAnsi="Times New Roman"/>
          <w:bCs/>
          <w:color w:val="000000"/>
          <w:sz w:val="28"/>
          <w:szCs w:val="28"/>
        </w:rPr>
      </w:pPr>
      <w:proofErr w:type="gramStart"/>
      <w:r w:rsidRPr="00A23B6F">
        <w:rPr>
          <w:rFonts w:ascii="Times New Roman" w:hAnsi="Times New Roman"/>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w:t>
      </w:r>
      <w:r w:rsidRPr="00D0317C">
        <w:rPr>
          <w:rFonts w:ascii="Times New Roman" w:hAnsi="Times New Roman"/>
          <w:bCs/>
          <w:color w:val="000000"/>
          <w:sz w:val="28"/>
          <w:szCs w:val="28"/>
        </w:rPr>
        <w:t xml:space="preserve">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D0317C">
        <w:rPr>
          <w:rFonts w:ascii="Times New Roman" w:hAnsi="Times New Roman"/>
          <w:bCs/>
          <w:color w:val="000000"/>
          <w:sz w:val="28"/>
          <w:szCs w:val="28"/>
        </w:rPr>
        <w:t xml:space="preserve"> также о применении </w:t>
      </w:r>
      <w:r w:rsidRPr="00D0317C">
        <w:rPr>
          <w:rFonts w:ascii="Times New Roman" w:hAnsi="Times New Roman"/>
          <w:bCs/>
          <w:color w:val="000000"/>
          <w:sz w:val="28"/>
          <w:szCs w:val="28"/>
        </w:rPr>
        <w:lastRenderedPageBreak/>
        <w:t>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15DEA" w:rsidRPr="00D0317C" w:rsidRDefault="00315DEA" w:rsidP="00315DEA">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w:t>
      </w:r>
      <w:r>
        <w:rPr>
          <w:rFonts w:ascii="Times New Roman" w:hAnsi="Times New Roman"/>
          <w:bCs/>
          <w:color w:val="000000"/>
          <w:sz w:val="28"/>
          <w:szCs w:val="28"/>
        </w:rPr>
        <w:t>8</w:t>
      </w:r>
      <w:r w:rsidRPr="00D0317C">
        <w:rPr>
          <w:rFonts w:ascii="Times New Roman" w:hAnsi="Times New Roman"/>
          <w:bCs/>
          <w:color w:val="000000"/>
          <w:sz w:val="28"/>
          <w:szCs w:val="28"/>
        </w:rPr>
        <w:t xml:space="preserve">. Заявителю обеспечивается возможность подачи жалобы в электронной форме в соответствии с порядком, закрепленным в разделе </w:t>
      </w:r>
      <w:r w:rsidRPr="00D0317C">
        <w:rPr>
          <w:rFonts w:ascii="Times New Roman" w:hAnsi="Times New Roman"/>
          <w:bCs/>
          <w:color w:val="000000"/>
          <w:sz w:val="28"/>
          <w:szCs w:val="28"/>
          <w:lang w:val="en-US"/>
        </w:rPr>
        <w:t>V</w:t>
      </w:r>
      <w:r w:rsidRPr="00D0317C">
        <w:rPr>
          <w:rFonts w:ascii="Times New Roman" w:hAnsi="Times New Roman"/>
          <w:bCs/>
          <w:color w:val="000000"/>
          <w:sz w:val="28"/>
          <w:szCs w:val="28"/>
        </w:rPr>
        <w:t xml:space="preserve"> Регламента. </w:t>
      </w:r>
    </w:p>
    <w:p w:rsidR="00315DEA" w:rsidRDefault="00315DEA" w:rsidP="00315DEA">
      <w:pPr>
        <w:spacing w:after="0" w:line="240" w:lineRule="auto"/>
        <w:jc w:val="center"/>
        <w:rPr>
          <w:rFonts w:ascii="Times New Roman" w:hAnsi="Times New Roman"/>
          <w:b/>
          <w:sz w:val="28"/>
          <w:szCs w:val="28"/>
        </w:rPr>
      </w:pPr>
      <w:r w:rsidRPr="00D0317C">
        <w:rPr>
          <w:rFonts w:ascii="Times New Roman" w:hAnsi="Times New Roman"/>
          <w:b/>
          <w:sz w:val="28"/>
          <w:szCs w:val="28"/>
        </w:rPr>
        <w:t xml:space="preserve">Раздел IV. Формы </w:t>
      </w:r>
      <w:proofErr w:type="gramStart"/>
      <w:r w:rsidRPr="00D0317C">
        <w:rPr>
          <w:rFonts w:ascii="Times New Roman" w:hAnsi="Times New Roman"/>
          <w:b/>
          <w:sz w:val="28"/>
          <w:szCs w:val="28"/>
        </w:rPr>
        <w:t>контроля за</w:t>
      </w:r>
      <w:proofErr w:type="gramEnd"/>
      <w:r w:rsidRPr="00D0317C">
        <w:rPr>
          <w:rFonts w:ascii="Times New Roman" w:hAnsi="Times New Roman"/>
          <w:b/>
          <w:sz w:val="28"/>
          <w:szCs w:val="28"/>
        </w:rPr>
        <w:t xml:space="preserve"> предоставлением</w:t>
      </w:r>
    </w:p>
    <w:p w:rsidR="00315DEA" w:rsidRPr="00D0317C" w:rsidRDefault="00315DEA" w:rsidP="00315DEA">
      <w:pPr>
        <w:spacing w:after="0" w:line="240" w:lineRule="auto"/>
        <w:jc w:val="center"/>
        <w:rPr>
          <w:rFonts w:ascii="Times New Roman" w:hAnsi="Times New Roman"/>
          <w:b/>
          <w:sz w:val="28"/>
          <w:szCs w:val="28"/>
        </w:rPr>
      </w:pPr>
      <w:r w:rsidRPr="00D0317C">
        <w:rPr>
          <w:rFonts w:ascii="Times New Roman" w:hAnsi="Times New Roman"/>
          <w:b/>
          <w:sz w:val="28"/>
          <w:szCs w:val="28"/>
        </w:rPr>
        <w:t>муниципальной услуги</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 Порядок осуществления текущего </w:t>
      </w:r>
      <w:proofErr w:type="gramStart"/>
      <w:r w:rsidRPr="00D0317C">
        <w:rPr>
          <w:rFonts w:ascii="Times New Roman" w:hAnsi="Times New Roman"/>
          <w:b/>
          <w:sz w:val="28"/>
          <w:szCs w:val="28"/>
        </w:rPr>
        <w:t>контроля за</w:t>
      </w:r>
      <w:proofErr w:type="gramEnd"/>
      <w:r w:rsidRPr="00D0317C">
        <w:rPr>
          <w:rFonts w:ascii="Times New Roman" w:hAnsi="Times New Roman"/>
          <w:b/>
          <w:sz w:val="28"/>
          <w:szCs w:val="28"/>
        </w:rPr>
        <w:t xml:space="preserve"> соблюдением и исполнением ответственными должностными лицами положений  </w:t>
      </w:r>
      <w:r>
        <w:rPr>
          <w:rFonts w:ascii="Times New Roman" w:hAnsi="Times New Roman"/>
          <w:b/>
          <w:sz w:val="28"/>
          <w:szCs w:val="28"/>
        </w:rPr>
        <w:t>Р</w:t>
      </w:r>
      <w:r w:rsidRPr="00D0317C">
        <w:rPr>
          <w:rFonts w:ascii="Times New Roman" w:hAnsi="Times New Roman"/>
          <w:b/>
          <w:sz w:val="28"/>
          <w:szCs w:val="28"/>
        </w:rPr>
        <w:t>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Текущий </w:t>
      </w:r>
      <w:proofErr w:type="gramStart"/>
      <w:r w:rsidRPr="00D0317C">
        <w:rPr>
          <w:rFonts w:ascii="Times New Roman" w:hAnsi="Times New Roman"/>
          <w:sz w:val="28"/>
          <w:szCs w:val="28"/>
        </w:rPr>
        <w:t>контроль за</w:t>
      </w:r>
      <w:proofErr w:type="gramEnd"/>
      <w:r w:rsidRPr="00D0317C">
        <w:rPr>
          <w:rFonts w:ascii="Times New Roman" w:hAnsi="Times New Roman"/>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ответственным за организацию работ по предоставлению муниципальной услуги, путем проведения проверок соблюдения и исполнения специалистами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положений  Регламента, анализа выполненной работы.</w:t>
      </w:r>
    </w:p>
    <w:p w:rsidR="00315DEA" w:rsidRPr="00583ADE" w:rsidRDefault="00315DEA" w:rsidP="00315DEA">
      <w:pPr>
        <w:spacing w:after="0" w:line="240" w:lineRule="auto"/>
        <w:ind w:firstLine="709"/>
        <w:jc w:val="both"/>
        <w:rPr>
          <w:rFonts w:ascii="Times New Roman" w:hAnsi="Times New Roman"/>
          <w:sz w:val="28"/>
          <w:szCs w:val="28"/>
        </w:rPr>
      </w:pPr>
      <w:r w:rsidRPr="00583ADE">
        <w:rPr>
          <w:rFonts w:ascii="Times New Roman" w:hAnsi="Times New Roman"/>
          <w:sz w:val="28"/>
          <w:szCs w:val="28"/>
        </w:rPr>
        <w:t xml:space="preserve">Перечень должностных лиц, осуществляющих текущий контроль, устанавливается главой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583ADE">
        <w:rPr>
          <w:rFonts w:ascii="Times New Roman" w:hAnsi="Times New Roman"/>
          <w:bCs/>
          <w:sz w:val="28"/>
          <w:szCs w:val="28"/>
          <w:lang w:eastAsia="ru-RU"/>
        </w:rPr>
        <w:t>.</w:t>
      </w:r>
    </w:p>
    <w:p w:rsidR="00315DEA" w:rsidRPr="00583ADE" w:rsidRDefault="00315DEA" w:rsidP="00315DEA">
      <w:pPr>
        <w:spacing w:after="0" w:line="240" w:lineRule="auto"/>
        <w:ind w:firstLine="709"/>
        <w:jc w:val="both"/>
        <w:rPr>
          <w:rFonts w:ascii="Times New Roman" w:hAnsi="Times New Roman"/>
          <w:sz w:val="28"/>
          <w:szCs w:val="28"/>
        </w:rPr>
      </w:pPr>
      <w:r w:rsidRPr="00583ADE">
        <w:rPr>
          <w:rFonts w:ascii="Times New Roman" w:hAnsi="Times New Roman"/>
          <w:sz w:val="28"/>
          <w:szCs w:val="28"/>
        </w:rPr>
        <w:t xml:space="preserve">Периодичность осуществления текущего контроля устанавливается главой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583ADE">
        <w:rPr>
          <w:rFonts w:ascii="Times New Roman" w:hAnsi="Times New Roman"/>
          <w:bCs/>
          <w:sz w:val="28"/>
          <w:szCs w:val="28"/>
          <w:lang w:eastAsia="ru-RU"/>
        </w:rPr>
        <w:t>.</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0317C">
        <w:rPr>
          <w:rFonts w:ascii="Times New Roman" w:hAnsi="Times New Roman"/>
          <w:b/>
          <w:sz w:val="28"/>
          <w:szCs w:val="28"/>
        </w:rPr>
        <w:t>контроля за</w:t>
      </w:r>
      <w:proofErr w:type="gramEnd"/>
      <w:r w:rsidRPr="00D0317C">
        <w:rPr>
          <w:rFonts w:ascii="Times New Roman" w:hAnsi="Times New Roman"/>
          <w:b/>
          <w:sz w:val="28"/>
          <w:szCs w:val="28"/>
        </w:rPr>
        <w:t xml:space="preserve"> полнотой и качеством предоставления муниципальной услуги</w:t>
      </w:r>
    </w:p>
    <w:p w:rsidR="00315DEA" w:rsidRPr="00DD397F"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DD397F">
        <w:rPr>
          <w:rFonts w:ascii="Times New Roman" w:hAnsi="Times New Roman"/>
          <w:sz w:val="28"/>
          <w:szCs w:val="28"/>
        </w:rPr>
        <w:t xml:space="preserve">определяются распоряжением </w:t>
      </w:r>
      <w:r w:rsidRPr="00DD397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DD397F">
        <w:rPr>
          <w:rFonts w:ascii="Times New Roman" w:hAnsi="Times New Roman"/>
          <w:bCs/>
          <w:sz w:val="28"/>
          <w:szCs w:val="28"/>
          <w:lang w:eastAsia="ru-RU"/>
        </w:rPr>
        <w:t xml:space="preserve"> сельского поселения.</w:t>
      </w:r>
    </w:p>
    <w:p w:rsidR="00315DEA" w:rsidRPr="00DD397F"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w:t>
      </w:r>
      <w:r w:rsidRPr="00DD397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DD397F">
        <w:rPr>
          <w:rFonts w:ascii="Times New Roman" w:hAnsi="Times New Roman"/>
          <w:bCs/>
          <w:sz w:val="28"/>
          <w:szCs w:val="28"/>
          <w:lang w:eastAsia="ru-RU"/>
        </w:rPr>
        <w:t xml:space="preserve"> сельского поселения.</w:t>
      </w:r>
    </w:p>
    <w:p w:rsidR="00315DEA" w:rsidRPr="00D0317C" w:rsidRDefault="00315DEA" w:rsidP="00315DEA">
      <w:pPr>
        <w:pStyle w:val="23"/>
        <w:spacing w:after="0" w:line="240" w:lineRule="auto"/>
        <w:ind w:left="0" w:firstLine="709"/>
        <w:jc w:val="both"/>
        <w:rPr>
          <w:rFonts w:ascii="Times New Roman" w:hAnsi="Times New Roman"/>
          <w:sz w:val="28"/>
          <w:szCs w:val="28"/>
        </w:rPr>
      </w:pPr>
      <w:r w:rsidRPr="00D0317C">
        <w:rPr>
          <w:rFonts w:ascii="Times New Roman" w:hAnsi="Times New Roman"/>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Проверки могут быть плановыми (на основании плана работы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w:t>
      </w:r>
      <w:r w:rsidRPr="00D0317C">
        <w:rPr>
          <w:rFonts w:ascii="Times New Roman" w:hAnsi="Times New Roman"/>
          <w:sz w:val="28"/>
          <w:szCs w:val="28"/>
        </w:rPr>
        <w:t xml:space="preserve"> и внеплановыми </w:t>
      </w:r>
      <w:r w:rsidRPr="00D0317C">
        <w:rPr>
          <w:rFonts w:ascii="Times New Roman" w:hAnsi="Times New Roman"/>
          <w:sz w:val="28"/>
          <w:szCs w:val="28"/>
        </w:rPr>
        <w:lastRenderedPageBreak/>
        <w:t>(может проводиться по конкретной жалобе Заявителя  муниципальной услуги).</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3. Ответственность муниципальных служащих </w:t>
      </w:r>
      <w:r w:rsidRPr="00516B4D">
        <w:rPr>
          <w:rFonts w:ascii="Times New Roman" w:hAnsi="Times New Roman"/>
          <w:b/>
          <w:bCs/>
          <w:sz w:val="28"/>
          <w:szCs w:val="28"/>
          <w:lang w:eastAsia="ru-RU"/>
        </w:rPr>
        <w:t xml:space="preserve">Администрации  </w:t>
      </w:r>
      <w:r w:rsidR="00A55F82">
        <w:rPr>
          <w:rFonts w:ascii="Times New Roman" w:hAnsi="Times New Roman"/>
          <w:b/>
          <w:bCs/>
          <w:sz w:val="28"/>
          <w:szCs w:val="28"/>
          <w:lang w:eastAsia="ru-RU"/>
        </w:rPr>
        <w:t xml:space="preserve">Недвиговского </w:t>
      </w:r>
      <w:r w:rsidRPr="00516B4D">
        <w:rPr>
          <w:rFonts w:ascii="Times New Roman" w:hAnsi="Times New Roman"/>
          <w:b/>
          <w:bCs/>
          <w:sz w:val="28"/>
          <w:szCs w:val="28"/>
          <w:lang w:eastAsia="ru-RU"/>
        </w:rPr>
        <w:t xml:space="preserve"> сельского поселения </w:t>
      </w:r>
      <w:r>
        <w:rPr>
          <w:rFonts w:ascii="Times New Roman" w:hAnsi="Times New Roman"/>
          <w:bCs/>
          <w:sz w:val="28"/>
          <w:szCs w:val="28"/>
          <w:lang w:eastAsia="ru-RU"/>
        </w:rPr>
        <w:t xml:space="preserve"> </w:t>
      </w:r>
      <w:r w:rsidRPr="00D0317C">
        <w:rPr>
          <w:rFonts w:ascii="Times New Roman" w:hAnsi="Times New Roman"/>
          <w:b/>
          <w:sz w:val="28"/>
          <w:szCs w:val="28"/>
        </w:rPr>
        <w:t>и иных должностных лиц за решения и действия (бездействие), принимаемые (осуществляемые) в ходе предоставления муниципальной услуги</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w:t>
      </w:r>
      <w:r w:rsidRPr="00DD397F">
        <w:rPr>
          <w:rFonts w:ascii="Times New Roman" w:hAnsi="Times New Roman"/>
          <w:sz w:val="28"/>
          <w:szCs w:val="28"/>
        </w:rPr>
        <w:t xml:space="preserve">, главу </w:t>
      </w:r>
      <w:r w:rsidRPr="00DD397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DD397F">
        <w:rPr>
          <w:rFonts w:ascii="Times New Roman" w:hAnsi="Times New Roman"/>
          <w:bCs/>
          <w:sz w:val="28"/>
          <w:szCs w:val="28"/>
          <w:lang w:eastAsia="ru-RU"/>
        </w:rPr>
        <w:t xml:space="preserve"> сельского поселения</w:t>
      </w:r>
      <w:r w:rsidRPr="00DD397F">
        <w:rPr>
          <w:rFonts w:ascii="Times New Roman" w:hAnsi="Times New Roman"/>
          <w:sz w:val="28"/>
          <w:szCs w:val="28"/>
        </w:rPr>
        <w:t>, ответственного за</w:t>
      </w:r>
      <w:r w:rsidRPr="00D0317C">
        <w:rPr>
          <w:rFonts w:ascii="Times New Roman" w:hAnsi="Times New Roman"/>
          <w:sz w:val="28"/>
          <w:szCs w:val="28"/>
        </w:rPr>
        <w:t xml:space="preserve"> предоставление муниципальной услуги, а также на сотрудника МФЦ, в случае обращения Заявителя за муниципальной услугой в МФЦ.</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и сотрудники МФЦ несут ответственность в соответствии с действующим законодательством.</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4. Положения, характеризующие требования к порядку и формам </w:t>
      </w:r>
      <w:proofErr w:type="gramStart"/>
      <w:r w:rsidRPr="00D0317C">
        <w:rPr>
          <w:rFonts w:ascii="Times New Roman" w:hAnsi="Times New Roman"/>
          <w:b/>
          <w:sz w:val="28"/>
          <w:szCs w:val="28"/>
        </w:rPr>
        <w:t>контроля за</w:t>
      </w:r>
      <w:proofErr w:type="gramEnd"/>
      <w:r w:rsidRPr="00D0317C">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NewRomanPS-BoldMT" w:hAnsi="TimesNewRomanPS-BoldMT" w:cs="TimesNewRomanPS-BoldMT"/>
          <w:bCs/>
          <w:sz w:val="28"/>
          <w:szCs w:val="28"/>
        </w:rPr>
      </w:pPr>
      <w:proofErr w:type="gramStart"/>
      <w:r w:rsidRPr="00D0317C">
        <w:rPr>
          <w:rFonts w:ascii="TimesNewRomanPS-BoldMT" w:hAnsi="TimesNewRomanPS-BoldMT" w:cs="TimesNewRomanPS-BoldMT"/>
          <w:bCs/>
          <w:sz w:val="28"/>
          <w:szCs w:val="28"/>
        </w:rPr>
        <w:t>Контроль за</w:t>
      </w:r>
      <w:proofErr w:type="gramEnd"/>
      <w:r w:rsidRPr="00D0317C">
        <w:rPr>
          <w:rFonts w:ascii="TimesNewRomanPS-BoldMT" w:hAnsi="TimesNewRomanPS-BoldMT" w:cs="TimesNewRomanPS-BoldMT"/>
          <w:bCs/>
          <w:sz w:val="28"/>
          <w:szCs w:val="28"/>
        </w:rPr>
        <w:t xml:space="preserve"> предоставлением муниципальной услуги со стороны уполномоченных должностных лиц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NewRomanPS-BoldMT" w:hAnsi="TimesNewRomanPS-BoldMT" w:cs="TimesNewRomanPS-BoldMT"/>
          <w:bCs/>
          <w:sz w:val="28"/>
          <w:szCs w:val="28"/>
        </w:rPr>
        <w:t>должен быть постоянным, всесторонним и объективным.</w:t>
      </w:r>
    </w:p>
    <w:p w:rsidR="00315DEA" w:rsidRPr="00D0317C" w:rsidRDefault="00315DEA" w:rsidP="00315DEA">
      <w:pPr>
        <w:autoSpaceDE w:val="0"/>
        <w:autoSpaceDN w:val="0"/>
        <w:adjustRightInd w:val="0"/>
        <w:spacing w:after="0" w:line="240" w:lineRule="auto"/>
        <w:ind w:firstLine="709"/>
        <w:jc w:val="both"/>
        <w:rPr>
          <w:rFonts w:ascii="TimesNewRomanPS-BoldMT" w:hAnsi="TimesNewRomanPS-BoldMT" w:cs="TimesNewRomanPS-BoldMT"/>
          <w:bCs/>
          <w:sz w:val="28"/>
          <w:szCs w:val="28"/>
        </w:rPr>
      </w:pPr>
      <w:proofErr w:type="gramStart"/>
      <w:r w:rsidRPr="00D0317C">
        <w:rPr>
          <w:rFonts w:ascii="TimesNewRomanPS-BoldMT" w:hAnsi="TimesNewRomanPS-BoldMT" w:cs="TimesNewRomanPS-BoldMT"/>
          <w:bCs/>
          <w:sz w:val="28"/>
          <w:szCs w:val="28"/>
        </w:rPr>
        <w:t>Контроль за</w:t>
      </w:r>
      <w:proofErr w:type="gramEnd"/>
      <w:r w:rsidRPr="00D0317C">
        <w:rPr>
          <w:rFonts w:ascii="TimesNewRomanPS-BoldMT" w:hAnsi="TimesNewRomanPS-BoldMT" w:cs="TimesNewRomanPS-BoldMT"/>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NewRomanPS-BoldMT" w:hAnsi="TimesNewRomanPS-BoldMT" w:cs="TimesNewRomanPS-BoldMT"/>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В соответствии с законодательством </w:t>
      </w:r>
      <w:r>
        <w:rPr>
          <w:rFonts w:ascii="Times New Roman" w:hAnsi="Times New Roman"/>
          <w:sz w:val="28"/>
          <w:szCs w:val="28"/>
        </w:rPr>
        <w:t>глава</w:t>
      </w:r>
      <w:r w:rsidRPr="00D0317C">
        <w:rPr>
          <w:rFonts w:ascii="Times New Roman" w:hAnsi="Times New Roman"/>
          <w:sz w:val="28"/>
          <w:szCs w:val="28"/>
        </w:rPr>
        <w:t xml:space="preserve">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осуществля</w:t>
      </w:r>
      <w:r>
        <w:rPr>
          <w:rFonts w:ascii="Times New Roman" w:hAnsi="Times New Roman"/>
          <w:sz w:val="28"/>
          <w:szCs w:val="28"/>
        </w:rPr>
        <w:t>ет</w:t>
      </w:r>
      <w:r w:rsidRPr="00D0317C">
        <w:rPr>
          <w:rFonts w:ascii="Times New Roman" w:hAnsi="Times New Roman"/>
          <w:sz w:val="28"/>
          <w:szCs w:val="28"/>
        </w:rPr>
        <w:t xml:space="preserve"> </w:t>
      </w:r>
      <w:proofErr w:type="gramStart"/>
      <w:r w:rsidRPr="00D0317C">
        <w:rPr>
          <w:rFonts w:ascii="Times New Roman" w:hAnsi="Times New Roman"/>
          <w:sz w:val="28"/>
          <w:szCs w:val="28"/>
        </w:rPr>
        <w:t>контроль за</w:t>
      </w:r>
      <w:proofErr w:type="gramEnd"/>
      <w:r w:rsidRPr="00D0317C">
        <w:rPr>
          <w:rFonts w:ascii="Times New Roman" w:hAnsi="Times New Roman"/>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
    <w:p w:rsidR="00315DEA" w:rsidRPr="00D0317C"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jc w:val="center"/>
        <w:rPr>
          <w:rFonts w:ascii="Times New Roman" w:hAnsi="Times New Roman"/>
          <w:b/>
          <w:sz w:val="28"/>
          <w:szCs w:val="28"/>
        </w:rPr>
      </w:pPr>
      <w:r w:rsidRPr="00D0317C">
        <w:rPr>
          <w:rFonts w:ascii="Times New Roman" w:hAnsi="Times New Roman"/>
          <w:b/>
          <w:sz w:val="28"/>
          <w:szCs w:val="28"/>
        </w:rPr>
        <w:t xml:space="preserve">Раздел V. Досудебный (внесудебный) порядок обжалования </w:t>
      </w:r>
    </w:p>
    <w:p w:rsidR="00315DEA" w:rsidRPr="00D0317C" w:rsidRDefault="00315DEA" w:rsidP="00315DEA">
      <w:pPr>
        <w:spacing w:after="0" w:line="240" w:lineRule="auto"/>
        <w:jc w:val="center"/>
        <w:rPr>
          <w:rFonts w:ascii="Times New Roman" w:hAnsi="Times New Roman"/>
          <w:b/>
          <w:sz w:val="28"/>
          <w:szCs w:val="28"/>
        </w:rPr>
      </w:pPr>
      <w:r w:rsidRPr="00D0317C">
        <w:rPr>
          <w:rFonts w:ascii="Times New Roman" w:hAnsi="Times New Roman"/>
          <w:b/>
          <w:sz w:val="28"/>
          <w:szCs w:val="28"/>
        </w:rPr>
        <w:lastRenderedPageBreak/>
        <w:t>решений и действий (бездействия</w:t>
      </w:r>
      <w:r w:rsidRPr="00516B4D">
        <w:rPr>
          <w:rFonts w:ascii="Times New Roman" w:hAnsi="Times New Roman"/>
          <w:b/>
          <w:sz w:val="28"/>
          <w:szCs w:val="28"/>
        </w:rPr>
        <w:t xml:space="preserve">) </w:t>
      </w:r>
      <w:r w:rsidRPr="00516B4D">
        <w:rPr>
          <w:rFonts w:ascii="Times New Roman" w:hAnsi="Times New Roman"/>
          <w:b/>
          <w:bCs/>
          <w:sz w:val="28"/>
          <w:szCs w:val="28"/>
          <w:lang w:eastAsia="ru-RU"/>
        </w:rPr>
        <w:t xml:space="preserve">Администрации  </w:t>
      </w:r>
      <w:r w:rsidR="00A55F82">
        <w:rPr>
          <w:rFonts w:ascii="Times New Roman" w:hAnsi="Times New Roman"/>
          <w:b/>
          <w:bCs/>
          <w:sz w:val="28"/>
          <w:szCs w:val="28"/>
          <w:lang w:eastAsia="ru-RU"/>
        </w:rPr>
        <w:t xml:space="preserve">Недвиговского </w:t>
      </w:r>
      <w:r w:rsidRPr="00516B4D">
        <w:rPr>
          <w:rFonts w:ascii="Times New Roman" w:hAnsi="Times New Roman"/>
          <w:b/>
          <w:bCs/>
          <w:sz w:val="28"/>
          <w:szCs w:val="28"/>
          <w:lang w:eastAsia="ru-RU"/>
        </w:rPr>
        <w:t xml:space="preserve"> сельского поселения</w:t>
      </w:r>
      <w:r w:rsidRPr="00516B4D">
        <w:rPr>
          <w:rFonts w:ascii="Times New Roman" w:hAnsi="Times New Roman"/>
          <w:b/>
          <w:sz w:val="28"/>
          <w:szCs w:val="28"/>
        </w:rPr>
        <w:t>, предоставляющего муниципальную</w:t>
      </w:r>
      <w:r w:rsidRPr="00D0317C">
        <w:rPr>
          <w:rFonts w:ascii="Times New Roman" w:hAnsi="Times New Roman"/>
          <w:b/>
          <w:sz w:val="28"/>
          <w:szCs w:val="28"/>
        </w:rPr>
        <w:t xml:space="preserve"> услугу, а также </w:t>
      </w:r>
      <w:r w:rsidRPr="00DD397F">
        <w:rPr>
          <w:rFonts w:ascii="Times New Roman" w:hAnsi="Times New Roman"/>
          <w:b/>
          <w:sz w:val="28"/>
          <w:szCs w:val="28"/>
        </w:rPr>
        <w:t>руководителя,</w:t>
      </w:r>
      <w:r w:rsidRPr="00D0317C">
        <w:rPr>
          <w:rFonts w:ascii="Times New Roman" w:hAnsi="Times New Roman"/>
          <w:b/>
          <w:sz w:val="28"/>
          <w:szCs w:val="28"/>
        </w:rPr>
        <w:t xml:space="preserve"> специалиста</w:t>
      </w:r>
    </w:p>
    <w:p w:rsidR="00315DEA" w:rsidRDefault="00315DEA" w:rsidP="00315DEA">
      <w:pPr>
        <w:spacing w:after="0" w:line="240" w:lineRule="auto"/>
        <w:ind w:firstLine="709"/>
        <w:jc w:val="both"/>
        <w:rPr>
          <w:rFonts w:ascii="Times New Roman" w:hAnsi="Times New Roman"/>
          <w:b/>
          <w:sz w:val="28"/>
          <w:szCs w:val="28"/>
        </w:rPr>
      </w:pP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 Информация для Заявителя о его праве подать жалобу на решение и (или) действие (бездействие) </w:t>
      </w:r>
      <w:r w:rsidRPr="00516B4D">
        <w:rPr>
          <w:rFonts w:ascii="Times New Roman" w:hAnsi="Times New Roman"/>
          <w:b/>
          <w:bCs/>
          <w:sz w:val="28"/>
          <w:szCs w:val="28"/>
          <w:lang w:eastAsia="ru-RU"/>
        </w:rPr>
        <w:t xml:space="preserve">Администрации  </w:t>
      </w:r>
      <w:r w:rsidR="00A55F82">
        <w:rPr>
          <w:rFonts w:ascii="Times New Roman" w:hAnsi="Times New Roman"/>
          <w:b/>
          <w:bCs/>
          <w:sz w:val="28"/>
          <w:szCs w:val="28"/>
          <w:lang w:eastAsia="ru-RU"/>
        </w:rPr>
        <w:t xml:space="preserve">Недвиговского </w:t>
      </w:r>
      <w:r w:rsidRPr="00516B4D">
        <w:rPr>
          <w:rFonts w:ascii="Times New Roman" w:hAnsi="Times New Roman"/>
          <w:b/>
          <w:bCs/>
          <w:sz w:val="28"/>
          <w:szCs w:val="28"/>
          <w:lang w:eastAsia="ru-RU"/>
        </w:rPr>
        <w:t xml:space="preserve"> сельского поселения</w:t>
      </w:r>
      <w:r w:rsidRPr="00D0317C">
        <w:rPr>
          <w:rFonts w:ascii="Times New Roman" w:hAnsi="Times New Roman"/>
          <w:b/>
          <w:sz w:val="28"/>
          <w:szCs w:val="28"/>
        </w:rPr>
        <w:t xml:space="preserve"> и (или) его специалистов при предоставлении муниципальной услуги</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kern w:val="2"/>
          <w:sz w:val="28"/>
          <w:szCs w:val="28"/>
        </w:rPr>
      </w:pPr>
      <w:r w:rsidRPr="00D0317C">
        <w:rPr>
          <w:rFonts w:ascii="Times New Roman" w:hAnsi="Times New Roman"/>
          <w:bCs/>
          <w:kern w:val="2"/>
          <w:sz w:val="28"/>
          <w:szCs w:val="28"/>
        </w:rPr>
        <w:t xml:space="preserve">Заявитель вправе подать жалобу на решение и (или) действие (бездействие) </w:t>
      </w:r>
      <w:r w:rsidRPr="00E259F8">
        <w:rPr>
          <w:rFonts w:ascii="Times New Roman" w:hAnsi="Times New Roman"/>
          <w:bCs/>
          <w:sz w:val="28"/>
          <w:szCs w:val="28"/>
          <w:lang w:eastAsia="ru-RU"/>
        </w:rPr>
        <w:t xml:space="preserve">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kern w:val="2"/>
          <w:sz w:val="28"/>
          <w:szCs w:val="28"/>
        </w:rPr>
        <w:t xml:space="preserve">, а также его </w:t>
      </w:r>
      <w:r w:rsidRPr="00DD397F">
        <w:rPr>
          <w:rFonts w:ascii="Times New Roman" w:hAnsi="Times New Roman"/>
          <w:bCs/>
          <w:kern w:val="2"/>
          <w:sz w:val="28"/>
          <w:szCs w:val="28"/>
        </w:rPr>
        <w:t>руководителя</w:t>
      </w:r>
      <w:r w:rsidRPr="00D0317C">
        <w:rPr>
          <w:rFonts w:ascii="Times New Roman" w:hAnsi="Times New Roman"/>
          <w:bCs/>
          <w:kern w:val="2"/>
          <w:sz w:val="28"/>
          <w:szCs w:val="28"/>
        </w:rPr>
        <w:t xml:space="preserve">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2. Предмет жалобы</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Заявитель может обратиться с жалобой </w:t>
      </w:r>
      <w:proofErr w:type="gramStart"/>
      <w:r w:rsidRPr="00D0317C">
        <w:rPr>
          <w:rFonts w:ascii="Times New Roman" w:hAnsi="Times New Roman"/>
          <w:kern w:val="2"/>
          <w:sz w:val="28"/>
          <w:szCs w:val="28"/>
        </w:rPr>
        <w:t>на</w:t>
      </w:r>
      <w:proofErr w:type="gramEnd"/>
      <w:r w:rsidRPr="00D0317C">
        <w:rPr>
          <w:rFonts w:ascii="Times New Roman" w:hAnsi="Times New Roman"/>
          <w:kern w:val="2"/>
          <w:sz w:val="28"/>
          <w:szCs w:val="28"/>
        </w:rPr>
        <w:t>:</w:t>
      </w:r>
    </w:p>
    <w:p w:rsidR="00315DEA" w:rsidRDefault="00315DEA" w:rsidP="00315DEA">
      <w:pPr>
        <w:tabs>
          <w:tab w:val="left" w:pos="851"/>
        </w:tabs>
        <w:autoSpaceDE w:val="0"/>
        <w:autoSpaceDN w:val="0"/>
        <w:adjustRightInd w:val="0"/>
        <w:spacing w:after="0" w:line="240" w:lineRule="auto"/>
        <w:ind w:firstLine="720"/>
        <w:jc w:val="both"/>
        <w:rPr>
          <w:rFonts w:ascii="Times New Roman" w:hAnsi="Times New Roman"/>
          <w:kern w:val="2"/>
          <w:sz w:val="28"/>
          <w:szCs w:val="28"/>
        </w:rPr>
      </w:pPr>
      <w:r>
        <w:rPr>
          <w:rFonts w:ascii="Times New Roman" w:hAnsi="Times New Roman"/>
          <w:kern w:val="2"/>
          <w:sz w:val="28"/>
          <w:szCs w:val="28"/>
        </w:rPr>
        <w:t xml:space="preserve">- </w:t>
      </w:r>
      <w:r w:rsidRPr="00A97DC3">
        <w:rPr>
          <w:rFonts w:ascii="Times New Roman" w:hAnsi="Times New Roman"/>
          <w:kern w:val="2"/>
          <w:sz w:val="28"/>
          <w:szCs w:val="28"/>
        </w:rPr>
        <w:t xml:space="preserve">нарушения срока регистрации </w:t>
      </w:r>
      <w:r w:rsidR="00A8153A">
        <w:rPr>
          <w:rFonts w:ascii="Times New Roman" w:hAnsi="Times New Roman"/>
          <w:kern w:val="2"/>
          <w:sz w:val="28"/>
          <w:szCs w:val="28"/>
        </w:rPr>
        <w:t>З</w:t>
      </w:r>
      <w:r w:rsidRPr="00A97DC3">
        <w:rPr>
          <w:rFonts w:ascii="Times New Roman" w:hAnsi="Times New Roman"/>
          <w:kern w:val="2"/>
          <w:sz w:val="28"/>
          <w:szCs w:val="28"/>
        </w:rPr>
        <w:t>аявления о предоставлении муниципальной услуги;</w:t>
      </w:r>
    </w:p>
    <w:p w:rsidR="00315DEA" w:rsidRDefault="00315DEA" w:rsidP="00315DEA">
      <w:pPr>
        <w:tabs>
          <w:tab w:val="left" w:pos="851"/>
        </w:tabs>
        <w:autoSpaceDE w:val="0"/>
        <w:autoSpaceDN w:val="0"/>
        <w:adjustRightInd w:val="0"/>
        <w:spacing w:after="0" w:line="240" w:lineRule="auto"/>
        <w:ind w:firstLine="720"/>
        <w:jc w:val="both"/>
        <w:rPr>
          <w:rFonts w:ascii="Times New Roman" w:hAnsi="Times New Roman"/>
          <w:kern w:val="2"/>
          <w:sz w:val="28"/>
          <w:szCs w:val="28"/>
        </w:rPr>
      </w:pPr>
      <w:r>
        <w:rPr>
          <w:rFonts w:ascii="Times New Roman" w:hAnsi="Times New Roman"/>
          <w:kern w:val="2"/>
          <w:sz w:val="28"/>
          <w:szCs w:val="28"/>
        </w:rPr>
        <w:t xml:space="preserve">- </w:t>
      </w:r>
      <w:r w:rsidRPr="00A97DC3">
        <w:rPr>
          <w:rFonts w:ascii="Times New Roman" w:hAnsi="Times New Roman"/>
          <w:kern w:val="2"/>
          <w:sz w:val="28"/>
          <w:szCs w:val="28"/>
        </w:rPr>
        <w:t>нарушения срока предоставления муниципальной услуги;</w:t>
      </w:r>
    </w:p>
    <w:p w:rsidR="00315DEA" w:rsidRPr="00A97DC3" w:rsidRDefault="00315DEA" w:rsidP="00315DEA">
      <w:pPr>
        <w:tabs>
          <w:tab w:val="left" w:pos="851"/>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kern w:val="2"/>
          <w:sz w:val="28"/>
          <w:szCs w:val="28"/>
        </w:rPr>
        <w:t xml:space="preserve">- </w:t>
      </w:r>
      <w:r w:rsidRPr="00A97DC3">
        <w:rPr>
          <w:rFonts w:ascii="Times New Roman" w:hAnsi="Times New Roman"/>
          <w:kern w:val="2"/>
          <w:sz w:val="28"/>
          <w:szCs w:val="28"/>
        </w:rPr>
        <w:t xml:space="preserve">требования у Заявителя документов, не предусмотренных </w:t>
      </w:r>
      <w:r w:rsidRPr="00A97DC3">
        <w:rPr>
          <w:rFonts w:ascii="Times New Roman" w:hAnsi="Times New Roman"/>
          <w:bCs/>
          <w:kern w:val="2"/>
          <w:sz w:val="28"/>
          <w:szCs w:val="28"/>
        </w:rPr>
        <w:t>действующим законодательством</w:t>
      </w:r>
      <w:r w:rsidRPr="00A97DC3">
        <w:rPr>
          <w:rFonts w:ascii="Times New Roman" w:hAnsi="Times New Roman"/>
          <w:kern w:val="2"/>
          <w:sz w:val="28"/>
          <w:szCs w:val="28"/>
        </w:rPr>
        <w:t>;</w:t>
      </w:r>
    </w:p>
    <w:p w:rsidR="00315DEA" w:rsidRPr="00A97DC3" w:rsidRDefault="00315DEA" w:rsidP="00315DEA">
      <w:pPr>
        <w:tabs>
          <w:tab w:val="left" w:pos="851"/>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A97DC3">
        <w:rPr>
          <w:rFonts w:ascii="Times New Roman" w:hAnsi="Times New Roman"/>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315DEA" w:rsidRPr="00D0317C" w:rsidRDefault="00315DEA" w:rsidP="00315D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315DEA" w:rsidRDefault="00315DEA" w:rsidP="00315DEA">
      <w:pPr>
        <w:pStyle w:val="ConsPlusNormal"/>
        <w:ind w:firstLine="709"/>
        <w:jc w:val="both"/>
        <w:rPr>
          <w:rFonts w:ascii="Times New Roman" w:hAnsi="Times New Roman"/>
          <w:kern w:val="2"/>
          <w:sz w:val="28"/>
          <w:szCs w:val="28"/>
          <w:lang w:val="ru-RU"/>
        </w:rPr>
      </w:pPr>
      <w:r>
        <w:rPr>
          <w:rFonts w:ascii="Times New Roman" w:hAnsi="Times New Roman"/>
          <w:kern w:val="2"/>
          <w:sz w:val="28"/>
          <w:szCs w:val="28"/>
          <w:lang w:val="ru-RU"/>
        </w:rPr>
        <w:t xml:space="preserve">- </w:t>
      </w:r>
      <w:r w:rsidRPr="00D0317C">
        <w:rPr>
          <w:rFonts w:ascii="Times New Roman" w:hAnsi="Times New Roman"/>
          <w:kern w:val="2"/>
          <w:sz w:val="28"/>
          <w:szCs w:val="28"/>
        </w:rPr>
        <w:t xml:space="preserve">требования внесения Заявителем при предоставлении муниципальной услуги платы, не предусмотренной </w:t>
      </w:r>
      <w:r w:rsidRPr="00D0317C">
        <w:rPr>
          <w:rFonts w:ascii="Times New Roman" w:hAnsi="Times New Roman"/>
          <w:sz w:val="28"/>
          <w:szCs w:val="28"/>
        </w:rPr>
        <w:t>нормативными правовыми актами Российской Федерации</w:t>
      </w:r>
      <w:r>
        <w:rPr>
          <w:rFonts w:ascii="Times New Roman" w:hAnsi="Times New Roman"/>
          <w:sz w:val="28"/>
          <w:szCs w:val="28"/>
          <w:lang w:val="ru-RU"/>
        </w:rPr>
        <w:t xml:space="preserve"> и</w:t>
      </w:r>
      <w:r w:rsidRPr="00D0317C">
        <w:rPr>
          <w:rFonts w:ascii="Times New Roman" w:hAnsi="Times New Roman"/>
          <w:sz w:val="28"/>
          <w:szCs w:val="28"/>
        </w:rPr>
        <w:t xml:space="preserve"> Ростовской области</w:t>
      </w:r>
      <w:r w:rsidRPr="00D0317C">
        <w:rPr>
          <w:rFonts w:ascii="Times New Roman" w:hAnsi="Times New Roman"/>
          <w:kern w:val="2"/>
          <w:sz w:val="28"/>
          <w:szCs w:val="28"/>
        </w:rPr>
        <w:t>;</w:t>
      </w:r>
    </w:p>
    <w:p w:rsidR="00315DEA" w:rsidRDefault="00315DEA" w:rsidP="00315DEA">
      <w:pPr>
        <w:pStyle w:val="ConsPlusNormal"/>
        <w:ind w:firstLine="709"/>
        <w:jc w:val="both"/>
        <w:rPr>
          <w:rFonts w:ascii="Times New Roman" w:hAnsi="Times New Roman"/>
          <w:kern w:val="2"/>
          <w:sz w:val="28"/>
          <w:szCs w:val="28"/>
          <w:lang w:val="ru-RU"/>
        </w:rPr>
      </w:pPr>
      <w:proofErr w:type="gramStart"/>
      <w:r>
        <w:rPr>
          <w:rFonts w:ascii="Times New Roman" w:hAnsi="Times New Roman"/>
          <w:kern w:val="2"/>
          <w:sz w:val="28"/>
          <w:szCs w:val="28"/>
          <w:lang w:val="ru-RU"/>
        </w:rPr>
        <w:t>-</w:t>
      </w:r>
      <w:r w:rsidRPr="00D0317C">
        <w:rPr>
          <w:rFonts w:ascii="Times New Roman" w:hAnsi="Times New Roman"/>
          <w:kern w:val="2"/>
          <w:sz w:val="28"/>
          <w:szCs w:val="28"/>
        </w:rPr>
        <w:t xml:space="preserve"> отказа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его </w:t>
      </w:r>
      <w:r w:rsidRPr="00DD397F">
        <w:rPr>
          <w:rFonts w:ascii="Times New Roman" w:hAnsi="Times New Roman"/>
          <w:kern w:val="2"/>
          <w:sz w:val="28"/>
          <w:szCs w:val="28"/>
        </w:rPr>
        <w:t>руководителя и</w:t>
      </w:r>
      <w:r w:rsidRPr="00D0317C">
        <w:rPr>
          <w:rFonts w:ascii="Times New Roman" w:hAnsi="Times New Roman"/>
          <w:kern w:val="2"/>
          <w:sz w:val="28"/>
          <w:szCs w:val="28"/>
        </w:rPr>
        <w:t xml:space="preserve">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w:t>
      </w:r>
      <w:r>
        <w:rPr>
          <w:rFonts w:ascii="Times New Roman" w:hAnsi="Times New Roman"/>
          <w:kern w:val="2"/>
          <w:sz w:val="28"/>
          <w:szCs w:val="28"/>
        </w:rPr>
        <w:t>ленного срока таких исправлений;</w:t>
      </w:r>
      <w:proofErr w:type="gramEnd"/>
    </w:p>
    <w:p w:rsidR="00315DEA" w:rsidRDefault="00315DEA" w:rsidP="00315DEA">
      <w:pPr>
        <w:pStyle w:val="ConsPlusNormal"/>
        <w:ind w:firstLine="709"/>
        <w:jc w:val="both"/>
        <w:rPr>
          <w:rFonts w:ascii="Times New Roman" w:hAnsi="Times New Roman"/>
          <w:sz w:val="28"/>
          <w:szCs w:val="28"/>
          <w:lang w:val="ru-RU" w:eastAsia="ru-RU"/>
        </w:rPr>
      </w:pPr>
      <w:r>
        <w:rPr>
          <w:rFonts w:ascii="Times New Roman" w:hAnsi="Times New Roman"/>
          <w:sz w:val="28"/>
          <w:szCs w:val="28"/>
          <w:lang w:val="ru-RU" w:eastAsia="ru-RU"/>
        </w:rPr>
        <w:t xml:space="preserve">- </w:t>
      </w:r>
      <w:r w:rsidRPr="00BF6F8F">
        <w:rPr>
          <w:rFonts w:ascii="Times New Roman" w:hAnsi="Times New Roman"/>
          <w:sz w:val="28"/>
          <w:szCs w:val="28"/>
          <w:lang w:eastAsia="ru-RU"/>
        </w:rPr>
        <w:t>нарушение срока или порядка выдачи документов по результатам предоставления муниципальной услуги</w:t>
      </w:r>
      <w:r>
        <w:rPr>
          <w:rFonts w:ascii="Times New Roman" w:hAnsi="Times New Roman"/>
          <w:sz w:val="28"/>
          <w:szCs w:val="28"/>
          <w:lang w:eastAsia="ru-RU"/>
        </w:rPr>
        <w:t>;</w:t>
      </w:r>
    </w:p>
    <w:p w:rsidR="00315DEA" w:rsidRPr="00C1383B" w:rsidRDefault="00315DEA" w:rsidP="00315DEA">
      <w:pPr>
        <w:pStyle w:val="ConsPlusNormal"/>
        <w:ind w:firstLine="709"/>
        <w:jc w:val="both"/>
        <w:rPr>
          <w:rFonts w:ascii="Times New Roman" w:hAnsi="Times New Roman"/>
          <w:sz w:val="28"/>
          <w:szCs w:val="28"/>
          <w:lang w:eastAsia="ru-RU"/>
        </w:rPr>
      </w:pPr>
      <w:r>
        <w:rPr>
          <w:rFonts w:ascii="Times New Roman" w:hAnsi="Times New Roman"/>
          <w:sz w:val="28"/>
          <w:szCs w:val="28"/>
          <w:lang w:val="ru-RU" w:eastAsia="ru-RU"/>
        </w:rPr>
        <w:t xml:space="preserve">- </w:t>
      </w:r>
      <w:r w:rsidRPr="00BF6F8F">
        <w:rPr>
          <w:rFonts w:ascii="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w:t>
      </w:r>
      <w:r w:rsidRPr="00C1383B">
        <w:rPr>
          <w:rFonts w:ascii="Times New Roman" w:hAnsi="Times New Roman"/>
          <w:sz w:val="28"/>
          <w:szCs w:val="28"/>
        </w:rPr>
        <w:t xml:space="preserve"> нормативными правовыми актами Российской Федерации и Ростовской области для предоставления муниципальной услуги.</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3. Органы муниципальной власти и уполномоченные на рассмотрение жалобы должностные лица, которым может быть направлена жалоба</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w:t>
      </w:r>
      <w:r w:rsidRPr="00D0317C">
        <w:rPr>
          <w:rFonts w:ascii="Times New Roman" w:hAnsi="Times New Roman"/>
          <w:kern w:val="2"/>
          <w:sz w:val="28"/>
          <w:szCs w:val="28"/>
        </w:rPr>
        <w:lastRenderedPageBreak/>
        <w:t xml:space="preserve">специалистов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рассматривается </w:t>
      </w:r>
      <w:r>
        <w:rPr>
          <w:rFonts w:ascii="Times New Roman" w:hAnsi="Times New Roman"/>
          <w:kern w:val="2"/>
          <w:sz w:val="28"/>
          <w:szCs w:val="28"/>
        </w:rPr>
        <w:t xml:space="preserve">главой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bCs/>
          <w:sz w:val="28"/>
          <w:szCs w:val="28"/>
          <w:lang w:eastAsia="ru-RU"/>
        </w:rPr>
      </w:pPr>
      <w:r w:rsidRPr="00D0317C">
        <w:rPr>
          <w:rFonts w:ascii="Times New Roman" w:hAnsi="Times New Roman"/>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рассматривается </w:t>
      </w:r>
      <w:r>
        <w:rPr>
          <w:rFonts w:ascii="Times New Roman" w:hAnsi="Times New Roman"/>
          <w:kern w:val="2"/>
          <w:sz w:val="28"/>
          <w:szCs w:val="28"/>
        </w:rPr>
        <w:t>главой</w:t>
      </w:r>
      <w:r w:rsidRPr="00D0317C">
        <w:rPr>
          <w:rFonts w:ascii="Times New Roman" w:hAnsi="Times New Roman"/>
          <w:kern w:val="2"/>
          <w:sz w:val="28"/>
          <w:szCs w:val="28"/>
        </w:rPr>
        <w:t xml:space="preserve">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sz w:val="28"/>
          <w:szCs w:val="28"/>
          <w:lang w:eastAsia="ru-RU"/>
        </w:rPr>
        <w:t>.</w:t>
      </w:r>
    </w:p>
    <w:p w:rsidR="00315DEA" w:rsidRPr="00DD397F" w:rsidRDefault="00315DEA" w:rsidP="00315DEA">
      <w:pPr>
        <w:autoSpaceDE w:val="0"/>
        <w:autoSpaceDN w:val="0"/>
        <w:adjustRightInd w:val="0"/>
        <w:spacing w:after="0" w:line="240" w:lineRule="auto"/>
        <w:ind w:firstLine="709"/>
        <w:jc w:val="both"/>
        <w:rPr>
          <w:rFonts w:ascii="Times New Roman" w:hAnsi="Times New Roman"/>
          <w:bCs/>
          <w:sz w:val="28"/>
          <w:szCs w:val="28"/>
          <w:lang w:eastAsia="ru-RU"/>
        </w:rPr>
      </w:pPr>
      <w:r w:rsidRPr="00D0317C">
        <w:rPr>
          <w:rFonts w:ascii="Times New Roman" w:hAnsi="Times New Roman"/>
          <w:kern w:val="2"/>
          <w:sz w:val="28"/>
          <w:szCs w:val="28"/>
        </w:rPr>
        <w:t xml:space="preserve">3.3. Жалоба на решения, действия (бездействие) главы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2"/>
          <w:sz w:val="28"/>
          <w:szCs w:val="28"/>
        </w:rPr>
        <w:t xml:space="preserve">подается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Pr="00DD397F">
        <w:rPr>
          <w:rFonts w:ascii="Times New Roman" w:hAnsi="Times New Roman"/>
          <w:bCs/>
          <w:sz w:val="28"/>
          <w:szCs w:val="28"/>
          <w:lang w:eastAsia="ru-RU"/>
        </w:rPr>
        <w:t xml:space="preserve">Мясниковского района.  </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4. Порядок подачи и рассмотрения жалобы</w:t>
      </w:r>
      <w:r>
        <w:rPr>
          <w:rFonts w:ascii="Times New Roman" w:hAnsi="Times New Roman"/>
          <w:b/>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4.1. Жалоба подается в письменной форме на бумажном носителе:</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непосредственно в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 xml:space="preserve">на имя </w:t>
      </w:r>
      <w:r>
        <w:rPr>
          <w:rFonts w:ascii="Times New Roman" w:hAnsi="Times New Roman"/>
          <w:sz w:val="28"/>
          <w:szCs w:val="28"/>
        </w:rPr>
        <w:t xml:space="preserve">главы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либо </w:t>
      </w:r>
      <w:r w:rsidRPr="00D0317C">
        <w:rPr>
          <w:rFonts w:ascii="Times New Roman" w:hAnsi="Times New Roman"/>
          <w:kern w:val="2"/>
          <w:sz w:val="28"/>
          <w:szCs w:val="28"/>
        </w:rPr>
        <w:t xml:space="preserve">в </w:t>
      </w:r>
      <w:r>
        <w:rPr>
          <w:rFonts w:ascii="Times New Roman" w:hAnsi="Times New Roman"/>
          <w:bCs/>
          <w:sz w:val="28"/>
          <w:szCs w:val="28"/>
          <w:lang w:eastAsia="ru-RU"/>
        </w:rPr>
        <w:t>Администрацию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почтовым отправлением по адресу (месту нахождения)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в ходе приема </w:t>
      </w:r>
      <w:r>
        <w:rPr>
          <w:rFonts w:ascii="Times New Roman" w:hAnsi="Times New Roman"/>
          <w:sz w:val="28"/>
          <w:szCs w:val="28"/>
        </w:rPr>
        <w:t xml:space="preserve">главы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4.2. Подача жалоб осуществляется бесплатно.</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4.4. Жалоба оформляется в произвольной форме с учетом требований, предусмотренных законодательством Российской Федерации.</w:t>
      </w:r>
    </w:p>
    <w:p w:rsidR="00315DEA" w:rsidRPr="00D0317C" w:rsidRDefault="00315DEA" w:rsidP="00315DEA">
      <w:pPr>
        <w:tabs>
          <w:tab w:val="right" w:pos="9355"/>
        </w:tabs>
        <w:spacing w:after="0" w:line="240" w:lineRule="auto"/>
        <w:ind w:firstLine="709"/>
        <w:jc w:val="both"/>
        <w:outlineLvl w:val="3"/>
        <w:rPr>
          <w:rFonts w:ascii="Times New Roman" w:hAnsi="Times New Roman"/>
          <w:sz w:val="28"/>
          <w:szCs w:val="28"/>
        </w:rPr>
      </w:pPr>
      <w:r w:rsidRPr="00D0317C">
        <w:rPr>
          <w:rFonts w:ascii="Times New Roman" w:hAnsi="Times New Roman"/>
          <w:bCs/>
          <w:sz w:val="28"/>
          <w:szCs w:val="28"/>
        </w:rPr>
        <w:t xml:space="preserve">4.5.  </w:t>
      </w:r>
      <w:r w:rsidRPr="00D0317C">
        <w:rPr>
          <w:rFonts w:ascii="Times New Roman" w:hAnsi="Times New Roman"/>
          <w:sz w:val="28"/>
          <w:szCs w:val="28"/>
        </w:rPr>
        <w:t xml:space="preserve">Жалоба должна содержать: </w:t>
      </w:r>
      <w:r w:rsidRPr="00D0317C">
        <w:rPr>
          <w:rFonts w:ascii="Times New Roman" w:hAnsi="Times New Roman"/>
          <w:sz w:val="28"/>
          <w:szCs w:val="28"/>
        </w:rPr>
        <w:tab/>
      </w:r>
    </w:p>
    <w:p w:rsidR="00315DEA" w:rsidRPr="00D0317C" w:rsidRDefault="00315DEA" w:rsidP="00315DEA">
      <w:pPr>
        <w:spacing w:after="0" w:line="240" w:lineRule="auto"/>
        <w:ind w:firstLine="709"/>
        <w:jc w:val="both"/>
        <w:outlineLvl w:val="3"/>
        <w:rPr>
          <w:rFonts w:ascii="Times New Roman" w:hAnsi="Times New Roman"/>
          <w:sz w:val="28"/>
          <w:szCs w:val="28"/>
        </w:rPr>
      </w:pPr>
      <w:r w:rsidRPr="00D0317C">
        <w:rPr>
          <w:rFonts w:ascii="Times New Roman" w:hAnsi="Times New Roman"/>
          <w:sz w:val="28"/>
          <w:szCs w:val="28"/>
        </w:rPr>
        <w:t xml:space="preserve">- наименование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фамилию, имя, отчество </w:t>
      </w:r>
      <w:r>
        <w:rPr>
          <w:rFonts w:ascii="Times New Roman" w:hAnsi="Times New Roman"/>
          <w:sz w:val="28"/>
          <w:szCs w:val="28"/>
        </w:rPr>
        <w:t xml:space="preserve">главы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специалиста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предоставляющих муниципальную услугу, либо наименование МФЦ, действия (бездействие) и решения которых обжалуются;</w:t>
      </w:r>
    </w:p>
    <w:p w:rsidR="00315DEA" w:rsidRPr="00D0317C" w:rsidRDefault="00315DEA" w:rsidP="00315DEA">
      <w:pPr>
        <w:spacing w:after="0" w:line="240" w:lineRule="auto"/>
        <w:ind w:firstLine="709"/>
        <w:jc w:val="both"/>
        <w:outlineLvl w:val="3"/>
        <w:rPr>
          <w:rFonts w:ascii="Times New Roman" w:hAnsi="Times New Roman"/>
          <w:sz w:val="28"/>
          <w:szCs w:val="28"/>
        </w:rPr>
      </w:pPr>
      <w:proofErr w:type="gramStart"/>
      <w:r w:rsidRPr="00D0317C">
        <w:rPr>
          <w:rFonts w:ascii="Times New Roman" w:hAnsi="Times New Roman"/>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r>
        <w:rPr>
          <w:rFonts w:ascii="Times New Roman" w:hAnsi="Times New Roman"/>
          <w:sz w:val="28"/>
          <w:szCs w:val="28"/>
        </w:rPr>
        <w:t>;</w:t>
      </w:r>
      <w:proofErr w:type="gramEnd"/>
    </w:p>
    <w:p w:rsidR="00315DEA" w:rsidRPr="00D0317C" w:rsidRDefault="00315DEA" w:rsidP="00315DEA">
      <w:pPr>
        <w:spacing w:after="0" w:line="240" w:lineRule="auto"/>
        <w:ind w:firstLine="709"/>
        <w:jc w:val="both"/>
        <w:outlineLvl w:val="3"/>
        <w:rPr>
          <w:rFonts w:ascii="Times New Roman" w:hAnsi="Times New Roman"/>
          <w:sz w:val="28"/>
          <w:szCs w:val="28"/>
        </w:rPr>
      </w:pPr>
      <w:r w:rsidRPr="00D0317C">
        <w:rPr>
          <w:rFonts w:ascii="Times New Roman" w:hAnsi="Times New Roman"/>
          <w:sz w:val="28"/>
          <w:szCs w:val="28"/>
        </w:rPr>
        <w:t xml:space="preserve">- сведения об обжалуемых решениях и действиях (бездействии) </w:t>
      </w:r>
      <w:r>
        <w:rPr>
          <w:rFonts w:ascii="Times New Roman" w:hAnsi="Times New Roman"/>
          <w:sz w:val="28"/>
          <w:szCs w:val="28"/>
        </w:rPr>
        <w:t>главы</w:t>
      </w:r>
      <w:r w:rsidRPr="00D0317C">
        <w:rPr>
          <w:rFonts w:ascii="Times New Roman" w:hAnsi="Times New Roman"/>
          <w:sz w:val="28"/>
          <w:szCs w:val="28"/>
        </w:rPr>
        <w:t xml:space="preserve"> или специалиста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предоставляющих муниципальную услугу, либо сотрудника МФЦ;</w:t>
      </w:r>
    </w:p>
    <w:p w:rsidR="00315DEA" w:rsidRPr="00D0317C" w:rsidRDefault="00315DEA" w:rsidP="00315DEA">
      <w:pPr>
        <w:spacing w:after="0" w:line="240" w:lineRule="auto"/>
        <w:ind w:firstLine="709"/>
        <w:jc w:val="both"/>
        <w:outlineLvl w:val="3"/>
        <w:rPr>
          <w:rFonts w:ascii="Times New Roman" w:hAnsi="Times New Roman"/>
          <w:sz w:val="28"/>
          <w:szCs w:val="28"/>
        </w:rPr>
      </w:pPr>
      <w:r w:rsidRPr="00D0317C">
        <w:rPr>
          <w:rFonts w:ascii="Times New Roman" w:hAnsi="Times New Roman"/>
          <w:sz w:val="28"/>
          <w:szCs w:val="28"/>
        </w:rPr>
        <w:t xml:space="preserve">- доводы, на основании которых Заявитель не согласен с решением и действием (бездействием) </w:t>
      </w:r>
      <w:r>
        <w:rPr>
          <w:rFonts w:ascii="Times New Roman" w:hAnsi="Times New Roman"/>
          <w:sz w:val="28"/>
          <w:szCs w:val="28"/>
        </w:rPr>
        <w:t>главы</w:t>
      </w:r>
      <w:r w:rsidRPr="00D0317C">
        <w:rPr>
          <w:rFonts w:ascii="Times New Roman" w:hAnsi="Times New Roman"/>
          <w:sz w:val="28"/>
          <w:szCs w:val="28"/>
        </w:rPr>
        <w:t xml:space="preserve"> или специалиста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 xml:space="preserve">либо сотрудника МФЦ. Заявителем </w:t>
      </w:r>
      <w:r w:rsidRPr="00D0317C">
        <w:rPr>
          <w:rFonts w:ascii="Times New Roman" w:hAnsi="Times New Roman"/>
          <w:sz w:val="28"/>
          <w:szCs w:val="28"/>
        </w:rPr>
        <w:lastRenderedPageBreak/>
        <w:t>могут быть представлены документы (при наличии), подтверждающие доводы Заявителя, либо их копии.</w:t>
      </w:r>
    </w:p>
    <w:p w:rsidR="00315DEA" w:rsidRPr="00D0317C"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15DEA" w:rsidRPr="00D0317C" w:rsidRDefault="00315DEA" w:rsidP="00315DEA">
      <w:pPr>
        <w:spacing w:after="0" w:line="240" w:lineRule="auto"/>
        <w:ind w:firstLine="709"/>
        <w:jc w:val="both"/>
        <w:rPr>
          <w:rFonts w:ascii="Times New Roman" w:hAnsi="Times New Roman"/>
          <w:sz w:val="28"/>
          <w:szCs w:val="28"/>
        </w:rPr>
      </w:pPr>
      <w:bookmarkStart w:id="8" w:name="sub_1041"/>
      <w:r w:rsidRPr="00D0317C">
        <w:rPr>
          <w:rFonts w:ascii="Times New Roman" w:hAnsi="Times New Roman"/>
          <w:sz w:val="28"/>
          <w:szCs w:val="28"/>
        </w:rPr>
        <w:t xml:space="preserve">- оформленная в соответствии с </w:t>
      </w:r>
      <w:hyperlink r:id="rId18" w:history="1">
        <w:r w:rsidRPr="00D0317C">
          <w:rPr>
            <w:rFonts w:ascii="Times New Roman" w:hAnsi="Times New Roman"/>
            <w:sz w:val="28"/>
            <w:szCs w:val="28"/>
          </w:rPr>
          <w:t>законодательством</w:t>
        </w:r>
      </w:hyperlink>
      <w:r w:rsidRPr="00D0317C">
        <w:rPr>
          <w:rFonts w:ascii="Times New Roman" w:hAnsi="Times New Roman"/>
          <w:sz w:val="28"/>
          <w:szCs w:val="28"/>
        </w:rPr>
        <w:t xml:space="preserve"> РФ доверенность (для физических лиц);</w:t>
      </w:r>
    </w:p>
    <w:p w:rsidR="00315DEA" w:rsidRPr="00D0317C" w:rsidRDefault="00315DEA" w:rsidP="00315DEA">
      <w:pPr>
        <w:spacing w:after="0" w:line="240" w:lineRule="auto"/>
        <w:ind w:firstLine="709"/>
        <w:jc w:val="both"/>
        <w:rPr>
          <w:rFonts w:ascii="Times New Roman" w:hAnsi="Times New Roman"/>
          <w:sz w:val="28"/>
          <w:szCs w:val="28"/>
        </w:rPr>
      </w:pPr>
      <w:bookmarkStart w:id="9" w:name="sub_1042"/>
      <w:bookmarkEnd w:id="8"/>
      <w:r w:rsidRPr="00D0317C">
        <w:rPr>
          <w:rFonts w:ascii="Times New Roman" w:hAnsi="Times New Roman"/>
          <w:sz w:val="28"/>
          <w:szCs w:val="28"/>
        </w:rPr>
        <w:t xml:space="preserve">- оформленная в соответствии с </w:t>
      </w:r>
      <w:hyperlink r:id="rId19" w:history="1">
        <w:r w:rsidRPr="00D0317C">
          <w:rPr>
            <w:rFonts w:ascii="Times New Roman" w:hAnsi="Times New Roman"/>
            <w:sz w:val="28"/>
            <w:szCs w:val="28"/>
          </w:rPr>
          <w:t>законодательством</w:t>
        </w:r>
      </w:hyperlink>
      <w:r w:rsidRPr="00D0317C">
        <w:rPr>
          <w:rFonts w:ascii="Times New Roman" w:hAnsi="Times New Roman"/>
          <w:sz w:val="28"/>
          <w:szCs w:val="28"/>
        </w:rPr>
        <w:t xml:space="preserve"> РФ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15DEA" w:rsidRPr="00D0317C" w:rsidRDefault="00315DEA" w:rsidP="00315DEA">
      <w:pPr>
        <w:spacing w:after="0" w:line="240" w:lineRule="auto"/>
        <w:ind w:firstLine="709"/>
        <w:jc w:val="both"/>
        <w:rPr>
          <w:rFonts w:ascii="Times New Roman" w:hAnsi="Times New Roman"/>
          <w:sz w:val="28"/>
          <w:szCs w:val="28"/>
        </w:rPr>
      </w:pPr>
      <w:bookmarkStart w:id="10" w:name="sub_1043"/>
      <w:bookmarkEnd w:id="9"/>
      <w:r w:rsidRPr="00D0317C">
        <w:rPr>
          <w:rFonts w:ascii="Times New Roman" w:hAnsi="Times New Roman"/>
          <w:sz w:val="28"/>
          <w:szCs w:val="28"/>
        </w:rPr>
        <w:t>-</w:t>
      </w:r>
      <w:r w:rsidRPr="00D0317C">
        <w:rPr>
          <w:rFonts w:ascii="Times New Roman" w:hAnsi="Times New Roman"/>
          <w:b/>
          <w:sz w:val="28"/>
          <w:szCs w:val="28"/>
        </w:rPr>
        <w:t> </w:t>
      </w:r>
      <w:r w:rsidRPr="00D0317C">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10"/>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4.7. Жалоба, поступившая в письменной форме на бумажном носителе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подлежит регистрации в журнале регистрации </w:t>
      </w:r>
      <w:r w:rsidR="00A8153A">
        <w:rPr>
          <w:rFonts w:ascii="Times New Roman" w:hAnsi="Times New Roman"/>
          <w:kern w:val="2"/>
          <w:sz w:val="28"/>
          <w:szCs w:val="28"/>
        </w:rPr>
        <w:t>З</w:t>
      </w:r>
      <w:r w:rsidRPr="00D0317C">
        <w:rPr>
          <w:rFonts w:ascii="Times New Roman" w:hAnsi="Times New Roman"/>
          <w:kern w:val="2"/>
          <w:sz w:val="28"/>
          <w:szCs w:val="28"/>
        </w:rPr>
        <w:t>аявлений, обращений, жалоб граждан (далее – журнал) в течение 1 рабочего дня со дня поступления жалобы с присвоением ей регистрационного номера.</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4.7.1. Журнал ведется на бумажном носителе.</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4.7.2. В журнале указываются следующие сведения:</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порядковый номер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дата регистрации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фамилия, имя и отчество физического лица либо наименование организации, направившей жалобу;</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краткое содержание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дата рассмотрения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информация о рассмотрении жалобы.</w:t>
      </w:r>
    </w:p>
    <w:p w:rsidR="00315DEA" w:rsidRPr="00A23B6F" w:rsidRDefault="00315DEA" w:rsidP="00315DEA">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4.8. В электронном виде жалоба может быть подана Заявителем </w:t>
      </w:r>
      <w:r w:rsidRPr="00A23B6F">
        <w:rPr>
          <w:rFonts w:ascii="Times New Roman" w:hAnsi="Times New Roman"/>
          <w:sz w:val="28"/>
          <w:szCs w:val="28"/>
        </w:rPr>
        <w:t>посредством:</w:t>
      </w:r>
    </w:p>
    <w:p w:rsidR="00315DEA" w:rsidRPr="00A23B6F" w:rsidRDefault="00315DEA" w:rsidP="00315DEA">
      <w:pPr>
        <w:spacing w:after="0" w:line="240" w:lineRule="auto"/>
        <w:ind w:firstLine="709"/>
        <w:jc w:val="both"/>
        <w:rPr>
          <w:rFonts w:ascii="Times New Roman" w:hAnsi="Times New Roman"/>
          <w:sz w:val="28"/>
          <w:szCs w:val="28"/>
        </w:rPr>
      </w:pPr>
      <w:bookmarkStart w:id="11" w:name="sub_1061"/>
      <w:r w:rsidRPr="00A23B6F">
        <w:rPr>
          <w:rFonts w:ascii="Times New Roman" w:hAnsi="Times New Roman"/>
          <w:sz w:val="28"/>
          <w:szCs w:val="28"/>
        </w:rPr>
        <w:t xml:space="preserve">- официального сайта </w:t>
      </w:r>
      <w:r w:rsidRPr="00A23B6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w:t>
      </w:r>
      <w:r w:rsidRPr="00A23B6F">
        <w:rPr>
          <w:rFonts w:ascii="Times New Roman" w:hAnsi="Times New Roman"/>
          <w:sz w:val="28"/>
          <w:szCs w:val="28"/>
        </w:rPr>
        <w:t>;</w:t>
      </w:r>
      <w:bookmarkStart w:id="12" w:name="sub_1062"/>
      <w:bookmarkEnd w:id="11"/>
    </w:p>
    <w:p w:rsidR="00315DEA" w:rsidRPr="00A23B6F" w:rsidRDefault="00315DEA" w:rsidP="00315DEA">
      <w:pPr>
        <w:spacing w:after="0" w:line="240" w:lineRule="auto"/>
        <w:ind w:firstLine="709"/>
        <w:jc w:val="both"/>
        <w:rPr>
          <w:rFonts w:ascii="Times New Roman" w:hAnsi="Times New Roman"/>
          <w:sz w:val="28"/>
          <w:szCs w:val="28"/>
        </w:rPr>
      </w:pPr>
      <w:r w:rsidRPr="00A23B6F">
        <w:rPr>
          <w:rFonts w:ascii="Times New Roman" w:hAnsi="Times New Roman"/>
          <w:sz w:val="28"/>
          <w:szCs w:val="28"/>
        </w:rPr>
        <w:t>- ЕПГУ;</w:t>
      </w:r>
    </w:p>
    <w:p w:rsidR="00315DEA" w:rsidRPr="00A23B6F" w:rsidRDefault="00315DEA" w:rsidP="00315DEA">
      <w:pPr>
        <w:spacing w:after="0" w:line="240" w:lineRule="auto"/>
        <w:ind w:firstLine="709"/>
        <w:jc w:val="both"/>
        <w:rPr>
          <w:rFonts w:ascii="Times New Roman" w:hAnsi="Times New Roman"/>
          <w:sz w:val="28"/>
          <w:szCs w:val="28"/>
        </w:rPr>
      </w:pPr>
      <w:r w:rsidRPr="00A23B6F">
        <w:rPr>
          <w:rFonts w:ascii="Times New Roman" w:hAnsi="Times New Roman"/>
          <w:sz w:val="28"/>
          <w:szCs w:val="28"/>
        </w:rPr>
        <w:t xml:space="preserve">- электронной почты </w:t>
      </w:r>
      <w:r w:rsidRPr="00A23B6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w:t>
      </w:r>
      <w:r w:rsidRPr="00A23B6F">
        <w:rPr>
          <w:rFonts w:ascii="Times New Roman" w:hAnsi="Times New Roman"/>
          <w:sz w:val="28"/>
          <w:szCs w:val="28"/>
        </w:rPr>
        <w:t xml:space="preserve">, предоставляющего муниципальную услугу; </w:t>
      </w:r>
    </w:p>
    <w:p w:rsidR="00315DEA" w:rsidRPr="00D0317C" w:rsidRDefault="00315DEA" w:rsidP="00315DEA">
      <w:pPr>
        <w:spacing w:after="0" w:line="240" w:lineRule="auto"/>
        <w:ind w:firstLine="709"/>
        <w:jc w:val="both"/>
        <w:rPr>
          <w:rFonts w:ascii="Times New Roman" w:hAnsi="Times New Roman"/>
          <w:sz w:val="28"/>
          <w:szCs w:val="28"/>
        </w:rPr>
      </w:pPr>
      <w:r w:rsidRPr="00A23B6F">
        <w:rPr>
          <w:rFonts w:ascii="Times New Roman" w:hAnsi="Times New Roman"/>
          <w:sz w:val="28"/>
          <w:szCs w:val="28"/>
        </w:rPr>
        <w:t>- фед</w:t>
      </w:r>
      <w:r w:rsidRPr="00D0317C">
        <w:rPr>
          <w:rFonts w:ascii="Times New Roman" w:hAnsi="Times New Roman"/>
          <w:sz w:val="28"/>
          <w:szCs w:val="28"/>
        </w:rPr>
        <w:t>еральной информационной системы «Досудебное обжалование».</w:t>
      </w:r>
    </w:p>
    <w:bookmarkEnd w:id="12"/>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4.9. Жалоба, поступившая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2"/>
          <w:sz w:val="28"/>
          <w:szCs w:val="28"/>
        </w:rPr>
        <w:t>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4.10. Срок рассмотрения жалобы исчисляется со дня ее регистрации в журнале.</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lastRenderedPageBreak/>
        <w:t xml:space="preserve">4.11. Жалобы регистрируются специалистом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A96015">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A96015">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ответственным за учет входящей корреспонденции.</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4.12. В случае если принятие решения по жалобе не входит в компетенцию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то в течение 3 рабочих дней со дня ее регистрации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я</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2"/>
          <w:sz w:val="28"/>
          <w:szCs w:val="28"/>
        </w:rPr>
        <w:t xml:space="preserve">направляет жалобу в </w:t>
      </w:r>
      <w:r w:rsidR="00A8153A">
        <w:rPr>
          <w:rFonts w:ascii="Times New Roman" w:hAnsi="Times New Roman"/>
          <w:kern w:val="2"/>
          <w:sz w:val="28"/>
          <w:szCs w:val="28"/>
        </w:rPr>
        <w:t xml:space="preserve">Администрацию Мясниковского </w:t>
      </w:r>
      <w:proofErr w:type="spellStart"/>
      <w:r w:rsidR="00A8153A">
        <w:rPr>
          <w:rFonts w:ascii="Times New Roman" w:hAnsi="Times New Roman"/>
          <w:kern w:val="2"/>
          <w:sz w:val="28"/>
          <w:szCs w:val="28"/>
        </w:rPr>
        <w:t>района</w:t>
      </w:r>
      <w:r w:rsidRPr="00D0317C">
        <w:rPr>
          <w:rFonts w:ascii="Times New Roman" w:hAnsi="Times New Roman"/>
          <w:kern w:val="2"/>
          <w:sz w:val="28"/>
          <w:szCs w:val="28"/>
        </w:rPr>
        <w:t>айона</w:t>
      </w:r>
      <w:proofErr w:type="spellEnd"/>
      <w:r w:rsidRPr="00D0317C">
        <w:rPr>
          <w:rFonts w:ascii="Times New Roman" w:hAnsi="Times New Roman"/>
          <w:kern w:val="2"/>
          <w:sz w:val="28"/>
          <w:szCs w:val="28"/>
        </w:rPr>
        <w:t>, уполномоченный на ее рассмотрение, и в письменной форме информирует Заявителя о перенаправлении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4.14.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я</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2"/>
          <w:sz w:val="28"/>
          <w:szCs w:val="28"/>
        </w:rPr>
        <w:t>обеспечивает:</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оснащение мест приема жалоб;</w:t>
      </w:r>
    </w:p>
    <w:p w:rsidR="00315DEA" w:rsidRPr="00A23B6F"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 xml:space="preserve">информирование Заявителей о порядке обжалования решений и действий (бездействия)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его руководителя и специалистов посредством размещения информации на стендах в </w:t>
      </w:r>
      <w:r w:rsidRPr="00A23B6F">
        <w:rPr>
          <w:rFonts w:ascii="Times New Roman" w:hAnsi="Times New Roman"/>
          <w:kern w:val="2"/>
          <w:sz w:val="28"/>
          <w:szCs w:val="28"/>
        </w:rPr>
        <w:t>месте предоставления муниципальной услуги, на ЕПГУ;</w:t>
      </w:r>
    </w:p>
    <w:p w:rsidR="00315DEA" w:rsidRPr="00A23B6F"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A23B6F">
        <w:rPr>
          <w:rFonts w:ascii="Times New Roman" w:hAnsi="Times New Roman"/>
          <w:kern w:val="2"/>
          <w:sz w:val="28"/>
          <w:szCs w:val="28"/>
        </w:rPr>
        <w:t xml:space="preserve">- консультирование Заявителей о порядке обжалования решений и действий (бездействия) </w:t>
      </w:r>
      <w:r w:rsidRPr="00A23B6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w:t>
      </w:r>
      <w:r w:rsidRPr="00A23B6F">
        <w:rPr>
          <w:rFonts w:ascii="Times New Roman" w:hAnsi="Times New Roman"/>
          <w:kern w:val="2"/>
          <w:sz w:val="28"/>
          <w:szCs w:val="28"/>
        </w:rPr>
        <w:t>, его руководителя и специалистов, в том числе по телефону, электронной почте, при личном приеме.</w:t>
      </w:r>
    </w:p>
    <w:p w:rsidR="00315DEA" w:rsidRPr="00D0317C" w:rsidRDefault="00315DEA" w:rsidP="00315DEA">
      <w:pPr>
        <w:pStyle w:val="ConsPlusNormal"/>
        <w:tabs>
          <w:tab w:val="left" w:pos="851"/>
          <w:tab w:val="left" w:pos="993"/>
        </w:tabs>
        <w:ind w:firstLine="709"/>
        <w:jc w:val="both"/>
        <w:rPr>
          <w:rFonts w:ascii="Times New Roman" w:hAnsi="Times New Roman"/>
          <w:sz w:val="28"/>
          <w:szCs w:val="28"/>
        </w:rPr>
      </w:pPr>
      <w:r w:rsidRPr="00A23B6F">
        <w:rPr>
          <w:rFonts w:ascii="Times New Roman" w:eastAsia="MS Mincho" w:hAnsi="Times New Roman"/>
          <w:sz w:val="28"/>
          <w:szCs w:val="28"/>
          <w:lang w:val="ru-RU"/>
        </w:rPr>
        <w:t xml:space="preserve">4.15. </w:t>
      </w:r>
      <w:r w:rsidRPr="00A23B6F">
        <w:rPr>
          <w:rFonts w:ascii="Times New Roman" w:eastAsia="MS Mincho" w:hAnsi="Times New Roman"/>
          <w:sz w:val="28"/>
          <w:szCs w:val="28"/>
        </w:rPr>
        <w:t>В случае установления в ходе или по результатам рассмотрения жалобы признаков</w:t>
      </w:r>
      <w:r w:rsidRPr="00D0317C">
        <w:rPr>
          <w:rFonts w:ascii="Times New Roman" w:eastAsia="MS Mincho" w:hAnsi="Times New Roman"/>
          <w:sz w:val="28"/>
          <w:szCs w:val="28"/>
        </w:rPr>
        <w:t xml:space="preserve"> состава административного правонарушения или преступления, предусмотренного </w:t>
      </w:r>
      <w:r>
        <w:rPr>
          <w:rFonts w:ascii="Times New Roman" w:eastAsia="MS Mincho" w:hAnsi="Times New Roman"/>
          <w:sz w:val="28"/>
          <w:szCs w:val="28"/>
          <w:lang w:val="ru-RU"/>
        </w:rPr>
        <w:t>статьей 5.63</w:t>
      </w:r>
      <w:r w:rsidRPr="00D0317C">
        <w:rPr>
          <w:rFonts w:ascii="Times New Roman" w:eastAsia="MS Mincho" w:hAnsi="Times New Roman"/>
          <w:sz w:val="28"/>
          <w:szCs w:val="28"/>
        </w:rPr>
        <w:t xml:space="preserve"> Кодекса РФ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315DEA" w:rsidRPr="00D0317C" w:rsidRDefault="00315DEA" w:rsidP="00315DEA">
      <w:pPr>
        <w:pStyle w:val="ConsPlusNormal"/>
        <w:tabs>
          <w:tab w:val="left" w:pos="851"/>
          <w:tab w:val="left" w:pos="993"/>
        </w:tabs>
        <w:ind w:firstLine="709"/>
        <w:jc w:val="both"/>
        <w:rPr>
          <w:rFonts w:ascii="Times New Roman" w:hAnsi="Times New Roman"/>
          <w:sz w:val="28"/>
          <w:szCs w:val="28"/>
        </w:rPr>
      </w:pPr>
      <w:r>
        <w:rPr>
          <w:rFonts w:ascii="Times New Roman" w:eastAsia="MS Mincho" w:hAnsi="Times New Roman"/>
          <w:sz w:val="28"/>
          <w:szCs w:val="28"/>
          <w:lang w:val="ru-RU"/>
        </w:rPr>
        <w:t xml:space="preserve">4.16. </w:t>
      </w:r>
      <w:r w:rsidRPr="00D0317C">
        <w:rPr>
          <w:rFonts w:ascii="Times New Roman" w:eastAsia="MS Mincho" w:hAnsi="Times New Roman"/>
          <w:sz w:val="28"/>
          <w:szCs w:val="28"/>
        </w:rPr>
        <w:t xml:space="preserve">Жалоба может быть подана заявителем через МФЦ. При поступлении жалобы МФЦ обеспечивает ее передачу в </w:t>
      </w:r>
      <w:r w:rsidRPr="00EB14FD">
        <w:rPr>
          <w:rFonts w:ascii="Times New Roman" w:hAnsi="Times New Roman"/>
          <w:bCs/>
          <w:sz w:val="28"/>
          <w:szCs w:val="28"/>
          <w:lang w:eastAsia="ru-RU"/>
        </w:rPr>
        <w:t>Администраци</w:t>
      </w:r>
      <w:r>
        <w:rPr>
          <w:rFonts w:ascii="Times New Roman" w:hAnsi="Times New Roman"/>
          <w:bCs/>
          <w:sz w:val="28"/>
          <w:szCs w:val="28"/>
          <w:lang w:val="ru-RU"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eastAsia="MS Mincho" w:hAnsi="Times New Roman"/>
          <w:sz w:val="28"/>
          <w:szCs w:val="28"/>
        </w:rPr>
        <w:t>не позднее следующего рабочего дня со дня поступления жалобы.</w:t>
      </w:r>
    </w:p>
    <w:p w:rsidR="00315DEA" w:rsidRPr="00D0317C" w:rsidRDefault="00315DEA" w:rsidP="00315DEA">
      <w:pPr>
        <w:pStyle w:val="ConsPlusNormal"/>
        <w:tabs>
          <w:tab w:val="left" w:pos="851"/>
          <w:tab w:val="left" w:pos="993"/>
        </w:tabs>
        <w:ind w:firstLine="709"/>
        <w:jc w:val="both"/>
        <w:rPr>
          <w:rFonts w:ascii="Times New Roman" w:hAnsi="Times New Roman"/>
          <w:sz w:val="28"/>
          <w:szCs w:val="28"/>
        </w:rPr>
      </w:pPr>
      <w:r>
        <w:rPr>
          <w:rFonts w:ascii="Times New Roman" w:hAnsi="Times New Roman"/>
          <w:bCs/>
          <w:sz w:val="28"/>
          <w:szCs w:val="28"/>
          <w:lang w:val="ru-RU" w:eastAsia="ru-RU"/>
        </w:rPr>
        <w:t xml:space="preserve">4.17. </w:t>
      </w:r>
      <w:r w:rsidRPr="00EB14FD">
        <w:rPr>
          <w:rFonts w:ascii="Times New Roman" w:hAnsi="Times New Roman"/>
          <w:bCs/>
          <w:sz w:val="28"/>
          <w:szCs w:val="28"/>
          <w:lang w:eastAsia="ru-RU"/>
        </w:rPr>
        <w:t>Администраци</w:t>
      </w:r>
      <w:r>
        <w:rPr>
          <w:rFonts w:ascii="Times New Roman" w:hAnsi="Times New Roman"/>
          <w:bCs/>
          <w:sz w:val="28"/>
          <w:szCs w:val="28"/>
          <w:lang w:val="ru-RU" w:eastAsia="ru-RU"/>
        </w:rPr>
        <w:t>я</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отказывает в удовлетворении жалобы в следующих случаях:</w:t>
      </w:r>
    </w:p>
    <w:p w:rsidR="00315DEA" w:rsidRPr="00D0317C" w:rsidRDefault="00315DEA" w:rsidP="00315DEA">
      <w:pPr>
        <w:pStyle w:val="ConsPlusNormal"/>
        <w:tabs>
          <w:tab w:val="left" w:pos="709"/>
        </w:tabs>
        <w:ind w:firstLine="709"/>
        <w:jc w:val="both"/>
        <w:rPr>
          <w:rFonts w:ascii="Times New Roman" w:hAnsi="Times New Roman"/>
          <w:sz w:val="28"/>
          <w:szCs w:val="28"/>
        </w:rPr>
      </w:pPr>
      <w:r>
        <w:rPr>
          <w:rFonts w:ascii="Times New Roman" w:hAnsi="Times New Roman"/>
          <w:kern w:val="1"/>
          <w:sz w:val="28"/>
          <w:szCs w:val="28"/>
          <w:lang w:val="ru-RU"/>
        </w:rPr>
        <w:t xml:space="preserve">- </w:t>
      </w:r>
      <w:r w:rsidRPr="00D0317C">
        <w:rPr>
          <w:rFonts w:ascii="Times New Roman" w:hAnsi="Times New Roman"/>
          <w:kern w:val="1"/>
          <w:sz w:val="28"/>
          <w:szCs w:val="28"/>
        </w:rPr>
        <w:t>наличия вступившего в законную силу решения суда, арбитражного суда по жалобе о том же предмете и по тем же основаниям;</w:t>
      </w:r>
    </w:p>
    <w:p w:rsidR="00315DEA" w:rsidRPr="00D0317C" w:rsidRDefault="00315DEA" w:rsidP="00315DEA">
      <w:pPr>
        <w:tabs>
          <w:tab w:val="left" w:pos="709"/>
        </w:tabs>
        <w:autoSpaceDE w:val="0"/>
        <w:autoSpaceDN w:val="0"/>
        <w:adjustRightInd w:val="0"/>
        <w:spacing w:after="0" w:line="240" w:lineRule="auto"/>
        <w:ind w:firstLine="709"/>
        <w:jc w:val="both"/>
        <w:rPr>
          <w:rFonts w:ascii="Times New Roman" w:hAnsi="Times New Roman"/>
          <w:kern w:val="1"/>
          <w:sz w:val="28"/>
          <w:szCs w:val="28"/>
        </w:rPr>
      </w:pPr>
      <w:r>
        <w:rPr>
          <w:rFonts w:ascii="Times New Roman" w:hAnsi="Times New Roman"/>
          <w:kern w:val="1"/>
          <w:sz w:val="28"/>
          <w:szCs w:val="28"/>
        </w:rPr>
        <w:t xml:space="preserve">- </w:t>
      </w:r>
      <w:r w:rsidRPr="00D0317C">
        <w:rPr>
          <w:rFonts w:ascii="Times New Roman" w:hAnsi="Times New Roman"/>
          <w:kern w:val="1"/>
          <w:sz w:val="28"/>
          <w:szCs w:val="28"/>
        </w:rPr>
        <w:t xml:space="preserve">подачи жалобы лицом, полномочия которого не подтверждены </w:t>
      </w:r>
      <w:r w:rsidRPr="00D0317C">
        <w:rPr>
          <w:rFonts w:ascii="Times New Roman" w:hAnsi="Times New Roman"/>
          <w:kern w:val="1"/>
          <w:sz w:val="28"/>
          <w:szCs w:val="28"/>
        </w:rPr>
        <w:br/>
        <w:t>в порядке, установленном законодательством РФ;</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1"/>
          <w:sz w:val="28"/>
          <w:szCs w:val="28"/>
        </w:rPr>
      </w:pPr>
      <w:r>
        <w:rPr>
          <w:rFonts w:ascii="Times New Roman" w:hAnsi="Times New Roman"/>
          <w:kern w:val="1"/>
          <w:sz w:val="28"/>
          <w:szCs w:val="28"/>
        </w:rPr>
        <w:t xml:space="preserve">- </w:t>
      </w:r>
      <w:r w:rsidRPr="00D0317C">
        <w:rPr>
          <w:rFonts w:ascii="Times New Roman" w:hAnsi="Times New Roman"/>
          <w:kern w:val="1"/>
          <w:sz w:val="28"/>
          <w:szCs w:val="28"/>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315DEA" w:rsidRPr="00D0317C" w:rsidRDefault="00315DEA" w:rsidP="00315DEA">
      <w:pPr>
        <w:tabs>
          <w:tab w:val="left" w:pos="1560"/>
        </w:tabs>
        <w:autoSpaceDE w:val="0"/>
        <w:autoSpaceDN w:val="0"/>
        <w:adjustRightInd w:val="0"/>
        <w:spacing w:after="0" w:line="240" w:lineRule="auto"/>
        <w:ind w:firstLine="709"/>
        <w:jc w:val="both"/>
        <w:rPr>
          <w:rFonts w:ascii="Times New Roman" w:hAnsi="Times New Roman"/>
          <w:kern w:val="1"/>
          <w:sz w:val="28"/>
          <w:szCs w:val="28"/>
        </w:rPr>
      </w:pPr>
      <w:r w:rsidRPr="00D0317C">
        <w:rPr>
          <w:rFonts w:ascii="Times New Roman" w:hAnsi="Times New Roman"/>
          <w:kern w:val="1"/>
          <w:sz w:val="28"/>
          <w:szCs w:val="28"/>
        </w:rPr>
        <w:t>4.18.</w:t>
      </w:r>
      <w:r w:rsidRPr="00D0317C">
        <w:rPr>
          <w:rFonts w:ascii="Times New Roman" w:hAnsi="Times New Roman"/>
          <w:kern w:val="1"/>
          <w:sz w:val="28"/>
          <w:szCs w:val="28"/>
        </w:rPr>
        <w:tab/>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я</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1"/>
          <w:sz w:val="28"/>
          <w:szCs w:val="28"/>
        </w:rPr>
        <w:t xml:space="preserve">оставляет жалобу без ответа в следующих случаях: </w:t>
      </w:r>
    </w:p>
    <w:p w:rsidR="00315DEA" w:rsidRPr="00D0317C" w:rsidRDefault="00315DEA" w:rsidP="00315DEA">
      <w:pPr>
        <w:tabs>
          <w:tab w:val="left" w:pos="567"/>
        </w:tabs>
        <w:autoSpaceDE w:val="0"/>
        <w:autoSpaceDN w:val="0"/>
        <w:adjustRightInd w:val="0"/>
        <w:spacing w:after="0" w:line="240" w:lineRule="auto"/>
        <w:ind w:firstLine="709"/>
        <w:jc w:val="both"/>
        <w:rPr>
          <w:rFonts w:ascii="Times New Roman" w:hAnsi="Times New Roman"/>
          <w:kern w:val="1"/>
          <w:sz w:val="28"/>
          <w:szCs w:val="28"/>
        </w:rPr>
      </w:pPr>
      <w:r>
        <w:rPr>
          <w:rFonts w:ascii="Times New Roman" w:hAnsi="Times New Roman"/>
          <w:kern w:val="1"/>
          <w:sz w:val="28"/>
          <w:szCs w:val="28"/>
        </w:rPr>
        <w:lastRenderedPageBreak/>
        <w:t xml:space="preserve">- </w:t>
      </w:r>
      <w:r w:rsidRPr="00D0317C">
        <w:rPr>
          <w:rFonts w:ascii="Times New Roman" w:hAnsi="Times New Roman"/>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315DEA" w:rsidRPr="00D0317C" w:rsidRDefault="00315DEA" w:rsidP="00315DEA">
      <w:pPr>
        <w:tabs>
          <w:tab w:val="left" w:pos="567"/>
        </w:tabs>
        <w:autoSpaceDE w:val="0"/>
        <w:autoSpaceDN w:val="0"/>
        <w:adjustRightInd w:val="0"/>
        <w:spacing w:after="0" w:line="240" w:lineRule="auto"/>
        <w:ind w:firstLine="709"/>
        <w:jc w:val="both"/>
        <w:rPr>
          <w:rFonts w:ascii="Times New Roman" w:hAnsi="Times New Roman"/>
          <w:kern w:val="1"/>
          <w:sz w:val="28"/>
          <w:szCs w:val="28"/>
        </w:rPr>
      </w:pPr>
      <w:r>
        <w:rPr>
          <w:rFonts w:ascii="Times New Roman" w:hAnsi="Times New Roman"/>
          <w:kern w:val="1"/>
          <w:sz w:val="28"/>
          <w:szCs w:val="28"/>
        </w:rPr>
        <w:t>о</w:t>
      </w:r>
      <w:r w:rsidRPr="00D0317C">
        <w:rPr>
          <w:rFonts w:ascii="Times New Roman" w:hAnsi="Times New Roman"/>
          <w:kern w:val="1"/>
          <w:sz w:val="28"/>
          <w:szCs w:val="28"/>
        </w:rPr>
        <w:t>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5. Сроки рассмотрения жалобы</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5.1. Жалоба, поступившая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рассматривается в течение 15 рабочих дней со дня ее регистрации.</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5.2. В случае обжалования отказа </w:t>
      </w:r>
      <w:r w:rsidRPr="00EB14FD">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2"/>
          <w:sz w:val="28"/>
          <w:szCs w:val="28"/>
        </w:rPr>
        <w:t>его руководителя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и</w:t>
      </w:r>
      <w:r w:rsidRPr="00D0317C">
        <w:rPr>
          <w:rFonts w:ascii="Times New Roman" w:hAnsi="Times New Roman"/>
          <w:b/>
          <w:sz w:val="28"/>
          <w:szCs w:val="28"/>
        </w:rPr>
        <w:t xml:space="preserve"> Ростовской области</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Основания для приостановления рассмотрения жалобы законодательством Российской Федерации</w:t>
      </w:r>
      <w:r>
        <w:rPr>
          <w:rFonts w:ascii="Times New Roman" w:hAnsi="Times New Roman"/>
          <w:kern w:val="2"/>
          <w:sz w:val="28"/>
          <w:szCs w:val="28"/>
        </w:rPr>
        <w:t xml:space="preserve"> и</w:t>
      </w:r>
      <w:r w:rsidRPr="00D0317C">
        <w:rPr>
          <w:rFonts w:ascii="Times New Roman" w:hAnsi="Times New Roman"/>
          <w:kern w:val="2"/>
          <w:sz w:val="28"/>
          <w:szCs w:val="28"/>
        </w:rPr>
        <w:t xml:space="preserve"> Ростовской области не установлены.</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7. Результат рассмотрения жалобы</w:t>
      </w:r>
      <w:r>
        <w:rPr>
          <w:rFonts w:ascii="Times New Roman" w:hAnsi="Times New Roman"/>
          <w:b/>
          <w:sz w:val="28"/>
          <w:szCs w:val="28"/>
        </w:rPr>
        <w:t>.</w:t>
      </w:r>
    </w:p>
    <w:p w:rsidR="00315DEA" w:rsidRPr="00D0317C" w:rsidRDefault="00315DEA" w:rsidP="00315DEA">
      <w:pPr>
        <w:keepNext/>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7.1. По результатам рассмотрения жалобы принимается одно из следующих решений:</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об удовлетворении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об отказе в удовлетворении жалобы.</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8. Порядок информирования Заявителя о результатах рассмотрения жалобы</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8.3. В ответе по результатам рассмотрения жалобы указываются:</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фамилия, имя, отчество (при наличии) или наименование Заявителя;</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основания для принятия решения по жалобе;</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 xml:space="preserve">- </w:t>
      </w:r>
      <w:r w:rsidRPr="00D0317C">
        <w:rPr>
          <w:rFonts w:ascii="Times New Roman" w:hAnsi="Times New Roman"/>
          <w:kern w:val="2"/>
          <w:sz w:val="28"/>
          <w:szCs w:val="28"/>
        </w:rPr>
        <w:t>принятое по жалобе решение;</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сведения о порядке обжалования принятого по жалобе решения.</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9. Порядок обжалования решения по жалобе</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Обжалование решения по жалобе осуществляется по правилам, установленным действующим законодательством.</w:t>
      </w:r>
    </w:p>
    <w:p w:rsidR="00315DEA" w:rsidRPr="00D0317C" w:rsidRDefault="00315DEA" w:rsidP="00315DEA">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10. Право Заявителя на получение информации и документов, необходимых для обоснования и рассмотрения жалобы</w:t>
      </w:r>
      <w:r>
        <w:rPr>
          <w:rFonts w:ascii="Times New Roman" w:hAnsi="Times New Roman"/>
          <w:b/>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w:t>
      </w:r>
      <w:r>
        <w:rPr>
          <w:rFonts w:ascii="Times New Roman" w:hAnsi="Times New Roman"/>
          <w:kern w:val="2"/>
          <w:sz w:val="28"/>
          <w:szCs w:val="28"/>
        </w:rPr>
        <w:t>ФЗ</w:t>
      </w:r>
      <w:r w:rsidRPr="00D0317C">
        <w:rPr>
          <w:rFonts w:ascii="Times New Roman" w:hAnsi="Times New Roman"/>
          <w:kern w:val="2"/>
          <w:sz w:val="28"/>
          <w:szCs w:val="28"/>
        </w:rPr>
        <w:t xml:space="preserve"> тайну. Такие документы и материалы представляются Заявителю по его письменному </w:t>
      </w:r>
      <w:r>
        <w:rPr>
          <w:rFonts w:ascii="Times New Roman" w:hAnsi="Times New Roman"/>
          <w:kern w:val="2"/>
          <w:sz w:val="28"/>
          <w:szCs w:val="28"/>
        </w:rPr>
        <w:t>Заявлению</w:t>
      </w:r>
      <w:r w:rsidRPr="00D0317C">
        <w:rPr>
          <w:rFonts w:ascii="Times New Roman" w:hAnsi="Times New Roman"/>
          <w:kern w:val="2"/>
          <w:sz w:val="28"/>
          <w:szCs w:val="28"/>
        </w:rPr>
        <w:t xml:space="preserve"> в течение 5 календарных дней со дня регистрации </w:t>
      </w:r>
      <w:r>
        <w:rPr>
          <w:rFonts w:ascii="Times New Roman" w:hAnsi="Times New Roman"/>
          <w:kern w:val="2"/>
          <w:sz w:val="28"/>
          <w:szCs w:val="28"/>
        </w:rPr>
        <w:t>Заявления</w:t>
      </w:r>
      <w:r w:rsidRPr="00D0317C">
        <w:rPr>
          <w:rFonts w:ascii="Times New Roman" w:hAnsi="Times New Roman"/>
          <w:kern w:val="2"/>
          <w:sz w:val="28"/>
          <w:szCs w:val="28"/>
        </w:rPr>
        <w:t xml:space="preserve">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A55F82">
        <w:rPr>
          <w:rFonts w:ascii="Times New Roman" w:hAnsi="Times New Roman"/>
          <w:bCs/>
          <w:sz w:val="28"/>
          <w:szCs w:val="28"/>
          <w:lang w:eastAsia="ru-RU"/>
        </w:rPr>
        <w:t xml:space="preserve">Недвиговского </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w:t>
      </w:r>
    </w:p>
    <w:p w:rsidR="00315DEA" w:rsidRPr="00D0317C" w:rsidRDefault="00315DEA" w:rsidP="00315DEA">
      <w:pPr>
        <w:autoSpaceDE w:val="0"/>
        <w:autoSpaceDN w:val="0"/>
        <w:adjustRightInd w:val="0"/>
        <w:spacing w:after="0" w:line="240" w:lineRule="auto"/>
        <w:ind w:firstLine="709"/>
        <w:jc w:val="both"/>
        <w:rPr>
          <w:rFonts w:ascii="Times New Roman" w:hAnsi="Times New Roman"/>
          <w:b/>
          <w:kern w:val="2"/>
          <w:sz w:val="28"/>
          <w:szCs w:val="28"/>
        </w:rPr>
      </w:pPr>
      <w:r w:rsidRPr="00D0317C">
        <w:rPr>
          <w:rFonts w:ascii="Times New Roman" w:hAnsi="Times New Roman"/>
          <w:b/>
          <w:kern w:val="2"/>
          <w:sz w:val="28"/>
          <w:szCs w:val="28"/>
        </w:rPr>
        <w:t>11. Способы информирования Заявителей о порядке подачи и рассмотрения жалобы</w:t>
      </w:r>
    </w:p>
    <w:p w:rsidR="00315DEA" w:rsidRPr="00D0317C" w:rsidRDefault="00315DEA" w:rsidP="00315DEA">
      <w:pPr>
        <w:autoSpaceDE w:val="0"/>
        <w:autoSpaceDN w:val="0"/>
        <w:adjustRightInd w:val="0"/>
        <w:spacing w:after="0" w:line="240" w:lineRule="auto"/>
        <w:ind w:firstLine="709"/>
        <w:jc w:val="both"/>
        <w:rPr>
          <w:rFonts w:ascii="Times New Roman" w:hAnsi="Times New Roman"/>
          <w:kern w:val="2"/>
          <w:sz w:val="24"/>
          <w:szCs w:val="24"/>
        </w:rPr>
      </w:pPr>
      <w:r w:rsidRPr="00A23B6F">
        <w:rPr>
          <w:rFonts w:ascii="Times New Roman" w:hAnsi="Times New Roman"/>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A23B6F">
        <w:rPr>
          <w:rFonts w:ascii="Times New Roman" w:hAnsi="Times New Roman"/>
          <w:bCs/>
          <w:sz w:val="28"/>
          <w:szCs w:val="28"/>
          <w:lang w:eastAsia="ru-RU"/>
        </w:rPr>
        <w:t xml:space="preserve">Администрации  </w:t>
      </w:r>
      <w:r w:rsidR="00A55F82">
        <w:rPr>
          <w:rFonts w:ascii="Times New Roman" w:hAnsi="Times New Roman"/>
          <w:bCs/>
          <w:sz w:val="28"/>
          <w:szCs w:val="28"/>
          <w:lang w:eastAsia="ru-RU"/>
        </w:rPr>
        <w:t xml:space="preserve">Недвиговского </w:t>
      </w:r>
      <w:r w:rsidRPr="00A23B6F">
        <w:rPr>
          <w:rFonts w:ascii="Times New Roman" w:hAnsi="Times New Roman"/>
          <w:bCs/>
          <w:sz w:val="28"/>
          <w:szCs w:val="28"/>
          <w:lang w:eastAsia="ru-RU"/>
        </w:rPr>
        <w:t xml:space="preserve"> сельского поселения</w:t>
      </w:r>
      <w:r w:rsidRPr="00A23B6F">
        <w:rPr>
          <w:rFonts w:ascii="Times New Roman" w:hAnsi="Times New Roman"/>
          <w:kern w:val="2"/>
          <w:sz w:val="28"/>
          <w:szCs w:val="28"/>
        </w:rPr>
        <w:t>, на ЕПГУ.</w:t>
      </w:r>
    </w:p>
    <w:p w:rsidR="00315DEA" w:rsidRPr="00D0317C" w:rsidRDefault="00315DEA" w:rsidP="00315DEA">
      <w:pPr>
        <w:spacing w:after="0" w:line="240" w:lineRule="auto"/>
        <w:ind w:firstLine="709"/>
        <w:rPr>
          <w:kern w:val="2"/>
          <w:sz w:val="24"/>
          <w:szCs w:val="24"/>
        </w:rPr>
      </w:pPr>
    </w:p>
    <w:p w:rsidR="00315DEA" w:rsidRPr="00D0317C" w:rsidRDefault="00315DEA" w:rsidP="00315DEA">
      <w:pPr>
        <w:spacing w:after="0" w:line="240" w:lineRule="auto"/>
        <w:rPr>
          <w:rFonts w:ascii="Times New Roman" w:hAnsi="Times New Roman"/>
          <w:sz w:val="28"/>
          <w:szCs w:val="28"/>
        </w:rPr>
        <w:sectPr w:rsidR="00315DEA" w:rsidRPr="00D0317C" w:rsidSect="00C31BFD">
          <w:headerReference w:type="even" r:id="rId20"/>
          <w:headerReference w:type="default" r:id="rId21"/>
          <w:headerReference w:type="first" r:id="rId22"/>
          <w:pgSz w:w="11906" w:h="16838"/>
          <w:pgMar w:top="709" w:right="850" w:bottom="1134" w:left="1701" w:header="708" w:footer="708" w:gutter="0"/>
          <w:pgNumType w:start="1"/>
          <w:cols w:space="708"/>
          <w:docGrid w:linePitch="360"/>
        </w:sectPr>
      </w:pPr>
    </w:p>
    <w:p w:rsidR="00315DEA" w:rsidRPr="00D0317C" w:rsidRDefault="00315DEA" w:rsidP="00315DEA">
      <w:pPr>
        <w:keepNext/>
        <w:keepLines/>
        <w:tabs>
          <w:tab w:val="right" w:leader="dot" w:pos="9900"/>
        </w:tabs>
        <w:autoSpaceDE w:val="0"/>
        <w:autoSpaceDN w:val="0"/>
        <w:adjustRightInd w:val="0"/>
        <w:spacing w:after="0" w:line="240" w:lineRule="auto"/>
        <w:ind w:left="8222"/>
        <w:jc w:val="right"/>
        <w:rPr>
          <w:rFonts w:ascii="Times New Roman" w:hAnsi="Times New Roman"/>
          <w:bCs/>
          <w:sz w:val="28"/>
          <w:szCs w:val="28"/>
          <w:lang w:eastAsia="ru-RU"/>
        </w:rPr>
      </w:pPr>
      <w:r w:rsidRPr="00D0317C">
        <w:rPr>
          <w:rFonts w:ascii="Times New Roman" w:hAnsi="Times New Roman"/>
          <w:bCs/>
          <w:sz w:val="28"/>
          <w:szCs w:val="28"/>
          <w:lang w:eastAsia="ru-RU"/>
        </w:rPr>
        <w:lastRenderedPageBreak/>
        <w:t>Приложение №1</w:t>
      </w:r>
    </w:p>
    <w:p w:rsidR="00315DEA" w:rsidRPr="00D0317C" w:rsidRDefault="00315DEA" w:rsidP="00315DEA">
      <w:pPr>
        <w:widowControl w:val="0"/>
        <w:autoSpaceDE w:val="0"/>
        <w:autoSpaceDN w:val="0"/>
        <w:adjustRightInd w:val="0"/>
        <w:spacing w:after="0" w:line="240" w:lineRule="auto"/>
        <w:ind w:left="8222"/>
        <w:jc w:val="both"/>
        <w:outlineLvl w:val="0"/>
        <w:rPr>
          <w:rFonts w:ascii="Times New Roman" w:hAnsi="Times New Roman"/>
          <w:bCs/>
          <w:sz w:val="28"/>
          <w:szCs w:val="28"/>
          <w:lang w:eastAsia="ru-RU"/>
        </w:rPr>
      </w:pPr>
      <w:r w:rsidRPr="00D0317C">
        <w:rPr>
          <w:rFonts w:ascii="Times New Roman" w:hAnsi="Times New Roman"/>
          <w:sz w:val="28"/>
          <w:szCs w:val="28"/>
          <w:lang w:eastAsia="ru-RU"/>
        </w:rPr>
        <w:t xml:space="preserve">к административному регламенту предоставления </w:t>
      </w:r>
      <w:r w:rsidRPr="00D0317C">
        <w:rPr>
          <w:rFonts w:ascii="Times New Roman" w:hAnsi="Times New Roman"/>
          <w:bCs/>
          <w:sz w:val="28"/>
          <w:szCs w:val="28"/>
          <w:lang w:eastAsia="ru-RU"/>
        </w:rPr>
        <w:t xml:space="preserve">муниципальной услуги </w:t>
      </w:r>
      <w:r>
        <w:rPr>
          <w:rFonts w:ascii="Times New Roman" w:hAnsi="Times New Roman"/>
          <w:bCs/>
          <w:sz w:val="28"/>
          <w:szCs w:val="28"/>
          <w:lang w:eastAsia="ru-RU"/>
        </w:rPr>
        <w:t>«Перевод жилого помещения в нежилое помещение и нежилого помещения в жилое помещение»</w:t>
      </w:r>
    </w:p>
    <w:p w:rsidR="00315DEA" w:rsidRPr="00D0317C" w:rsidRDefault="00315DEA" w:rsidP="00315DEA">
      <w:pPr>
        <w:widowControl w:val="0"/>
        <w:autoSpaceDE w:val="0"/>
        <w:autoSpaceDN w:val="0"/>
        <w:adjustRightInd w:val="0"/>
        <w:spacing w:after="0" w:line="240" w:lineRule="auto"/>
        <w:ind w:left="8222"/>
        <w:jc w:val="both"/>
        <w:outlineLvl w:val="0"/>
        <w:rPr>
          <w:rFonts w:ascii="Times New Roman" w:hAnsi="Times New Roman"/>
          <w:bCs/>
          <w:sz w:val="28"/>
          <w:szCs w:val="28"/>
          <w:lang w:eastAsia="ru-RU"/>
        </w:rPr>
      </w:pPr>
    </w:p>
    <w:p w:rsidR="00315DEA" w:rsidRPr="00D0317C" w:rsidRDefault="00315DEA" w:rsidP="00315DEA">
      <w:pPr>
        <w:suppressAutoHyphens/>
        <w:spacing w:after="0" w:line="240" w:lineRule="auto"/>
        <w:ind w:right="-740"/>
        <w:jc w:val="center"/>
        <w:rPr>
          <w:rFonts w:ascii="Times New Roman" w:hAnsi="Times New Roman"/>
          <w:color w:val="000000"/>
          <w:sz w:val="28"/>
          <w:szCs w:val="28"/>
          <w:lang w:eastAsia="ar-SA"/>
        </w:rPr>
      </w:pPr>
    </w:p>
    <w:p w:rsidR="00315DEA" w:rsidRPr="00D0317C" w:rsidRDefault="00315DEA" w:rsidP="00315DEA">
      <w:pPr>
        <w:suppressAutoHyphens/>
        <w:spacing w:after="0" w:line="240" w:lineRule="auto"/>
        <w:ind w:right="-740"/>
        <w:jc w:val="center"/>
        <w:rPr>
          <w:rFonts w:ascii="Times New Roman" w:hAnsi="Times New Roman"/>
          <w:color w:val="000000"/>
          <w:sz w:val="28"/>
          <w:szCs w:val="28"/>
          <w:lang w:eastAsia="ar-SA"/>
        </w:rPr>
      </w:pPr>
      <w:r w:rsidRPr="00D0317C">
        <w:rPr>
          <w:rFonts w:ascii="Times New Roman" w:hAnsi="Times New Roman"/>
          <w:color w:val="000000"/>
          <w:sz w:val="28"/>
          <w:szCs w:val="28"/>
          <w:lang w:eastAsia="ar-SA"/>
        </w:rPr>
        <w:t>СВЕДЕНИЯ</w:t>
      </w:r>
    </w:p>
    <w:p w:rsidR="00315DEA" w:rsidRPr="00D0317C" w:rsidRDefault="00315DEA" w:rsidP="00315DEA">
      <w:pPr>
        <w:spacing w:after="0" w:line="240" w:lineRule="auto"/>
        <w:ind w:firstLine="709"/>
        <w:jc w:val="center"/>
        <w:rPr>
          <w:rFonts w:ascii="Times New Roman" w:hAnsi="Times New Roman"/>
          <w:bCs/>
          <w:sz w:val="28"/>
          <w:szCs w:val="28"/>
          <w:lang w:eastAsia="ru-RU"/>
        </w:rPr>
      </w:pPr>
      <w:r w:rsidRPr="00D0317C">
        <w:rPr>
          <w:rFonts w:ascii="Times New Roman" w:hAnsi="Times New Roman"/>
          <w:color w:val="000000"/>
          <w:sz w:val="28"/>
          <w:szCs w:val="28"/>
          <w:lang w:eastAsia="ar-SA"/>
        </w:rPr>
        <w:t>о многофункциональных центрах предоставления государственных и муниципальных услуг,</w:t>
      </w:r>
      <w:r w:rsidRPr="00D0317C">
        <w:rPr>
          <w:rFonts w:ascii="Times New Roman" w:hAnsi="Times New Roman"/>
          <w:color w:val="000000"/>
          <w:sz w:val="28"/>
          <w:szCs w:val="28"/>
          <w:lang w:eastAsia="ar-SA"/>
        </w:rPr>
        <w:br/>
        <w:t xml:space="preserve">участвующих в организации предоставления </w:t>
      </w:r>
      <w:r w:rsidRPr="00D0317C">
        <w:rPr>
          <w:rFonts w:ascii="Times New Roman" w:hAnsi="Times New Roman"/>
          <w:bCs/>
          <w:sz w:val="28"/>
          <w:szCs w:val="28"/>
          <w:lang w:eastAsia="ru-RU"/>
        </w:rPr>
        <w:t xml:space="preserve">муниципальной услуги </w:t>
      </w:r>
      <w:r>
        <w:rPr>
          <w:rFonts w:ascii="Times New Roman" w:hAnsi="Times New Roman"/>
          <w:bCs/>
          <w:sz w:val="28"/>
          <w:szCs w:val="28"/>
          <w:lang w:eastAsia="ru-RU"/>
        </w:rPr>
        <w:t>«Перевод жилого помещения в нежилое помещение и нежилого помещения в жилое помещение»</w:t>
      </w:r>
    </w:p>
    <w:p w:rsidR="00315DEA" w:rsidRPr="00D0317C" w:rsidRDefault="00315DEA" w:rsidP="00315DEA">
      <w:pPr>
        <w:suppressAutoHyphens/>
        <w:spacing w:after="120" w:line="240" w:lineRule="auto"/>
        <w:ind w:right="242"/>
        <w:jc w:val="center"/>
        <w:rPr>
          <w:rFonts w:ascii="Times New Roman" w:hAnsi="Times New Roman"/>
          <w:color w:val="000000"/>
          <w:sz w:val="28"/>
          <w:szCs w:val="28"/>
          <w:lang w:eastAsia="ar-SA"/>
        </w:rPr>
      </w:pPr>
      <w:r w:rsidRPr="00D0317C">
        <w:rPr>
          <w:rFonts w:ascii="Times New Roman" w:hAnsi="Times New Roman"/>
          <w:color w:val="000000"/>
          <w:sz w:val="28"/>
          <w:szCs w:val="28"/>
          <w:lang w:eastAsia="ar-SA"/>
        </w:rPr>
        <w:t xml:space="preserve"> </w:t>
      </w:r>
    </w:p>
    <w:p w:rsidR="00315DEA" w:rsidRPr="00D0317C" w:rsidRDefault="00315DEA" w:rsidP="00315DEA">
      <w:pPr>
        <w:suppressAutoHyphens/>
        <w:spacing w:after="0" w:line="240" w:lineRule="auto"/>
        <w:ind w:right="-740"/>
        <w:jc w:val="center"/>
        <w:rPr>
          <w:rFonts w:ascii="Times New Roman" w:hAnsi="Times New Roman"/>
          <w:color w:val="000000"/>
          <w:sz w:val="28"/>
          <w:szCs w:val="28"/>
          <w:lang w:eastAsia="ar-SA"/>
        </w:rPr>
      </w:pPr>
      <w:r w:rsidRPr="00D0317C">
        <w:rPr>
          <w:rFonts w:ascii="Times New Roman" w:hAnsi="Times New Roman"/>
          <w:color w:val="000000"/>
          <w:sz w:val="28"/>
          <w:szCs w:val="28"/>
          <w:lang w:eastAsia="ar-SA"/>
        </w:rPr>
        <w:t xml:space="preserve">(контактная информация МФЦ размещается на </w:t>
      </w:r>
      <w:proofErr w:type="gramStart"/>
      <w:r w:rsidRPr="00D0317C">
        <w:rPr>
          <w:rFonts w:ascii="Times New Roman" w:hAnsi="Times New Roman"/>
          <w:bCs/>
          <w:color w:val="000000"/>
          <w:sz w:val="28"/>
          <w:szCs w:val="28"/>
        </w:rPr>
        <w:t>информационно-аналитическом</w:t>
      </w:r>
      <w:proofErr w:type="gramEnd"/>
      <w:r w:rsidRPr="00D0317C">
        <w:rPr>
          <w:rFonts w:ascii="Times New Roman" w:hAnsi="Times New Roman"/>
          <w:bCs/>
          <w:color w:val="000000"/>
          <w:sz w:val="28"/>
          <w:szCs w:val="28"/>
        </w:rPr>
        <w:t xml:space="preserve"> Интернет-портале </w:t>
      </w:r>
      <w:r w:rsidRPr="00D0317C">
        <w:rPr>
          <w:rFonts w:ascii="Times New Roman" w:hAnsi="Times New Roman"/>
          <w:bCs/>
          <w:color w:val="000000"/>
          <w:sz w:val="28"/>
          <w:szCs w:val="28"/>
        </w:rPr>
        <w:br/>
        <w:t>единой сети МФЦ Ростовской области (</w:t>
      </w:r>
      <w:hyperlink r:id="rId23" w:history="1">
        <w:r w:rsidRPr="00E911C6">
          <w:rPr>
            <w:rFonts w:ascii="Times New Roman" w:hAnsi="Times New Roman"/>
            <w:bCs/>
            <w:color w:val="000000"/>
            <w:sz w:val="28"/>
            <w:szCs w:val="28"/>
          </w:rPr>
          <w:t>http://www.mfc61.ru)</w:t>
        </w:r>
      </w:hyperlink>
      <w:r w:rsidRPr="00D0317C">
        <w:rPr>
          <w:rFonts w:ascii="Times New Roman" w:hAnsi="Times New Roman"/>
          <w:bCs/>
          <w:color w:val="000000"/>
          <w:sz w:val="28"/>
          <w:szCs w:val="28"/>
        </w:rPr>
        <w:t>)</w:t>
      </w:r>
      <w:r w:rsidRPr="00D0317C">
        <w:rPr>
          <w:rFonts w:ascii="Times New Roman" w:hAnsi="Times New Roman"/>
          <w:color w:val="000000"/>
          <w:sz w:val="28"/>
          <w:szCs w:val="28"/>
          <w:lang w:eastAsia="ar-SA"/>
        </w:rPr>
        <w:t xml:space="preserve"> </w:t>
      </w:r>
    </w:p>
    <w:p w:rsidR="00315DEA" w:rsidRPr="00D0317C" w:rsidRDefault="00315DEA" w:rsidP="00315DEA">
      <w:pPr>
        <w:suppressAutoHyphens/>
        <w:spacing w:after="0" w:line="240" w:lineRule="auto"/>
        <w:ind w:right="-740"/>
        <w:jc w:val="center"/>
        <w:rPr>
          <w:rFonts w:ascii="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13"/>
        <w:gridCol w:w="3164"/>
        <w:gridCol w:w="2651"/>
        <w:gridCol w:w="2617"/>
        <w:gridCol w:w="1854"/>
      </w:tblGrid>
      <w:tr w:rsidR="00315DEA" w:rsidRPr="00D0317C" w:rsidTr="00315DEA">
        <w:trPr>
          <w:cantSplit/>
          <w:trHeight w:val="545"/>
        </w:trPr>
        <w:tc>
          <w:tcPr>
            <w:tcW w:w="705" w:type="dxa"/>
            <w:vAlign w:val="center"/>
          </w:tcPr>
          <w:p w:rsidR="00315DEA" w:rsidRPr="00D0317C" w:rsidRDefault="00315DEA" w:rsidP="00315DE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 xml:space="preserve">№ </w:t>
            </w:r>
            <w:proofErr w:type="gramStart"/>
            <w:r w:rsidRPr="00D0317C">
              <w:rPr>
                <w:rFonts w:ascii="Times New Roman" w:hAnsi="Times New Roman"/>
                <w:b/>
                <w:color w:val="000000"/>
                <w:sz w:val="28"/>
                <w:szCs w:val="28"/>
                <w:lang w:eastAsia="ar-SA"/>
              </w:rPr>
              <w:t>п</w:t>
            </w:r>
            <w:proofErr w:type="gramEnd"/>
            <w:r w:rsidRPr="00D0317C">
              <w:rPr>
                <w:rFonts w:ascii="Times New Roman" w:hAnsi="Times New Roman"/>
                <w:b/>
                <w:color w:val="000000"/>
                <w:sz w:val="28"/>
                <w:szCs w:val="28"/>
                <w:lang w:eastAsia="ar-SA"/>
              </w:rPr>
              <w:t>/п</w:t>
            </w:r>
          </w:p>
        </w:tc>
        <w:tc>
          <w:tcPr>
            <w:tcW w:w="3641" w:type="dxa"/>
            <w:vAlign w:val="center"/>
          </w:tcPr>
          <w:p w:rsidR="00315DEA" w:rsidRPr="00D0317C" w:rsidRDefault="00315DEA" w:rsidP="00315DE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Наименование</w:t>
            </w:r>
          </w:p>
          <w:p w:rsidR="00315DEA" w:rsidRPr="00D0317C" w:rsidRDefault="00315DEA" w:rsidP="00315DE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МФЦ</w:t>
            </w:r>
          </w:p>
        </w:tc>
        <w:tc>
          <w:tcPr>
            <w:tcW w:w="3189" w:type="dxa"/>
            <w:vAlign w:val="center"/>
          </w:tcPr>
          <w:p w:rsidR="00315DEA" w:rsidRPr="00D0317C" w:rsidRDefault="00315DEA" w:rsidP="00315DE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График работы</w:t>
            </w:r>
          </w:p>
        </w:tc>
        <w:tc>
          <w:tcPr>
            <w:tcW w:w="2671" w:type="dxa"/>
            <w:vAlign w:val="center"/>
          </w:tcPr>
          <w:p w:rsidR="00315DEA" w:rsidRPr="00D0317C" w:rsidRDefault="00315DEA" w:rsidP="00315DE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Почтовый адрес</w:t>
            </w:r>
          </w:p>
        </w:tc>
        <w:tc>
          <w:tcPr>
            <w:tcW w:w="2637" w:type="dxa"/>
            <w:vAlign w:val="center"/>
          </w:tcPr>
          <w:p w:rsidR="00315DEA" w:rsidRPr="00D0317C" w:rsidRDefault="00315DEA" w:rsidP="00315DE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Адрес электронной почты</w:t>
            </w:r>
          </w:p>
        </w:tc>
        <w:tc>
          <w:tcPr>
            <w:tcW w:w="1868" w:type="dxa"/>
            <w:vAlign w:val="center"/>
          </w:tcPr>
          <w:p w:rsidR="00315DEA" w:rsidRPr="00D0317C" w:rsidRDefault="00315DEA" w:rsidP="00315DE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Телефон</w:t>
            </w:r>
          </w:p>
        </w:tc>
      </w:tr>
    </w:tbl>
    <w:p w:rsidR="00315DEA" w:rsidRPr="00D0317C" w:rsidRDefault="00315DEA" w:rsidP="00315DEA">
      <w:pPr>
        <w:suppressAutoHyphens/>
        <w:spacing w:after="0" w:line="240" w:lineRule="auto"/>
        <w:jc w:val="center"/>
        <w:rPr>
          <w:rFonts w:ascii="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3594"/>
        <w:gridCol w:w="3226"/>
        <w:gridCol w:w="2617"/>
        <w:gridCol w:w="2576"/>
        <w:gridCol w:w="1904"/>
      </w:tblGrid>
      <w:tr w:rsidR="00315DEA" w:rsidRPr="00D0317C" w:rsidTr="00315DEA">
        <w:trPr>
          <w:cantSplit/>
          <w:tblHeader/>
        </w:trPr>
        <w:tc>
          <w:tcPr>
            <w:tcW w:w="692" w:type="dxa"/>
          </w:tcPr>
          <w:p w:rsidR="00315DEA" w:rsidRPr="00D0317C" w:rsidRDefault="00315DEA" w:rsidP="00315DE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1</w:t>
            </w:r>
          </w:p>
        </w:tc>
        <w:tc>
          <w:tcPr>
            <w:tcW w:w="3594" w:type="dxa"/>
          </w:tcPr>
          <w:p w:rsidR="00315DEA" w:rsidRPr="00D0317C" w:rsidRDefault="00315DEA" w:rsidP="00315DE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2</w:t>
            </w:r>
          </w:p>
        </w:tc>
        <w:tc>
          <w:tcPr>
            <w:tcW w:w="3226" w:type="dxa"/>
          </w:tcPr>
          <w:p w:rsidR="00315DEA" w:rsidRPr="00D0317C" w:rsidRDefault="00315DEA" w:rsidP="00315DE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3</w:t>
            </w:r>
          </w:p>
        </w:tc>
        <w:tc>
          <w:tcPr>
            <w:tcW w:w="2617" w:type="dxa"/>
          </w:tcPr>
          <w:p w:rsidR="00315DEA" w:rsidRPr="00D0317C" w:rsidRDefault="00315DEA" w:rsidP="00315DE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4</w:t>
            </w:r>
          </w:p>
        </w:tc>
        <w:tc>
          <w:tcPr>
            <w:tcW w:w="2576" w:type="dxa"/>
          </w:tcPr>
          <w:p w:rsidR="00315DEA" w:rsidRPr="00D0317C" w:rsidRDefault="00315DEA" w:rsidP="00315DEA">
            <w:pPr>
              <w:suppressAutoHyphens/>
              <w:spacing w:after="0" w:line="240" w:lineRule="auto"/>
              <w:ind w:left="-57" w:right="-57"/>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5</w:t>
            </w:r>
          </w:p>
        </w:tc>
        <w:tc>
          <w:tcPr>
            <w:tcW w:w="1904" w:type="dxa"/>
          </w:tcPr>
          <w:p w:rsidR="00315DEA" w:rsidRPr="00D0317C" w:rsidRDefault="00315DEA" w:rsidP="00315DE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6</w:t>
            </w:r>
          </w:p>
        </w:tc>
      </w:tr>
      <w:tr w:rsidR="00315DEA" w:rsidRPr="00D0317C" w:rsidTr="00315DEA">
        <w:trPr>
          <w:cantSplit/>
          <w:trHeight w:val="2747"/>
        </w:trPr>
        <w:tc>
          <w:tcPr>
            <w:tcW w:w="692" w:type="dxa"/>
          </w:tcPr>
          <w:p w:rsidR="00315DEA" w:rsidRPr="00D0317C" w:rsidRDefault="00315DEA" w:rsidP="00315DEA">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3594" w:type="dxa"/>
          </w:tcPr>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Пн. — Вт.: 08.30 — 18.00</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Ср.: 08.30 — 20.00</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Чт.: 08.30 — 18.00</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Пт.: 08.30 — 17.00</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Сб.: 09.00 — 13.00</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Воскресенье — выходной</w:t>
            </w:r>
          </w:p>
        </w:tc>
        <w:tc>
          <w:tcPr>
            <w:tcW w:w="2617" w:type="dxa"/>
          </w:tcPr>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с. Чалтырь,</w:t>
            </w:r>
          </w:p>
          <w:p w:rsidR="00315DEA" w:rsidRPr="00D0317C" w:rsidRDefault="00315DEA" w:rsidP="00315DE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ул. Туманяна, 25</w:t>
            </w:r>
          </w:p>
        </w:tc>
        <w:tc>
          <w:tcPr>
            <w:tcW w:w="2576" w:type="dxa"/>
          </w:tcPr>
          <w:p w:rsidR="00315DEA" w:rsidRPr="00D0317C" w:rsidRDefault="00315DEA" w:rsidP="00315DEA">
            <w:pPr>
              <w:suppressAutoHyphens/>
              <w:spacing w:after="0" w:line="240" w:lineRule="auto"/>
              <w:jc w:val="center"/>
              <w:rPr>
                <w:rFonts w:ascii="Times New Roman" w:hAnsi="Times New Roman"/>
                <w:color w:val="000000"/>
                <w:sz w:val="24"/>
                <w:szCs w:val="24"/>
                <w:lang w:eastAsia="ar-SA"/>
              </w:rPr>
            </w:pPr>
            <w:r w:rsidRPr="00D0317C">
              <w:rPr>
                <w:rFonts w:ascii="Times New Roman" w:hAnsi="Times New Roman"/>
                <w:color w:val="000000"/>
                <w:sz w:val="24"/>
                <w:szCs w:val="24"/>
                <w:lang w:eastAsia="ar-SA"/>
              </w:rPr>
              <w:t>mfc_22@mail.ru</w:t>
            </w:r>
          </w:p>
        </w:tc>
        <w:tc>
          <w:tcPr>
            <w:tcW w:w="1904" w:type="dxa"/>
          </w:tcPr>
          <w:p w:rsidR="00315DEA" w:rsidRPr="00D0317C" w:rsidRDefault="00315DEA" w:rsidP="00315DEA">
            <w:pPr>
              <w:suppressAutoHyphens/>
              <w:spacing w:after="0" w:line="240" w:lineRule="auto"/>
              <w:jc w:val="center"/>
              <w:rPr>
                <w:rFonts w:ascii="Times New Roman" w:hAnsi="Times New Roman"/>
                <w:color w:val="000000"/>
                <w:sz w:val="24"/>
                <w:szCs w:val="24"/>
                <w:lang w:eastAsia="ar-SA"/>
              </w:rPr>
            </w:pPr>
            <w:r w:rsidRPr="00D0317C">
              <w:rPr>
                <w:rFonts w:ascii="Times New Roman" w:hAnsi="Times New Roman"/>
                <w:color w:val="000000"/>
                <w:sz w:val="24"/>
                <w:szCs w:val="24"/>
                <w:lang w:eastAsia="ar-SA"/>
              </w:rPr>
              <w:t>(86349) 3 29 09,</w:t>
            </w:r>
          </w:p>
          <w:p w:rsidR="00315DEA" w:rsidRPr="00D0317C" w:rsidRDefault="00315DEA" w:rsidP="00315DEA">
            <w:pPr>
              <w:suppressAutoHyphens/>
              <w:spacing w:after="0" w:line="240" w:lineRule="auto"/>
              <w:jc w:val="center"/>
              <w:rPr>
                <w:rFonts w:ascii="Times New Roman" w:hAnsi="Times New Roman"/>
                <w:color w:val="000000"/>
                <w:sz w:val="24"/>
                <w:szCs w:val="24"/>
                <w:lang w:eastAsia="ar-SA"/>
              </w:rPr>
            </w:pPr>
            <w:r w:rsidRPr="00D0317C">
              <w:rPr>
                <w:rFonts w:ascii="Times New Roman" w:hAnsi="Times New Roman"/>
                <w:color w:val="000000"/>
                <w:sz w:val="24"/>
                <w:szCs w:val="24"/>
                <w:lang w:eastAsia="ar-SA"/>
              </w:rPr>
              <w:t>(86349) 3 29 00,</w:t>
            </w:r>
          </w:p>
          <w:p w:rsidR="00315DEA" w:rsidRPr="00D0317C" w:rsidRDefault="00315DEA" w:rsidP="00315DEA">
            <w:pPr>
              <w:suppressAutoHyphens/>
              <w:spacing w:after="0" w:line="240" w:lineRule="auto"/>
              <w:jc w:val="center"/>
              <w:rPr>
                <w:rFonts w:ascii="Times New Roman" w:hAnsi="Times New Roman"/>
                <w:color w:val="000000"/>
                <w:sz w:val="24"/>
                <w:szCs w:val="24"/>
                <w:lang w:eastAsia="ar-SA"/>
              </w:rPr>
            </w:pPr>
            <w:r w:rsidRPr="00D0317C">
              <w:rPr>
                <w:rFonts w:ascii="Times New Roman" w:hAnsi="Times New Roman"/>
                <w:color w:val="000000"/>
                <w:sz w:val="24"/>
                <w:szCs w:val="24"/>
                <w:lang w:eastAsia="ar-SA"/>
              </w:rPr>
              <w:t>(86349) 3 29 01</w:t>
            </w:r>
          </w:p>
        </w:tc>
      </w:tr>
    </w:tbl>
    <w:p w:rsidR="00315DEA" w:rsidRPr="00D0317C" w:rsidRDefault="00315DEA" w:rsidP="00315DEA">
      <w:pPr>
        <w:keepNext/>
        <w:keepLines/>
        <w:tabs>
          <w:tab w:val="right" w:leader="dot" w:pos="9900"/>
        </w:tabs>
        <w:autoSpaceDE w:val="0"/>
        <w:autoSpaceDN w:val="0"/>
        <w:adjustRightInd w:val="0"/>
        <w:spacing w:after="0" w:line="240" w:lineRule="auto"/>
        <w:rPr>
          <w:rFonts w:ascii="Times New Roman" w:hAnsi="Times New Roman"/>
          <w:bCs/>
          <w:sz w:val="28"/>
          <w:szCs w:val="28"/>
          <w:lang w:eastAsia="ru-RU"/>
        </w:rPr>
      </w:pPr>
    </w:p>
    <w:p w:rsidR="00315DEA" w:rsidRPr="00D0317C" w:rsidRDefault="00315DEA" w:rsidP="00315DEA">
      <w:pPr>
        <w:tabs>
          <w:tab w:val="left" w:pos="3834"/>
        </w:tabs>
        <w:spacing w:after="0" w:line="240" w:lineRule="auto"/>
        <w:rPr>
          <w:rFonts w:ascii="Times New Roman" w:hAnsi="Times New Roman"/>
          <w:color w:val="000000"/>
          <w:sz w:val="2"/>
          <w:szCs w:val="2"/>
          <w:lang w:eastAsia="ar-SA"/>
        </w:rPr>
      </w:pPr>
      <w:r w:rsidRPr="00D0317C">
        <w:rPr>
          <w:rFonts w:ascii="Times New Roman" w:hAnsi="Times New Roman"/>
          <w:sz w:val="24"/>
          <w:szCs w:val="24"/>
          <w:lang w:eastAsia="ru-RU"/>
        </w:rPr>
        <w:tab/>
      </w:r>
    </w:p>
    <w:p w:rsidR="00315DEA" w:rsidRPr="00D0317C" w:rsidRDefault="00315DEA" w:rsidP="00315DEA">
      <w:pPr>
        <w:spacing w:after="0" w:line="240" w:lineRule="auto"/>
        <w:jc w:val="both"/>
        <w:rPr>
          <w:rFonts w:ascii="Times New Roman" w:hAnsi="Times New Roman"/>
          <w:sz w:val="28"/>
          <w:szCs w:val="28"/>
        </w:rPr>
      </w:pPr>
    </w:p>
    <w:p w:rsidR="00315DEA" w:rsidRPr="00D0317C" w:rsidRDefault="00315DEA" w:rsidP="00315DEA">
      <w:pPr>
        <w:spacing w:after="0" w:line="240" w:lineRule="auto"/>
        <w:rPr>
          <w:rFonts w:ascii="Times New Roman" w:hAnsi="Times New Roman"/>
          <w:sz w:val="28"/>
          <w:szCs w:val="28"/>
        </w:rPr>
        <w:sectPr w:rsidR="00315DEA" w:rsidRPr="00D0317C" w:rsidSect="00C31BFD">
          <w:headerReference w:type="default" r:id="rId24"/>
          <w:pgSz w:w="16838" w:h="11906" w:orient="landscape"/>
          <w:pgMar w:top="568" w:right="1134" w:bottom="426" w:left="1134" w:header="708" w:footer="708" w:gutter="0"/>
          <w:pgNumType w:start="1"/>
          <w:cols w:space="708"/>
          <w:docGrid w:linePitch="360"/>
        </w:sectPr>
      </w:pPr>
    </w:p>
    <w:p w:rsidR="00315DEA" w:rsidRPr="00D0317C" w:rsidRDefault="00315DEA" w:rsidP="00315DEA">
      <w:pPr>
        <w:spacing w:after="0" w:line="240" w:lineRule="auto"/>
        <w:jc w:val="right"/>
        <w:rPr>
          <w:rFonts w:ascii="Times New Roman" w:hAnsi="Times New Roman"/>
          <w:sz w:val="28"/>
          <w:szCs w:val="28"/>
        </w:rPr>
      </w:pPr>
      <w:r w:rsidRPr="00D0317C">
        <w:rPr>
          <w:rFonts w:ascii="Times New Roman" w:hAnsi="Times New Roman"/>
          <w:sz w:val="28"/>
          <w:szCs w:val="28"/>
        </w:rPr>
        <w:lastRenderedPageBreak/>
        <w:t>Приложение №2</w:t>
      </w:r>
    </w:p>
    <w:p w:rsidR="00315DEA" w:rsidRPr="00D0317C" w:rsidRDefault="00315DEA" w:rsidP="00315DEA">
      <w:pPr>
        <w:spacing w:after="0" w:line="240" w:lineRule="auto"/>
        <w:ind w:left="4320"/>
        <w:jc w:val="both"/>
        <w:rPr>
          <w:rFonts w:ascii="Times New Roman" w:hAnsi="Times New Roman"/>
          <w:bCs/>
          <w:sz w:val="28"/>
          <w:szCs w:val="28"/>
          <w:lang w:eastAsia="ru-RU"/>
        </w:rPr>
      </w:pPr>
      <w:r w:rsidRPr="00D0317C">
        <w:rPr>
          <w:rFonts w:ascii="Times New Roman" w:hAnsi="Times New Roman"/>
          <w:sz w:val="28"/>
          <w:szCs w:val="28"/>
        </w:rPr>
        <w:t>к административному регламенту</w:t>
      </w:r>
      <w:r>
        <w:rPr>
          <w:rFonts w:ascii="Times New Roman" w:hAnsi="Times New Roman"/>
          <w:sz w:val="28"/>
          <w:szCs w:val="28"/>
        </w:rPr>
        <w:t xml:space="preserve"> </w:t>
      </w:r>
      <w:r w:rsidRPr="00D0317C">
        <w:rPr>
          <w:rFonts w:ascii="Times New Roman" w:hAnsi="Times New Roman"/>
          <w:bCs/>
          <w:sz w:val="28"/>
          <w:szCs w:val="28"/>
          <w:lang w:eastAsia="ru-RU"/>
        </w:rPr>
        <w:t>предоставления муниципальной услуги  «</w:t>
      </w:r>
      <w:r>
        <w:rPr>
          <w:rFonts w:ascii="Times New Roman" w:hAnsi="Times New Roman"/>
          <w:bCs/>
          <w:sz w:val="28"/>
          <w:szCs w:val="28"/>
          <w:lang w:eastAsia="ru-RU"/>
        </w:rPr>
        <w:t>Перевод жилого помещения в нежилое помещение и нежилого помещения в жилое помещение</w:t>
      </w:r>
      <w:r w:rsidRPr="00D0317C">
        <w:rPr>
          <w:rFonts w:ascii="Times New Roman" w:hAnsi="Times New Roman"/>
          <w:bCs/>
          <w:sz w:val="28"/>
          <w:szCs w:val="28"/>
          <w:lang w:eastAsia="ru-RU"/>
        </w:rPr>
        <w:t>»</w:t>
      </w:r>
    </w:p>
    <w:p w:rsidR="00315DEA" w:rsidRPr="00D0317C" w:rsidRDefault="00315DEA" w:rsidP="00315DEA">
      <w:pPr>
        <w:spacing w:after="0" w:line="240" w:lineRule="auto"/>
        <w:jc w:val="right"/>
        <w:rPr>
          <w:rFonts w:ascii="Times New Roman" w:hAnsi="Times New Roman"/>
          <w:sz w:val="28"/>
          <w:szCs w:val="28"/>
        </w:rPr>
      </w:pPr>
    </w:p>
    <w:p w:rsidR="00315DEA" w:rsidRPr="00734189" w:rsidRDefault="00315DEA" w:rsidP="00315DEA">
      <w:pPr>
        <w:spacing w:after="0" w:line="240" w:lineRule="auto"/>
        <w:jc w:val="center"/>
        <w:rPr>
          <w:rFonts w:ascii="Times New Roman" w:hAnsi="Times New Roman"/>
          <w:b/>
          <w:sz w:val="32"/>
          <w:szCs w:val="32"/>
        </w:rPr>
      </w:pPr>
      <w:r w:rsidRPr="00734189">
        <w:rPr>
          <w:rFonts w:ascii="Times New Roman" w:hAnsi="Times New Roman"/>
          <w:b/>
          <w:caps/>
          <w:sz w:val="32"/>
          <w:szCs w:val="32"/>
        </w:rPr>
        <w:t>Заявление</w:t>
      </w:r>
      <w:r w:rsidRPr="00734189">
        <w:rPr>
          <w:rFonts w:ascii="Times New Roman" w:hAnsi="Times New Roman"/>
          <w:b/>
          <w:sz w:val="32"/>
          <w:szCs w:val="32"/>
        </w:rPr>
        <w:br/>
        <w:t>о переводе жилого помещения в нежи</w:t>
      </w:r>
      <w:r>
        <w:rPr>
          <w:rFonts w:ascii="Times New Roman" w:hAnsi="Times New Roman"/>
          <w:b/>
          <w:sz w:val="32"/>
          <w:szCs w:val="32"/>
        </w:rPr>
        <w:t>л</w:t>
      </w:r>
      <w:r w:rsidRPr="00734189">
        <w:rPr>
          <w:rFonts w:ascii="Times New Roman" w:hAnsi="Times New Roman"/>
          <w:b/>
          <w:sz w:val="32"/>
          <w:szCs w:val="32"/>
        </w:rPr>
        <w:t xml:space="preserve">ое или нежилого помещения </w:t>
      </w:r>
      <w:proofErr w:type="gramStart"/>
      <w:r w:rsidRPr="00734189">
        <w:rPr>
          <w:rFonts w:ascii="Times New Roman" w:hAnsi="Times New Roman"/>
          <w:b/>
          <w:sz w:val="32"/>
          <w:szCs w:val="32"/>
        </w:rPr>
        <w:t>в</w:t>
      </w:r>
      <w:proofErr w:type="gramEnd"/>
      <w:r w:rsidRPr="00734189">
        <w:rPr>
          <w:rFonts w:ascii="Times New Roman" w:hAnsi="Times New Roman"/>
          <w:b/>
          <w:sz w:val="32"/>
          <w:szCs w:val="32"/>
        </w:rPr>
        <w:t xml:space="preserve"> жилое</w:t>
      </w:r>
    </w:p>
    <w:p w:rsidR="00315DEA" w:rsidRDefault="00315DEA" w:rsidP="00315DE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Фамилия, имя, отчество (в родительном падеже, полностью, без сокращений)</w:t>
            </w:r>
          </w:p>
        </w:tc>
        <w:tc>
          <w:tcPr>
            <w:tcW w:w="6223" w:type="dxa"/>
          </w:tcPr>
          <w:p w:rsidR="00315DEA" w:rsidRPr="00D40D7B" w:rsidRDefault="00315DEA" w:rsidP="00315DEA">
            <w:pPr>
              <w:spacing w:after="0" w:line="240" w:lineRule="auto"/>
              <w:rPr>
                <w:rFonts w:ascii="Times New Roman" w:hAnsi="Times New Roman"/>
                <w:sz w:val="24"/>
                <w:szCs w:val="24"/>
              </w:rPr>
            </w:pPr>
          </w:p>
        </w:tc>
      </w:tr>
      <w:tr w:rsidR="00026B5B" w:rsidTr="00315DEA">
        <w:tc>
          <w:tcPr>
            <w:tcW w:w="3348" w:type="dxa"/>
          </w:tcPr>
          <w:p w:rsidR="00026B5B" w:rsidRPr="00D40D7B" w:rsidRDefault="00026B5B" w:rsidP="00A8153A">
            <w:pPr>
              <w:spacing w:after="0" w:line="240" w:lineRule="auto"/>
              <w:rPr>
                <w:rFonts w:ascii="Times New Roman" w:hAnsi="Times New Roman"/>
                <w:sz w:val="24"/>
                <w:szCs w:val="24"/>
              </w:rPr>
            </w:pPr>
            <w:r w:rsidRPr="00D40D7B">
              <w:rPr>
                <w:rFonts w:ascii="Times New Roman" w:hAnsi="Times New Roman"/>
                <w:sz w:val="24"/>
                <w:szCs w:val="24"/>
              </w:rPr>
              <w:t>Фамилия, имя, отчество (в родительном падеже, полностью, без сокращений)</w:t>
            </w:r>
          </w:p>
        </w:tc>
        <w:tc>
          <w:tcPr>
            <w:tcW w:w="6223" w:type="dxa"/>
          </w:tcPr>
          <w:p w:rsidR="00026B5B" w:rsidRPr="00D40D7B" w:rsidRDefault="00026B5B" w:rsidP="00315DEA">
            <w:pPr>
              <w:spacing w:after="0" w:line="240" w:lineRule="auto"/>
              <w:rPr>
                <w:rFonts w:ascii="Times New Roman" w:hAnsi="Times New Roman"/>
                <w:sz w:val="24"/>
                <w:szCs w:val="24"/>
              </w:rPr>
            </w:pPr>
          </w:p>
        </w:tc>
      </w:tr>
      <w:tr w:rsidR="00026B5B" w:rsidTr="00315DEA">
        <w:tc>
          <w:tcPr>
            <w:tcW w:w="3348" w:type="dxa"/>
          </w:tcPr>
          <w:p w:rsidR="00026B5B" w:rsidRPr="00D40D7B" w:rsidRDefault="00026B5B" w:rsidP="00315DEA">
            <w:pPr>
              <w:spacing w:after="0" w:line="240" w:lineRule="auto"/>
              <w:rPr>
                <w:rFonts w:ascii="Times New Roman" w:hAnsi="Times New Roman"/>
                <w:sz w:val="24"/>
                <w:szCs w:val="24"/>
              </w:rPr>
            </w:pPr>
            <w:r w:rsidRPr="00D40D7B">
              <w:rPr>
                <w:rFonts w:ascii="Times New Roman" w:hAnsi="Times New Roman"/>
                <w:sz w:val="24"/>
                <w:szCs w:val="24"/>
              </w:rPr>
              <w:t>Реквизиты документа, удостоверяющего личность</w:t>
            </w:r>
          </w:p>
        </w:tc>
        <w:tc>
          <w:tcPr>
            <w:tcW w:w="6223" w:type="dxa"/>
          </w:tcPr>
          <w:p w:rsidR="00026B5B" w:rsidRPr="00D40D7B" w:rsidRDefault="00026B5B" w:rsidP="00315DEA">
            <w:pPr>
              <w:spacing w:after="0" w:line="240" w:lineRule="auto"/>
              <w:rPr>
                <w:rFonts w:ascii="Times New Roman" w:hAnsi="Times New Roman"/>
                <w:sz w:val="24"/>
                <w:szCs w:val="24"/>
              </w:rPr>
            </w:pPr>
          </w:p>
        </w:tc>
      </w:tr>
      <w:tr w:rsidR="00026B5B" w:rsidTr="00315DEA">
        <w:tc>
          <w:tcPr>
            <w:tcW w:w="3348" w:type="dxa"/>
          </w:tcPr>
          <w:p w:rsidR="00026B5B" w:rsidRPr="00D40D7B" w:rsidRDefault="00026B5B" w:rsidP="00315DEA">
            <w:pPr>
              <w:spacing w:after="0" w:line="240" w:lineRule="auto"/>
              <w:rPr>
                <w:rFonts w:ascii="Times New Roman" w:hAnsi="Times New Roman"/>
                <w:sz w:val="24"/>
                <w:szCs w:val="24"/>
              </w:rPr>
            </w:pPr>
            <w:r w:rsidRPr="00D40D7B">
              <w:rPr>
                <w:rFonts w:ascii="Times New Roman" w:hAnsi="Times New Roman"/>
                <w:sz w:val="24"/>
                <w:szCs w:val="24"/>
              </w:rPr>
              <w:t>Реквизиты документа, удостоверяющего личность</w:t>
            </w:r>
          </w:p>
        </w:tc>
        <w:tc>
          <w:tcPr>
            <w:tcW w:w="6223" w:type="dxa"/>
          </w:tcPr>
          <w:p w:rsidR="00026B5B" w:rsidRPr="00D40D7B" w:rsidRDefault="00026B5B" w:rsidP="00315DEA">
            <w:pPr>
              <w:spacing w:after="0" w:line="240" w:lineRule="auto"/>
              <w:rPr>
                <w:rFonts w:ascii="Times New Roman" w:hAnsi="Times New Roman"/>
                <w:sz w:val="24"/>
                <w:szCs w:val="24"/>
              </w:rPr>
            </w:pPr>
          </w:p>
        </w:tc>
      </w:tr>
      <w:tr w:rsidR="00026B5B" w:rsidTr="00315DEA">
        <w:tc>
          <w:tcPr>
            <w:tcW w:w="3348" w:type="dxa"/>
          </w:tcPr>
          <w:p w:rsidR="00026B5B" w:rsidRPr="00D40D7B" w:rsidRDefault="00026B5B" w:rsidP="00315DEA">
            <w:pPr>
              <w:spacing w:after="0" w:line="240" w:lineRule="auto"/>
              <w:rPr>
                <w:rFonts w:ascii="Times New Roman" w:hAnsi="Times New Roman"/>
                <w:sz w:val="24"/>
                <w:szCs w:val="24"/>
              </w:rPr>
            </w:pPr>
            <w:r w:rsidRPr="00D40D7B">
              <w:rPr>
                <w:rFonts w:ascii="Times New Roman" w:hAnsi="Times New Roman"/>
                <w:sz w:val="24"/>
                <w:szCs w:val="24"/>
              </w:rPr>
              <w:t>Адрес места жительства</w:t>
            </w:r>
          </w:p>
        </w:tc>
        <w:tc>
          <w:tcPr>
            <w:tcW w:w="6223" w:type="dxa"/>
          </w:tcPr>
          <w:p w:rsidR="00026B5B" w:rsidRPr="00D40D7B" w:rsidRDefault="00026B5B" w:rsidP="00315DEA">
            <w:pPr>
              <w:spacing w:after="0" w:line="240" w:lineRule="auto"/>
              <w:rPr>
                <w:rFonts w:ascii="Times New Roman" w:hAnsi="Times New Roman"/>
                <w:color w:val="FF0000"/>
                <w:sz w:val="24"/>
                <w:szCs w:val="24"/>
              </w:rPr>
            </w:pPr>
          </w:p>
          <w:p w:rsidR="00026B5B" w:rsidRPr="00D40D7B" w:rsidRDefault="00026B5B" w:rsidP="00315DEA">
            <w:pPr>
              <w:spacing w:after="0" w:line="240" w:lineRule="auto"/>
              <w:rPr>
                <w:rFonts w:ascii="Times New Roman" w:hAnsi="Times New Roman"/>
                <w:color w:val="FF0000"/>
                <w:sz w:val="24"/>
                <w:szCs w:val="24"/>
              </w:rPr>
            </w:pPr>
          </w:p>
        </w:tc>
      </w:tr>
      <w:tr w:rsidR="00026B5B" w:rsidTr="00315DEA">
        <w:tc>
          <w:tcPr>
            <w:tcW w:w="3348" w:type="dxa"/>
          </w:tcPr>
          <w:p w:rsidR="00026B5B" w:rsidRPr="00D40D7B" w:rsidRDefault="00026B5B" w:rsidP="00315DEA">
            <w:pPr>
              <w:spacing w:after="0" w:line="240" w:lineRule="auto"/>
              <w:rPr>
                <w:rFonts w:ascii="Times New Roman" w:hAnsi="Times New Roman"/>
                <w:sz w:val="24"/>
                <w:szCs w:val="24"/>
              </w:rPr>
            </w:pPr>
            <w:r w:rsidRPr="00D40D7B">
              <w:rPr>
                <w:rFonts w:ascii="Times New Roman" w:hAnsi="Times New Roman"/>
                <w:sz w:val="24"/>
                <w:szCs w:val="24"/>
              </w:rPr>
              <w:t>Адрес места регистрации жительства</w:t>
            </w:r>
          </w:p>
        </w:tc>
        <w:tc>
          <w:tcPr>
            <w:tcW w:w="6223" w:type="dxa"/>
          </w:tcPr>
          <w:p w:rsidR="00026B5B" w:rsidRPr="00D40D7B" w:rsidRDefault="00026B5B" w:rsidP="00315DEA">
            <w:pPr>
              <w:spacing w:after="0" w:line="240" w:lineRule="auto"/>
              <w:rPr>
                <w:rFonts w:ascii="Times New Roman" w:hAnsi="Times New Roman"/>
                <w:color w:val="FF0000"/>
                <w:sz w:val="24"/>
                <w:szCs w:val="24"/>
              </w:rPr>
            </w:pPr>
          </w:p>
        </w:tc>
      </w:tr>
      <w:tr w:rsidR="00026B5B" w:rsidTr="00315DEA">
        <w:tc>
          <w:tcPr>
            <w:tcW w:w="3348" w:type="dxa"/>
          </w:tcPr>
          <w:p w:rsidR="00026B5B" w:rsidRPr="00D40D7B" w:rsidRDefault="00026B5B" w:rsidP="00315DEA">
            <w:pPr>
              <w:spacing w:after="0" w:line="240" w:lineRule="auto"/>
              <w:rPr>
                <w:rFonts w:ascii="Times New Roman" w:hAnsi="Times New Roman"/>
                <w:sz w:val="24"/>
                <w:szCs w:val="24"/>
              </w:rPr>
            </w:pPr>
          </w:p>
        </w:tc>
        <w:tc>
          <w:tcPr>
            <w:tcW w:w="6223" w:type="dxa"/>
          </w:tcPr>
          <w:p w:rsidR="00026B5B" w:rsidRPr="00D40D7B" w:rsidRDefault="00026B5B" w:rsidP="00315DEA">
            <w:pPr>
              <w:spacing w:after="0" w:line="240" w:lineRule="auto"/>
              <w:rPr>
                <w:rFonts w:ascii="Times New Roman" w:hAnsi="Times New Roman"/>
                <w:color w:val="FF0000"/>
                <w:sz w:val="24"/>
                <w:szCs w:val="24"/>
              </w:rPr>
            </w:pPr>
          </w:p>
        </w:tc>
      </w:tr>
      <w:tr w:rsidR="00026B5B" w:rsidTr="00315DEA">
        <w:tc>
          <w:tcPr>
            <w:tcW w:w="3348" w:type="dxa"/>
          </w:tcPr>
          <w:p w:rsidR="00026B5B" w:rsidRPr="00D40D7B" w:rsidRDefault="00026B5B" w:rsidP="00315DEA">
            <w:pPr>
              <w:spacing w:after="0" w:line="240" w:lineRule="auto"/>
              <w:rPr>
                <w:rFonts w:ascii="Times New Roman" w:hAnsi="Times New Roman"/>
                <w:sz w:val="24"/>
                <w:szCs w:val="24"/>
              </w:rPr>
            </w:pPr>
            <w:r w:rsidRPr="00D40D7B">
              <w:rPr>
                <w:rFonts w:ascii="Times New Roman" w:hAnsi="Times New Roman"/>
                <w:sz w:val="24"/>
                <w:szCs w:val="24"/>
              </w:rPr>
              <w:t>Номер телефона</w:t>
            </w:r>
          </w:p>
        </w:tc>
        <w:tc>
          <w:tcPr>
            <w:tcW w:w="6223" w:type="dxa"/>
          </w:tcPr>
          <w:p w:rsidR="00026B5B" w:rsidRPr="00D40D7B" w:rsidRDefault="00026B5B" w:rsidP="00315DEA">
            <w:pPr>
              <w:spacing w:after="0" w:line="240" w:lineRule="auto"/>
              <w:rPr>
                <w:rFonts w:ascii="Times New Roman" w:hAnsi="Times New Roman"/>
                <w:sz w:val="24"/>
                <w:szCs w:val="24"/>
              </w:rPr>
            </w:pPr>
          </w:p>
        </w:tc>
      </w:tr>
      <w:tr w:rsidR="00026B5B" w:rsidTr="00315DEA">
        <w:tc>
          <w:tcPr>
            <w:tcW w:w="3348" w:type="dxa"/>
          </w:tcPr>
          <w:p w:rsidR="00026B5B" w:rsidRPr="00D40D7B" w:rsidRDefault="00026B5B" w:rsidP="00315DEA">
            <w:pPr>
              <w:spacing w:after="0" w:line="240" w:lineRule="auto"/>
              <w:rPr>
                <w:rFonts w:ascii="Times New Roman" w:hAnsi="Times New Roman"/>
                <w:sz w:val="24"/>
                <w:szCs w:val="24"/>
              </w:rPr>
            </w:pPr>
          </w:p>
        </w:tc>
        <w:tc>
          <w:tcPr>
            <w:tcW w:w="6223" w:type="dxa"/>
          </w:tcPr>
          <w:p w:rsidR="00026B5B" w:rsidRPr="00D40D7B" w:rsidRDefault="00026B5B" w:rsidP="00315DEA">
            <w:pPr>
              <w:spacing w:after="0" w:line="240" w:lineRule="auto"/>
              <w:rPr>
                <w:rFonts w:ascii="Times New Roman" w:hAnsi="Times New Roman"/>
                <w:sz w:val="24"/>
                <w:szCs w:val="24"/>
              </w:rPr>
            </w:pPr>
          </w:p>
        </w:tc>
      </w:tr>
    </w:tbl>
    <w:p w:rsidR="00315DEA" w:rsidRPr="00330900" w:rsidRDefault="00315DEA" w:rsidP="00315DEA">
      <w:pPr>
        <w:spacing w:after="0" w:line="240" w:lineRule="auto"/>
        <w:rPr>
          <w:rFonts w:ascii="Times New Roman" w:hAnsi="Times New Roman"/>
          <w:sz w:val="20"/>
          <w:szCs w:val="20"/>
        </w:rPr>
      </w:pPr>
      <w:r w:rsidRPr="00330900">
        <w:rPr>
          <w:rFonts w:ascii="Times New Roman" w:hAnsi="Times New Roman"/>
          <w:sz w:val="20"/>
          <w:szCs w:val="20"/>
        </w:rPr>
        <w:t xml:space="preserve">Для физических лиц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315DEA" w:rsidRDefault="00315DEA" w:rsidP="00315DE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Наименование, организационно-правовая форма (в родительном падеже, полностью, без сокращений)</w:t>
            </w:r>
          </w:p>
        </w:tc>
        <w:tc>
          <w:tcPr>
            <w:tcW w:w="6223"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Адрес места нахождения</w:t>
            </w:r>
          </w:p>
        </w:tc>
        <w:tc>
          <w:tcPr>
            <w:tcW w:w="6223"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Номер телефона</w:t>
            </w:r>
          </w:p>
        </w:tc>
        <w:tc>
          <w:tcPr>
            <w:tcW w:w="6223"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Фамилия, имя, отчество лица, уполномоченного представлять интересы юридического лица (в именительном падеже, полностью, без сокращений)</w:t>
            </w:r>
          </w:p>
        </w:tc>
        <w:tc>
          <w:tcPr>
            <w:tcW w:w="6223"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Реквизиты документа, удостоверяющего правомочия лица представлять интересы юридического лица</w:t>
            </w:r>
          </w:p>
        </w:tc>
        <w:tc>
          <w:tcPr>
            <w:tcW w:w="6223" w:type="dxa"/>
          </w:tcPr>
          <w:p w:rsidR="00315DEA" w:rsidRPr="00D40D7B" w:rsidRDefault="00315DEA" w:rsidP="00315DEA">
            <w:pPr>
              <w:spacing w:after="0" w:line="240" w:lineRule="auto"/>
              <w:rPr>
                <w:rFonts w:ascii="Times New Roman" w:hAnsi="Times New Roman"/>
                <w:sz w:val="24"/>
                <w:szCs w:val="24"/>
              </w:rPr>
            </w:pPr>
          </w:p>
        </w:tc>
      </w:tr>
    </w:tbl>
    <w:p w:rsidR="00315DEA" w:rsidRPr="003428BE" w:rsidRDefault="00315DEA" w:rsidP="00315DEA">
      <w:pPr>
        <w:spacing w:after="0" w:line="240" w:lineRule="auto"/>
        <w:rPr>
          <w:rFonts w:ascii="Times New Roman" w:hAnsi="Times New Roman"/>
          <w:sz w:val="20"/>
          <w:szCs w:val="20"/>
        </w:rPr>
      </w:pPr>
      <w:r w:rsidRPr="003428BE">
        <w:rPr>
          <w:rFonts w:ascii="Times New Roman" w:hAnsi="Times New Roman"/>
          <w:sz w:val="20"/>
          <w:szCs w:val="20"/>
        </w:rPr>
        <w:t>Для юридических лиц</w:t>
      </w:r>
    </w:p>
    <w:p w:rsidR="00315DEA" w:rsidRDefault="00315DEA" w:rsidP="00315DE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lastRenderedPageBreak/>
              <w:t xml:space="preserve">Место нахождения помещения </w:t>
            </w:r>
          </w:p>
        </w:tc>
        <w:tc>
          <w:tcPr>
            <w:tcW w:w="6223" w:type="dxa"/>
          </w:tcPr>
          <w:p w:rsidR="00315DEA" w:rsidRPr="00D40D7B" w:rsidRDefault="00315DEA" w:rsidP="00315DEA">
            <w:pPr>
              <w:spacing w:after="0" w:line="240" w:lineRule="auto"/>
              <w:rPr>
                <w:rFonts w:ascii="Times New Roman" w:hAnsi="Times New Roman"/>
                <w:color w:val="FF0000"/>
                <w:sz w:val="24"/>
                <w:szCs w:val="24"/>
              </w:rPr>
            </w:pPr>
          </w:p>
        </w:tc>
      </w:tr>
    </w:tbl>
    <w:p w:rsidR="00315DEA" w:rsidRDefault="00315DEA" w:rsidP="00315DEA">
      <w:pPr>
        <w:spacing w:after="0" w:line="240" w:lineRule="auto"/>
        <w:rPr>
          <w:rFonts w:ascii="Times New Roman" w:hAnsi="Times New Roman"/>
          <w:sz w:val="20"/>
          <w:szCs w:val="20"/>
        </w:rPr>
      </w:pPr>
      <w:proofErr w:type="gramStart"/>
      <w:r w:rsidRPr="00330900">
        <w:rPr>
          <w:rFonts w:ascii="Times New Roman" w:hAnsi="Times New Roman"/>
          <w:sz w:val="20"/>
          <w:szCs w:val="20"/>
        </w:rPr>
        <w:t>Указывается полный адрес: субъект РФ, муниципальное образование, поселение, улица, дом, корпус, строение, квартира (комната), подъезд, этаж)</w:t>
      </w:r>
      <w:r>
        <w:rPr>
          <w:rFonts w:ascii="Times New Roman" w:hAnsi="Times New Roman"/>
          <w:sz w:val="20"/>
          <w:szCs w:val="20"/>
        </w:rPr>
        <w:t>.</w:t>
      </w:r>
      <w:r w:rsidRPr="00330900">
        <w:rPr>
          <w:rFonts w:ascii="Times New Roman" w:hAnsi="Times New Roman"/>
          <w:sz w:val="20"/>
          <w:szCs w:val="20"/>
        </w:rPr>
        <w:t xml:space="preserve"> </w:t>
      </w:r>
      <w:proofErr w:type="gramEnd"/>
    </w:p>
    <w:p w:rsidR="00315DEA" w:rsidRDefault="00315DEA" w:rsidP="00315DEA">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Собственник (и) помещения</w:t>
            </w:r>
          </w:p>
        </w:tc>
        <w:tc>
          <w:tcPr>
            <w:tcW w:w="6223"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33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Реквизиты правоустанавливающего документа</w:t>
            </w:r>
          </w:p>
        </w:tc>
        <w:tc>
          <w:tcPr>
            <w:tcW w:w="6223" w:type="dxa"/>
          </w:tcPr>
          <w:p w:rsidR="00315DEA" w:rsidRPr="00D40D7B" w:rsidRDefault="00315DEA" w:rsidP="00315DEA">
            <w:pPr>
              <w:spacing w:after="0" w:line="240" w:lineRule="auto"/>
              <w:rPr>
                <w:rFonts w:ascii="Times New Roman" w:hAnsi="Times New Roman"/>
                <w:sz w:val="24"/>
                <w:szCs w:val="24"/>
              </w:rPr>
            </w:pPr>
          </w:p>
        </w:tc>
      </w:tr>
    </w:tbl>
    <w:p w:rsidR="00315DEA" w:rsidRPr="00330900" w:rsidRDefault="00315DEA" w:rsidP="00315DEA">
      <w:pPr>
        <w:spacing w:after="0" w:line="240" w:lineRule="auto"/>
        <w:rPr>
          <w:rFonts w:ascii="Times New Roman" w:hAnsi="Times New Roman"/>
          <w:sz w:val="20"/>
          <w:szCs w:val="20"/>
        </w:rPr>
      </w:pPr>
    </w:p>
    <w:p w:rsidR="00315DEA" w:rsidRDefault="00315DEA" w:rsidP="00315DEA">
      <w:pPr>
        <w:spacing w:after="0" w:line="240" w:lineRule="auto"/>
        <w:rPr>
          <w:rFonts w:ascii="Times New Roman" w:hAnsi="Times New Roman"/>
          <w:sz w:val="24"/>
          <w:szCs w:val="24"/>
        </w:rPr>
      </w:pPr>
    </w:p>
    <w:p w:rsidR="00315DEA" w:rsidRDefault="00315DEA" w:rsidP="00315DEA">
      <w:pPr>
        <w:spacing w:after="0" w:line="240" w:lineRule="auto"/>
        <w:rPr>
          <w:rFonts w:ascii="Times New Roman" w:hAnsi="Times New Roman"/>
          <w:sz w:val="24"/>
          <w:szCs w:val="24"/>
        </w:rPr>
      </w:pPr>
      <w:r>
        <w:rPr>
          <w:rFonts w:ascii="Times New Roman" w:hAnsi="Times New Roman"/>
          <w:sz w:val="24"/>
          <w:szCs w:val="24"/>
        </w:rPr>
        <w:t>Прошу перевести _____________________________________________________________.</w:t>
      </w:r>
    </w:p>
    <w:p w:rsidR="00315DEA" w:rsidRPr="0026369E" w:rsidRDefault="00315DEA" w:rsidP="00315DEA">
      <w:pPr>
        <w:spacing w:after="0" w:line="240" w:lineRule="auto"/>
        <w:ind w:firstLine="540"/>
        <w:jc w:val="center"/>
        <w:rPr>
          <w:rFonts w:ascii="Times New Roman" w:hAnsi="Times New Roman"/>
          <w:sz w:val="20"/>
          <w:szCs w:val="20"/>
        </w:rPr>
      </w:pPr>
      <w:r>
        <w:rPr>
          <w:rFonts w:ascii="Times New Roman" w:hAnsi="Times New Roman"/>
          <w:sz w:val="20"/>
          <w:szCs w:val="20"/>
        </w:rPr>
        <w:t xml:space="preserve">                    </w:t>
      </w:r>
      <w:r w:rsidRPr="0026369E">
        <w:rPr>
          <w:rFonts w:ascii="Times New Roman" w:hAnsi="Times New Roman"/>
          <w:sz w:val="20"/>
          <w:szCs w:val="20"/>
        </w:rPr>
        <w:t>(жилое помещение в нежилое или нежилое помещение в жилое – нужное указать)</w:t>
      </w:r>
    </w:p>
    <w:p w:rsidR="00315DEA" w:rsidRDefault="00315DEA" w:rsidP="00315DE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315DEA" w:rsidTr="00315DEA">
        <w:tc>
          <w:tcPr>
            <w:tcW w:w="208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Условие перевода</w:t>
            </w:r>
          </w:p>
        </w:tc>
        <w:tc>
          <w:tcPr>
            <w:tcW w:w="7483" w:type="dxa"/>
          </w:tcPr>
          <w:p w:rsidR="00315DEA" w:rsidRPr="00D40D7B" w:rsidRDefault="00315DEA" w:rsidP="00315DEA">
            <w:pPr>
              <w:spacing w:after="0" w:line="240" w:lineRule="auto"/>
              <w:rPr>
                <w:rFonts w:ascii="Times New Roman" w:hAnsi="Times New Roman"/>
                <w:sz w:val="24"/>
                <w:szCs w:val="24"/>
              </w:rPr>
            </w:pPr>
          </w:p>
        </w:tc>
      </w:tr>
    </w:tbl>
    <w:p w:rsidR="00315DEA" w:rsidRPr="00297B54" w:rsidRDefault="00315DEA" w:rsidP="00315DEA">
      <w:pPr>
        <w:spacing w:after="0" w:line="240" w:lineRule="auto"/>
        <w:jc w:val="both"/>
        <w:rPr>
          <w:rFonts w:ascii="Times New Roman" w:hAnsi="Times New Roman"/>
          <w:sz w:val="20"/>
          <w:szCs w:val="20"/>
        </w:rPr>
      </w:pPr>
      <w:r w:rsidRPr="00297B54">
        <w:rPr>
          <w:rFonts w:ascii="Times New Roman" w:hAnsi="Times New Roman"/>
          <w:sz w:val="20"/>
          <w:szCs w:val="20"/>
        </w:rPr>
        <w:t xml:space="preserve">Указывается: при переводе без предварительных условий – Перевод без предварительных условий; </w:t>
      </w:r>
      <w:proofErr w:type="gramStart"/>
      <w:r w:rsidRPr="00297B54">
        <w:rPr>
          <w:rFonts w:ascii="Times New Roman" w:hAnsi="Times New Roman"/>
          <w:sz w:val="20"/>
          <w:szCs w:val="20"/>
        </w:rPr>
        <w:t xml:space="preserve">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 Перевод с проведением переустройства, и (или) перепланировки переводимого помещения, и (или) иных работ (нужное указать) на основании подготовленного и оформленного в установленном порядке проекта переустройства и (или) перепланировки переводимого помещения. </w:t>
      </w:r>
      <w:proofErr w:type="gramEnd"/>
    </w:p>
    <w:p w:rsidR="00315DEA" w:rsidRDefault="00315DEA" w:rsidP="00315DEA">
      <w:pPr>
        <w:spacing w:after="0" w:line="240" w:lineRule="auto"/>
        <w:jc w:val="both"/>
        <w:rPr>
          <w:rFonts w:ascii="Times New Roman" w:hAnsi="Times New Roman"/>
          <w:sz w:val="24"/>
          <w:szCs w:val="24"/>
        </w:rPr>
      </w:pPr>
    </w:p>
    <w:p w:rsidR="00315DEA" w:rsidRPr="0050761A" w:rsidRDefault="00315DEA" w:rsidP="00315DEA">
      <w:pPr>
        <w:spacing w:after="0" w:line="240" w:lineRule="auto"/>
        <w:ind w:right="-5"/>
        <w:jc w:val="both"/>
        <w:rPr>
          <w:rFonts w:ascii="Times New Roman" w:hAnsi="Times New Roman"/>
          <w:sz w:val="24"/>
          <w:szCs w:val="24"/>
        </w:rPr>
      </w:pPr>
      <w:r w:rsidRPr="0050761A">
        <w:rPr>
          <w:rFonts w:ascii="Times New Roman" w:hAnsi="Times New Roman"/>
          <w:sz w:val="24"/>
          <w:szCs w:val="24"/>
        </w:rPr>
        <w:t xml:space="preserve">Согласие на перевод помещения получено от совершеннолетних членов семьи  </w:t>
      </w:r>
      <w:r>
        <w:rPr>
          <w:rFonts w:ascii="Times New Roman" w:hAnsi="Times New Roman"/>
          <w:sz w:val="24"/>
          <w:szCs w:val="24"/>
        </w:rPr>
        <w:t xml:space="preserve">собственника помещения. </w:t>
      </w:r>
    </w:p>
    <w:p w:rsidR="00315DEA" w:rsidRPr="0050761A" w:rsidRDefault="00315DEA" w:rsidP="00315DEA">
      <w:pPr>
        <w:spacing w:after="0" w:line="240" w:lineRule="auto"/>
        <w:rPr>
          <w:rFonts w:ascii="Times New Roman" w:hAnsi="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95"/>
        <w:gridCol w:w="2133"/>
        <w:gridCol w:w="2880"/>
        <w:gridCol w:w="1620"/>
        <w:gridCol w:w="2340"/>
      </w:tblGrid>
      <w:tr w:rsidR="00315DEA" w:rsidRPr="00190BF3" w:rsidTr="00315DEA">
        <w:tc>
          <w:tcPr>
            <w:tcW w:w="595"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w:t>
            </w:r>
            <w:r w:rsidRPr="00190BF3">
              <w:rPr>
                <w:rFonts w:ascii="Times New Roman" w:hAnsi="Times New Roman"/>
                <w:sz w:val="24"/>
                <w:szCs w:val="24"/>
              </w:rPr>
              <w:br/>
            </w:r>
            <w:proofErr w:type="gramStart"/>
            <w:r w:rsidRPr="00190BF3">
              <w:rPr>
                <w:rFonts w:ascii="Times New Roman" w:hAnsi="Times New Roman"/>
                <w:sz w:val="24"/>
                <w:szCs w:val="24"/>
              </w:rPr>
              <w:t>п</w:t>
            </w:r>
            <w:proofErr w:type="gramEnd"/>
            <w:r w:rsidRPr="00190BF3">
              <w:rPr>
                <w:rFonts w:ascii="Times New Roman" w:hAnsi="Times New Roman"/>
                <w:sz w:val="24"/>
                <w:szCs w:val="24"/>
              </w:rPr>
              <w:t>/п</w:t>
            </w:r>
          </w:p>
        </w:tc>
        <w:tc>
          <w:tcPr>
            <w:tcW w:w="2133"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Фамилия, имя, отчество</w:t>
            </w:r>
          </w:p>
        </w:tc>
        <w:tc>
          <w:tcPr>
            <w:tcW w:w="288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Документ, удостоверяющий личность (серия, номер, кем и когда выдан)</w:t>
            </w:r>
          </w:p>
        </w:tc>
        <w:tc>
          <w:tcPr>
            <w:tcW w:w="162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Подпись *</w:t>
            </w:r>
          </w:p>
        </w:tc>
        <w:tc>
          <w:tcPr>
            <w:tcW w:w="234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 xml:space="preserve">Отметка о нотариальном </w:t>
            </w:r>
            <w:proofErr w:type="gramStart"/>
            <w:r w:rsidRPr="00190BF3">
              <w:rPr>
                <w:rFonts w:ascii="Times New Roman" w:hAnsi="Times New Roman"/>
                <w:sz w:val="24"/>
                <w:szCs w:val="24"/>
              </w:rPr>
              <w:t>заверении</w:t>
            </w:r>
            <w:r>
              <w:rPr>
                <w:rFonts w:ascii="Times New Roman" w:hAnsi="Times New Roman"/>
                <w:sz w:val="24"/>
                <w:szCs w:val="24"/>
              </w:rPr>
              <w:t xml:space="preserve"> </w:t>
            </w:r>
            <w:r w:rsidRPr="00190BF3">
              <w:rPr>
                <w:rFonts w:ascii="Times New Roman" w:hAnsi="Times New Roman"/>
                <w:sz w:val="24"/>
                <w:szCs w:val="24"/>
              </w:rPr>
              <w:t>подписей</w:t>
            </w:r>
            <w:proofErr w:type="gramEnd"/>
            <w:r w:rsidRPr="00190BF3">
              <w:rPr>
                <w:rFonts w:ascii="Times New Roman" w:hAnsi="Times New Roman"/>
                <w:sz w:val="24"/>
                <w:szCs w:val="24"/>
              </w:rPr>
              <w:t xml:space="preserve"> лиц</w:t>
            </w:r>
          </w:p>
        </w:tc>
      </w:tr>
      <w:tr w:rsidR="00315DEA" w:rsidRPr="00190BF3" w:rsidTr="00315DEA">
        <w:tc>
          <w:tcPr>
            <w:tcW w:w="595" w:type="dxa"/>
            <w:vAlign w:val="bottom"/>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1</w:t>
            </w:r>
          </w:p>
        </w:tc>
        <w:tc>
          <w:tcPr>
            <w:tcW w:w="2133" w:type="dxa"/>
            <w:vAlign w:val="bottom"/>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2</w:t>
            </w:r>
          </w:p>
        </w:tc>
        <w:tc>
          <w:tcPr>
            <w:tcW w:w="2880" w:type="dxa"/>
            <w:vAlign w:val="bottom"/>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3</w:t>
            </w:r>
          </w:p>
        </w:tc>
        <w:tc>
          <w:tcPr>
            <w:tcW w:w="1620" w:type="dxa"/>
            <w:vAlign w:val="bottom"/>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4</w:t>
            </w:r>
          </w:p>
        </w:tc>
        <w:tc>
          <w:tcPr>
            <w:tcW w:w="2340" w:type="dxa"/>
            <w:vAlign w:val="bottom"/>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r w:rsidRPr="00190BF3">
              <w:rPr>
                <w:rFonts w:ascii="Times New Roman" w:hAnsi="Times New Roman"/>
                <w:sz w:val="24"/>
                <w:szCs w:val="24"/>
              </w:rPr>
              <w:t>5</w:t>
            </w:r>
          </w:p>
        </w:tc>
      </w:tr>
      <w:tr w:rsidR="00315DEA" w:rsidRPr="00190BF3" w:rsidTr="00315DEA">
        <w:tc>
          <w:tcPr>
            <w:tcW w:w="595"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c>
          <w:tcPr>
            <w:tcW w:w="2133" w:type="dxa"/>
          </w:tcPr>
          <w:p w:rsidR="00315DEA" w:rsidRPr="00190BF3" w:rsidRDefault="00315DEA" w:rsidP="00315DEA">
            <w:pPr>
              <w:widowControl w:val="0"/>
              <w:autoSpaceDE w:val="0"/>
              <w:autoSpaceDN w:val="0"/>
              <w:adjustRightInd w:val="0"/>
              <w:spacing w:after="0" w:line="240" w:lineRule="auto"/>
              <w:rPr>
                <w:rFonts w:ascii="Times New Roman" w:hAnsi="Times New Roman"/>
                <w:sz w:val="24"/>
                <w:szCs w:val="24"/>
              </w:rPr>
            </w:pPr>
          </w:p>
        </w:tc>
        <w:tc>
          <w:tcPr>
            <w:tcW w:w="2880" w:type="dxa"/>
          </w:tcPr>
          <w:p w:rsidR="00315DEA" w:rsidRPr="00190BF3" w:rsidRDefault="00315DEA" w:rsidP="00315DEA">
            <w:pPr>
              <w:widowControl w:val="0"/>
              <w:autoSpaceDE w:val="0"/>
              <w:autoSpaceDN w:val="0"/>
              <w:adjustRightInd w:val="0"/>
              <w:spacing w:after="0" w:line="240" w:lineRule="auto"/>
              <w:rPr>
                <w:rFonts w:ascii="Times New Roman" w:hAnsi="Times New Roman"/>
                <w:sz w:val="24"/>
                <w:szCs w:val="24"/>
              </w:rPr>
            </w:pPr>
          </w:p>
        </w:tc>
        <w:tc>
          <w:tcPr>
            <w:tcW w:w="162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c>
          <w:tcPr>
            <w:tcW w:w="234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r>
      <w:tr w:rsidR="00315DEA" w:rsidRPr="00190BF3" w:rsidTr="00315DEA">
        <w:tc>
          <w:tcPr>
            <w:tcW w:w="595"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c>
          <w:tcPr>
            <w:tcW w:w="2133" w:type="dxa"/>
          </w:tcPr>
          <w:p w:rsidR="00315DEA" w:rsidRPr="00190BF3" w:rsidRDefault="00315DEA" w:rsidP="00315DEA">
            <w:pPr>
              <w:widowControl w:val="0"/>
              <w:autoSpaceDE w:val="0"/>
              <w:autoSpaceDN w:val="0"/>
              <w:adjustRightInd w:val="0"/>
              <w:spacing w:after="0" w:line="240" w:lineRule="auto"/>
              <w:rPr>
                <w:rFonts w:ascii="Times New Roman" w:hAnsi="Times New Roman"/>
                <w:sz w:val="24"/>
                <w:szCs w:val="24"/>
              </w:rPr>
            </w:pPr>
          </w:p>
        </w:tc>
        <w:tc>
          <w:tcPr>
            <w:tcW w:w="2880" w:type="dxa"/>
          </w:tcPr>
          <w:p w:rsidR="00315DEA" w:rsidRPr="00190BF3" w:rsidRDefault="00315DEA" w:rsidP="00315DEA">
            <w:pPr>
              <w:widowControl w:val="0"/>
              <w:autoSpaceDE w:val="0"/>
              <w:autoSpaceDN w:val="0"/>
              <w:adjustRightInd w:val="0"/>
              <w:spacing w:after="0" w:line="240" w:lineRule="auto"/>
              <w:rPr>
                <w:rFonts w:ascii="Times New Roman" w:hAnsi="Times New Roman"/>
                <w:sz w:val="24"/>
                <w:szCs w:val="24"/>
              </w:rPr>
            </w:pPr>
          </w:p>
        </w:tc>
        <w:tc>
          <w:tcPr>
            <w:tcW w:w="162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c>
          <w:tcPr>
            <w:tcW w:w="234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r>
      <w:tr w:rsidR="00315DEA" w:rsidRPr="00190BF3" w:rsidTr="00315DEA">
        <w:tc>
          <w:tcPr>
            <w:tcW w:w="595"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c>
          <w:tcPr>
            <w:tcW w:w="2133" w:type="dxa"/>
          </w:tcPr>
          <w:p w:rsidR="00315DEA" w:rsidRPr="00190BF3" w:rsidRDefault="00315DEA" w:rsidP="00315DEA">
            <w:pPr>
              <w:widowControl w:val="0"/>
              <w:autoSpaceDE w:val="0"/>
              <w:autoSpaceDN w:val="0"/>
              <w:adjustRightInd w:val="0"/>
              <w:spacing w:after="0" w:line="240" w:lineRule="auto"/>
              <w:rPr>
                <w:rFonts w:ascii="Times New Roman" w:hAnsi="Times New Roman"/>
                <w:sz w:val="24"/>
                <w:szCs w:val="24"/>
              </w:rPr>
            </w:pPr>
          </w:p>
        </w:tc>
        <w:tc>
          <w:tcPr>
            <w:tcW w:w="2880" w:type="dxa"/>
          </w:tcPr>
          <w:p w:rsidR="00315DEA" w:rsidRPr="00190BF3" w:rsidRDefault="00315DEA" w:rsidP="00315DEA">
            <w:pPr>
              <w:widowControl w:val="0"/>
              <w:autoSpaceDE w:val="0"/>
              <w:autoSpaceDN w:val="0"/>
              <w:adjustRightInd w:val="0"/>
              <w:spacing w:after="0" w:line="240" w:lineRule="auto"/>
              <w:rPr>
                <w:rFonts w:ascii="Times New Roman" w:hAnsi="Times New Roman"/>
                <w:sz w:val="24"/>
                <w:szCs w:val="24"/>
              </w:rPr>
            </w:pPr>
          </w:p>
        </w:tc>
        <w:tc>
          <w:tcPr>
            <w:tcW w:w="162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c>
          <w:tcPr>
            <w:tcW w:w="2340" w:type="dxa"/>
          </w:tcPr>
          <w:p w:rsidR="00315DEA" w:rsidRPr="00190BF3" w:rsidRDefault="00315DEA" w:rsidP="00315DEA">
            <w:pPr>
              <w:widowControl w:val="0"/>
              <w:autoSpaceDE w:val="0"/>
              <w:autoSpaceDN w:val="0"/>
              <w:adjustRightInd w:val="0"/>
              <w:spacing w:after="0" w:line="240" w:lineRule="auto"/>
              <w:jc w:val="center"/>
              <w:rPr>
                <w:rFonts w:ascii="Times New Roman" w:hAnsi="Times New Roman"/>
                <w:sz w:val="24"/>
                <w:szCs w:val="24"/>
              </w:rPr>
            </w:pPr>
          </w:p>
        </w:tc>
      </w:tr>
    </w:tbl>
    <w:p w:rsidR="00315DEA" w:rsidRPr="003C2332" w:rsidRDefault="00315DEA" w:rsidP="00315DEA">
      <w:pPr>
        <w:spacing w:after="0" w:line="240" w:lineRule="auto"/>
        <w:jc w:val="both"/>
        <w:rPr>
          <w:rFonts w:ascii="Times New Roman" w:hAnsi="Times New Roman"/>
          <w:sz w:val="20"/>
          <w:szCs w:val="20"/>
        </w:rPr>
      </w:pPr>
      <w:r w:rsidRPr="003C2332">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315DEA" w:rsidRDefault="00315DEA" w:rsidP="00315DEA">
      <w:pPr>
        <w:spacing w:after="0" w:line="240" w:lineRule="auto"/>
        <w:rPr>
          <w:rFonts w:ascii="Times New Roman" w:hAnsi="Times New Roman"/>
          <w:sz w:val="24"/>
          <w:szCs w:val="24"/>
        </w:rPr>
      </w:pPr>
    </w:p>
    <w:p w:rsidR="00315DEA" w:rsidRDefault="00315DEA" w:rsidP="00315DEA">
      <w:pPr>
        <w:spacing w:after="0" w:line="240" w:lineRule="auto"/>
        <w:rPr>
          <w:rFonts w:ascii="Times New Roman" w:hAnsi="Times New Roman"/>
          <w:sz w:val="24"/>
          <w:szCs w:val="24"/>
        </w:rPr>
      </w:pPr>
    </w:p>
    <w:p w:rsidR="00315DEA" w:rsidRDefault="00315DEA" w:rsidP="00315DEA">
      <w:pPr>
        <w:spacing w:after="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100"/>
        <w:gridCol w:w="900"/>
      </w:tblGrid>
      <w:tr w:rsidR="00315DEA" w:rsidTr="00315DEA">
        <w:tc>
          <w:tcPr>
            <w:tcW w:w="6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1</w:t>
            </w:r>
          </w:p>
        </w:tc>
        <w:tc>
          <w:tcPr>
            <w:tcW w:w="8100" w:type="dxa"/>
          </w:tcPr>
          <w:p w:rsidR="00315DEA" w:rsidRPr="00D40D7B" w:rsidRDefault="00315DEA" w:rsidP="00315DEA">
            <w:pPr>
              <w:spacing w:after="0" w:line="240" w:lineRule="auto"/>
              <w:rPr>
                <w:rFonts w:ascii="Times New Roman" w:hAnsi="Times New Roman"/>
                <w:sz w:val="24"/>
                <w:szCs w:val="24"/>
              </w:rPr>
            </w:pPr>
          </w:p>
        </w:tc>
        <w:tc>
          <w:tcPr>
            <w:tcW w:w="900"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6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2</w:t>
            </w:r>
          </w:p>
        </w:tc>
        <w:tc>
          <w:tcPr>
            <w:tcW w:w="8100" w:type="dxa"/>
          </w:tcPr>
          <w:p w:rsidR="00315DEA" w:rsidRPr="00D40D7B" w:rsidRDefault="00315DEA" w:rsidP="00315DEA">
            <w:pPr>
              <w:spacing w:after="0" w:line="240" w:lineRule="auto"/>
              <w:rPr>
                <w:rFonts w:ascii="Times New Roman" w:hAnsi="Times New Roman"/>
                <w:sz w:val="24"/>
                <w:szCs w:val="24"/>
              </w:rPr>
            </w:pPr>
          </w:p>
        </w:tc>
        <w:tc>
          <w:tcPr>
            <w:tcW w:w="900"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6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3</w:t>
            </w:r>
          </w:p>
        </w:tc>
        <w:tc>
          <w:tcPr>
            <w:tcW w:w="8100" w:type="dxa"/>
          </w:tcPr>
          <w:p w:rsidR="00315DEA" w:rsidRPr="00D40D7B" w:rsidRDefault="00315DEA" w:rsidP="00315DEA">
            <w:pPr>
              <w:spacing w:after="0" w:line="240" w:lineRule="auto"/>
              <w:rPr>
                <w:rFonts w:ascii="Times New Roman" w:hAnsi="Times New Roman"/>
                <w:sz w:val="24"/>
                <w:szCs w:val="24"/>
              </w:rPr>
            </w:pPr>
          </w:p>
        </w:tc>
        <w:tc>
          <w:tcPr>
            <w:tcW w:w="900"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6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4</w:t>
            </w:r>
          </w:p>
        </w:tc>
        <w:tc>
          <w:tcPr>
            <w:tcW w:w="8100" w:type="dxa"/>
          </w:tcPr>
          <w:p w:rsidR="00315DEA" w:rsidRPr="00D40D7B" w:rsidRDefault="00315DEA" w:rsidP="00315DEA">
            <w:pPr>
              <w:spacing w:after="0" w:line="240" w:lineRule="auto"/>
              <w:rPr>
                <w:rFonts w:ascii="Times New Roman" w:hAnsi="Times New Roman"/>
                <w:sz w:val="24"/>
                <w:szCs w:val="24"/>
              </w:rPr>
            </w:pPr>
          </w:p>
        </w:tc>
        <w:tc>
          <w:tcPr>
            <w:tcW w:w="900" w:type="dxa"/>
          </w:tcPr>
          <w:p w:rsidR="00315DEA" w:rsidRPr="00D40D7B" w:rsidRDefault="00315DEA" w:rsidP="00315DEA">
            <w:pPr>
              <w:spacing w:after="0" w:line="240" w:lineRule="auto"/>
              <w:rPr>
                <w:rFonts w:ascii="Times New Roman" w:hAnsi="Times New Roman"/>
                <w:sz w:val="24"/>
                <w:szCs w:val="24"/>
              </w:rPr>
            </w:pPr>
          </w:p>
        </w:tc>
      </w:tr>
      <w:tr w:rsidR="00315DEA" w:rsidTr="00315DEA">
        <w:tc>
          <w:tcPr>
            <w:tcW w:w="648" w:type="dxa"/>
          </w:tcPr>
          <w:p w:rsidR="00315DEA" w:rsidRPr="00D40D7B" w:rsidRDefault="00315DEA" w:rsidP="00315DEA">
            <w:pPr>
              <w:spacing w:after="0" w:line="240" w:lineRule="auto"/>
              <w:rPr>
                <w:rFonts w:ascii="Times New Roman" w:hAnsi="Times New Roman"/>
                <w:sz w:val="24"/>
                <w:szCs w:val="24"/>
              </w:rPr>
            </w:pPr>
            <w:r w:rsidRPr="00D40D7B">
              <w:rPr>
                <w:rFonts w:ascii="Times New Roman" w:hAnsi="Times New Roman"/>
                <w:sz w:val="24"/>
                <w:szCs w:val="24"/>
              </w:rPr>
              <w:t>5</w:t>
            </w:r>
          </w:p>
        </w:tc>
        <w:tc>
          <w:tcPr>
            <w:tcW w:w="8100" w:type="dxa"/>
          </w:tcPr>
          <w:p w:rsidR="00315DEA" w:rsidRPr="00D40D7B" w:rsidRDefault="00315DEA" w:rsidP="00315DEA">
            <w:pPr>
              <w:spacing w:after="0" w:line="240" w:lineRule="auto"/>
              <w:rPr>
                <w:rFonts w:ascii="Times New Roman" w:hAnsi="Times New Roman"/>
                <w:sz w:val="24"/>
                <w:szCs w:val="24"/>
              </w:rPr>
            </w:pPr>
          </w:p>
        </w:tc>
        <w:tc>
          <w:tcPr>
            <w:tcW w:w="900" w:type="dxa"/>
          </w:tcPr>
          <w:p w:rsidR="00315DEA" w:rsidRPr="00D40D7B" w:rsidRDefault="00315DEA" w:rsidP="00315DEA">
            <w:pPr>
              <w:spacing w:after="0" w:line="240" w:lineRule="auto"/>
              <w:rPr>
                <w:rFonts w:ascii="Times New Roman" w:hAnsi="Times New Roman"/>
                <w:sz w:val="24"/>
                <w:szCs w:val="24"/>
              </w:rPr>
            </w:pPr>
          </w:p>
        </w:tc>
      </w:tr>
    </w:tbl>
    <w:p w:rsidR="00315DEA" w:rsidRDefault="00315DEA" w:rsidP="00315DEA">
      <w:pPr>
        <w:spacing w:after="0" w:line="240" w:lineRule="auto"/>
        <w:rPr>
          <w:rFonts w:ascii="Times New Roman" w:hAnsi="Times New Roman"/>
          <w:sz w:val="24"/>
          <w:szCs w:val="24"/>
        </w:rPr>
      </w:pPr>
    </w:p>
    <w:p w:rsidR="00315DEA" w:rsidRPr="0050761A" w:rsidRDefault="00315DEA" w:rsidP="00315DEA">
      <w:pPr>
        <w:spacing w:after="0" w:line="240" w:lineRule="auto"/>
        <w:rPr>
          <w:rFonts w:ascii="Times New Roman" w:hAnsi="Times New Roman"/>
          <w:sz w:val="24"/>
          <w:szCs w:val="24"/>
        </w:rPr>
      </w:pPr>
      <w:r>
        <w:rPr>
          <w:rFonts w:ascii="Times New Roman" w:hAnsi="Times New Roman"/>
          <w:sz w:val="24"/>
          <w:szCs w:val="24"/>
        </w:rPr>
        <w:t>Подписи лиц, подавших заявление</w:t>
      </w:r>
    </w:p>
    <w:p w:rsidR="00315DEA" w:rsidRDefault="00315DEA" w:rsidP="00315DEA">
      <w:pPr>
        <w:spacing w:after="0"/>
        <w:jc w:val="both"/>
        <w:rPr>
          <w:rFonts w:ascii="Times New Roman" w:hAnsi="Times New Roman"/>
          <w:sz w:val="28"/>
          <w:szCs w:val="28"/>
        </w:rPr>
      </w:pPr>
    </w:p>
    <w:p w:rsidR="00315DEA" w:rsidRPr="00230B4C" w:rsidRDefault="00315DEA" w:rsidP="00315DEA">
      <w:pPr>
        <w:spacing w:after="0"/>
        <w:jc w:val="both"/>
        <w:rPr>
          <w:rFonts w:ascii="Times New Roman" w:hAnsi="Times New Roman"/>
          <w:sz w:val="20"/>
          <w:szCs w:val="20"/>
          <w:u w:val="single"/>
        </w:rPr>
      </w:pPr>
      <w:r w:rsidRPr="00DF0B16">
        <w:rPr>
          <w:rFonts w:ascii="Times New Roman" w:hAnsi="Times New Roman"/>
          <w:sz w:val="24"/>
          <w:szCs w:val="24"/>
        </w:rPr>
        <w:t xml:space="preserve"> «</w:t>
      </w:r>
      <w:r>
        <w:rPr>
          <w:rFonts w:ascii="Times New Roman" w:hAnsi="Times New Roman"/>
          <w:sz w:val="24"/>
          <w:szCs w:val="24"/>
        </w:rPr>
        <w:t>____</w:t>
      </w:r>
      <w:r w:rsidRPr="00DF0B16">
        <w:rPr>
          <w:rFonts w:ascii="Times New Roman" w:hAnsi="Times New Roman"/>
          <w:sz w:val="24"/>
          <w:szCs w:val="24"/>
        </w:rPr>
        <w:t xml:space="preserve">» ________г. </w:t>
      </w:r>
      <w:r>
        <w:rPr>
          <w:rFonts w:ascii="Times New Roman" w:hAnsi="Times New Roman"/>
          <w:sz w:val="24"/>
          <w:szCs w:val="24"/>
        </w:rPr>
        <w:t xml:space="preserve">__________ </w:t>
      </w:r>
      <w:r w:rsidRPr="00230B4C">
        <w:rPr>
          <w:rFonts w:ascii="Times New Roman" w:hAnsi="Times New Roman"/>
          <w:sz w:val="20"/>
          <w:szCs w:val="20"/>
        </w:rPr>
        <w:t>(подпись заявителя)</w:t>
      </w:r>
      <w:r>
        <w:rPr>
          <w:rFonts w:ascii="Times New Roman" w:hAnsi="Times New Roman"/>
          <w:sz w:val="24"/>
          <w:szCs w:val="24"/>
        </w:rPr>
        <w:t xml:space="preserve">   </w:t>
      </w:r>
      <w:r w:rsidRPr="00DF0B16">
        <w:rPr>
          <w:rFonts w:ascii="Times New Roman" w:hAnsi="Times New Roman"/>
          <w:sz w:val="24"/>
          <w:szCs w:val="24"/>
        </w:rPr>
        <w:t xml:space="preserve">__________ </w:t>
      </w:r>
      <w:r w:rsidRPr="00230B4C">
        <w:rPr>
          <w:rFonts w:ascii="Times New Roman" w:hAnsi="Times New Roman"/>
          <w:sz w:val="20"/>
          <w:szCs w:val="20"/>
        </w:rPr>
        <w:t>(расшифровка подписи)</w:t>
      </w:r>
    </w:p>
    <w:p w:rsidR="00315DEA" w:rsidRDefault="00315DEA" w:rsidP="00315DEA">
      <w:pPr>
        <w:spacing w:after="0"/>
        <w:jc w:val="both"/>
        <w:rPr>
          <w:rFonts w:ascii="Times New Roman" w:hAnsi="Times New Roman"/>
          <w:sz w:val="24"/>
          <w:szCs w:val="24"/>
        </w:rPr>
      </w:pPr>
    </w:p>
    <w:p w:rsidR="00315DEA" w:rsidRPr="00DF0B16" w:rsidRDefault="00315DEA" w:rsidP="00315DEA">
      <w:pPr>
        <w:spacing w:after="0"/>
        <w:jc w:val="both"/>
        <w:rPr>
          <w:rFonts w:ascii="Times New Roman" w:hAnsi="Times New Roman"/>
          <w:sz w:val="24"/>
          <w:szCs w:val="24"/>
        </w:rPr>
      </w:pPr>
      <w:r w:rsidRPr="00DF0B16">
        <w:rPr>
          <w:rFonts w:ascii="Times New Roman" w:hAnsi="Times New Roman"/>
          <w:sz w:val="24"/>
          <w:szCs w:val="24"/>
        </w:rPr>
        <w:t>Документы представлены</w:t>
      </w:r>
      <w:r>
        <w:rPr>
          <w:rFonts w:ascii="Times New Roman" w:hAnsi="Times New Roman"/>
          <w:sz w:val="24"/>
          <w:szCs w:val="24"/>
        </w:rPr>
        <w:t xml:space="preserve"> </w:t>
      </w:r>
      <w:r w:rsidRPr="00DF0B16">
        <w:rPr>
          <w:rFonts w:ascii="Times New Roman" w:hAnsi="Times New Roman"/>
          <w:sz w:val="24"/>
          <w:szCs w:val="24"/>
        </w:rPr>
        <w:t>на приеме                                      «</w:t>
      </w:r>
      <w:r>
        <w:rPr>
          <w:rFonts w:ascii="Times New Roman" w:hAnsi="Times New Roman"/>
          <w:sz w:val="24"/>
          <w:szCs w:val="24"/>
        </w:rPr>
        <w:t>__</w:t>
      </w:r>
      <w:r w:rsidRPr="00DF0B16">
        <w:rPr>
          <w:rFonts w:ascii="Times New Roman" w:hAnsi="Times New Roman"/>
          <w:sz w:val="24"/>
          <w:szCs w:val="24"/>
        </w:rPr>
        <w:t>» ___________</w:t>
      </w:r>
      <w:proofErr w:type="gramStart"/>
      <w:r w:rsidRPr="00DF0B16">
        <w:rPr>
          <w:rFonts w:ascii="Times New Roman" w:hAnsi="Times New Roman"/>
          <w:sz w:val="24"/>
          <w:szCs w:val="24"/>
        </w:rPr>
        <w:t>г</w:t>
      </w:r>
      <w:proofErr w:type="gramEnd"/>
      <w:r w:rsidRPr="00DF0B16">
        <w:rPr>
          <w:rFonts w:ascii="Times New Roman" w:hAnsi="Times New Roman"/>
          <w:sz w:val="24"/>
          <w:szCs w:val="24"/>
        </w:rPr>
        <w:t>.</w:t>
      </w:r>
    </w:p>
    <w:p w:rsidR="00315DEA" w:rsidRDefault="00315DEA" w:rsidP="00315DEA">
      <w:pPr>
        <w:spacing w:after="0"/>
        <w:jc w:val="both"/>
        <w:rPr>
          <w:rFonts w:ascii="Times New Roman" w:hAnsi="Times New Roman"/>
          <w:sz w:val="28"/>
          <w:szCs w:val="28"/>
        </w:rPr>
      </w:pPr>
    </w:p>
    <w:p w:rsidR="00315DEA" w:rsidRPr="00DF0B16" w:rsidRDefault="00315DEA" w:rsidP="00315DEA">
      <w:pPr>
        <w:spacing w:after="0"/>
        <w:jc w:val="both"/>
        <w:rPr>
          <w:rFonts w:ascii="Times New Roman" w:hAnsi="Times New Roman"/>
          <w:sz w:val="24"/>
          <w:szCs w:val="24"/>
        </w:rPr>
      </w:pPr>
      <w:r w:rsidRPr="00DF0B16">
        <w:rPr>
          <w:rFonts w:ascii="Times New Roman" w:hAnsi="Times New Roman"/>
          <w:sz w:val="24"/>
          <w:szCs w:val="24"/>
        </w:rPr>
        <w:t>Входящий номер регистрации заявления</w:t>
      </w:r>
      <w:r>
        <w:rPr>
          <w:rFonts w:ascii="Times New Roman" w:hAnsi="Times New Roman"/>
          <w:sz w:val="24"/>
          <w:szCs w:val="24"/>
        </w:rPr>
        <w:t xml:space="preserve"> </w:t>
      </w:r>
      <w:r w:rsidRPr="00DF0B16">
        <w:rPr>
          <w:rFonts w:ascii="Times New Roman" w:hAnsi="Times New Roman"/>
          <w:sz w:val="24"/>
          <w:szCs w:val="24"/>
        </w:rPr>
        <w:t>№</w:t>
      </w:r>
      <w:r>
        <w:rPr>
          <w:rFonts w:ascii="Times New Roman" w:hAnsi="Times New Roman"/>
          <w:sz w:val="24"/>
          <w:szCs w:val="24"/>
        </w:rPr>
        <w:t xml:space="preserve"> </w:t>
      </w:r>
      <w:r w:rsidRPr="00DF0B16">
        <w:rPr>
          <w:rFonts w:ascii="Times New Roman" w:hAnsi="Times New Roman"/>
          <w:sz w:val="24"/>
          <w:szCs w:val="24"/>
        </w:rPr>
        <w:t>__</w:t>
      </w:r>
      <w:r>
        <w:rPr>
          <w:rFonts w:ascii="Times New Roman" w:hAnsi="Times New Roman"/>
          <w:sz w:val="24"/>
          <w:szCs w:val="24"/>
        </w:rPr>
        <w:t>__________________</w:t>
      </w:r>
    </w:p>
    <w:p w:rsidR="00315DEA" w:rsidRPr="00DF0B16" w:rsidRDefault="00315DEA" w:rsidP="00315DEA">
      <w:pPr>
        <w:spacing w:after="0"/>
        <w:jc w:val="both"/>
        <w:rPr>
          <w:rFonts w:ascii="Times New Roman" w:hAnsi="Times New Roman"/>
          <w:sz w:val="24"/>
          <w:szCs w:val="24"/>
        </w:rPr>
      </w:pPr>
      <w:r w:rsidRPr="00DF0B16">
        <w:rPr>
          <w:rFonts w:ascii="Times New Roman" w:hAnsi="Times New Roman"/>
          <w:sz w:val="24"/>
          <w:szCs w:val="24"/>
        </w:rPr>
        <w:lastRenderedPageBreak/>
        <w:t>Выдана расписка  в получении документов «</w:t>
      </w:r>
      <w:r>
        <w:rPr>
          <w:rFonts w:ascii="Times New Roman" w:hAnsi="Times New Roman"/>
          <w:sz w:val="24"/>
          <w:szCs w:val="24"/>
        </w:rPr>
        <w:t>__</w:t>
      </w:r>
      <w:r w:rsidRPr="00DF0B16">
        <w:rPr>
          <w:rFonts w:ascii="Times New Roman" w:hAnsi="Times New Roman"/>
          <w:sz w:val="24"/>
          <w:szCs w:val="24"/>
        </w:rPr>
        <w:t>» ___________</w:t>
      </w:r>
      <w:proofErr w:type="gramStart"/>
      <w:r w:rsidRPr="00DF0B16">
        <w:rPr>
          <w:rFonts w:ascii="Times New Roman" w:hAnsi="Times New Roman"/>
          <w:sz w:val="24"/>
          <w:szCs w:val="24"/>
        </w:rPr>
        <w:t>г</w:t>
      </w:r>
      <w:proofErr w:type="gramEnd"/>
      <w:r w:rsidRPr="00DF0B16">
        <w:rPr>
          <w:rFonts w:ascii="Times New Roman" w:hAnsi="Times New Roman"/>
          <w:sz w:val="24"/>
          <w:szCs w:val="24"/>
        </w:rPr>
        <w:t>.</w:t>
      </w:r>
    </w:p>
    <w:p w:rsidR="00315DEA" w:rsidRPr="00DF0B16" w:rsidRDefault="00315DEA" w:rsidP="00315DEA">
      <w:pPr>
        <w:spacing w:after="0"/>
        <w:jc w:val="both"/>
        <w:rPr>
          <w:rFonts w:ascii="Times New Roman" w:hAnsi="Times New Roman"/>
          <w:sz w:val="24"/>
          <w:szCs w:val="24"/>
        </w:rPr>
      </w:pPr>
      <w:r w:rsidRPr="00DF0B16">
        <w:rPr>
          <w:rFonts w:ascii="Times New Roman" w:hAnsi="Times New Roman"/>
          <w:sz w:val="24"/>
          <w:szCs w:val="24"/>
        </w:rPr>
        <w:t>Расписку получил   «</w:t>
      </w:r>
      <w:r>
        <w:rPr>
          <w:rFonts w:ascii="Times New Roman" w:hAnsi="Times New Roman"/>
          <w:sz w:val="24"/>
          <w:szCs w:val="24"/>
        </w:rPr>
        <w:t>__</w:t>
      </w:r>
      <w:r w:rsidRPr="00DF0B16">
        <w:rPr>
          <w:rFonts w:ascii="Times New Roman" w:hAnsi="Times New Roman"/>
          <w:sz w:val="24"/>
          <w:szCs w:val="24"/>
        </w:rPr>
        <w:t>» ______</w:t>
      </w:r>
      <w:r>
        <w:rPr>
          <w:rFonts w:ascii="Times New Roman" w:hAnsi="Times New Roman"/>
          <w:sz w:val="24"/>
          <w:szCs w:val="24"/>
        </w:rPr>
        <w:t>____</w:t>
      </w:r>
      <w:r w:rsidRPr="00DF0B16">
        <w:rPr>
          <w:rFonts w:ascii="Times New Roman" w:hAnsi="Times New Roman"/>
          <w:sz w:val="24"/>
          <w:szCs w:val="24"/>
        </w:rPr>
        <w:t>_</w:t>
      </w:r>
      <w:proofErr w:type="gramStart"/>
      <w:r w:rsidRPr="00DF0B16">
        <w:rPr>
          <w:rFonts w:ascii="Times New Roman" w:hAnsi="Times New Roman"/>
          <w:sz w:val="24"/>
          <w:szCs w:val="24"/>
        </w:rPr>
        <w:t>г</w:t>
      </w:r>
      <w:proofErr w:type="gramEnd"/>
      <w:r w:rsidRPr="00DF0B16">
        <w:rPr>
          <w:rFonts w:ascii="Times New Roman" w:hAnsi="Times New Roman"/>
          <w:sz w:val="24"/>
          <w:szCs w:val="24"/>
        </w:rPr>
        <w:t xml:space="preserve">. </w:t>
      </w:r>
      <w:r>
        <w:rPr>
          <w:rFonts w:ascii="Times New Roman" w:hAnsi="Times New Roman"/>
          <w:sz w:val="24"/>
          <w:szCs w:val="24"/>
        </w:rPr>
        <w:t xml:space="preserve">                       </w:t>
      </w:r>
      <w:r w:rsidRPr="00DF0B16">
        <w:rPr>
          <w:rFonts w:ascii="Times New Roman" w:hAnsi="Times New Roman"/>
          <w:sz w:val="24"/>
          <w:szCs w:val="24"/>
        </w:rPr>
        <w:t>__________________</w:t>
      </w:r>
    </w:p>
    <w:p w:rsidR="00315DEA" w:rsidRDefault="00315DEA" w:rsidP="00315DEA">
      <w:pPr>
        <w:spacing w:after="0"/>
        <w:jc w:val="both"/>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(подпись заявителя)</w:t>
      </w:r>
    </w:p>
    <w:p w:rsidR="00315DEA" w:rsidRDefault="00315DEA" w:rsidP="00315DEA">
      <w:pPr>
        <w:spacing w:after="0"/>
        <w:jc w:val="both"/>
        <w:rPr>
          <w:rFonts w:ascii="Times New Roman" w:hAnsi="Times New Roman"/>
          <w:sz w:val="28"/>
          <w:szCs w:val="28"/>
        </w:rPr>
      </w:pPr>
      <w:r>
        <w:rPr>
          <w:rFonts w:ascii="Times New Roman" w:hAnsi="Times New Roman"/>
          <w:sz w:val="28"/>
          <w:szCs w:val="28"/>
        </w:rPr>
        <w:t>_________________________________________       __________________</w:t>
      </w:r>
    </w:p>
    <w:p w:rsidR="00315DEA" w:rsidRDefault="00315DEA" w:rsidP="00315DEA">
      <w:pPr>
        <w:spacing w:after="0"/>
        <w:jc w:val="both"/>
      </w:pPr>
      <w:r>
        <w:rPr>
          <w:rFonts w:ascii="Times New Roman" w:hAnsi="Times New Roman"/>
          <w:sz w:val="20"/>
          <w:szCs w:val="20"/>
        </w:rPr>
        <w:t>(Ф.И.О. должностного лица,</w:t>
      </w:r>
      <w:r w:rsidRPr="00230B4C">
        <w:rPr>
          <w:rFonts w:ascii="Times New Roman" w:hAnsi="Times New Roman"/>
          <w:sz w:val="20"/>
          <w:szCs w:val="20"/>
        </w:rPr>
        <w:t xml:space="preserve"> </w:t>
      </w:r>
      <w:r>
        <w:rPr>
          <w:rFonts w:ascii="Times New Roman" w:hAnsi="Times New Roman"/>
          <w:sz w:val="20"/>
          <w:szCs w:val="20"/>
        </w:rPr>
        <w:t>принявшего заявление)                                                  (подпись)</w:t>
      </w:r>
      <w:r>
        <w:t xml:space="preserve"> </w:t>
      </w:r>
    </w:p>
    <w:p w:rsidR="00315DEA" w:rsidRPr="00B15626" w:rsidRDefault="00315DEA" w:rsidP="00315DEA">
      <w:pPr>
        <w:pStyle w:val="afb"/>
        <w:jc w:val="center"/>
        <w:rPr>
          <w:sz w:val="28"/>
          <w:szCs w:val="28"/>
        </w:rPr>
      </w:pPr>
      <w:r w:rsidRPr="00B15626">
        <w:rPr>
          <w:sz w:val="28"/>
          <w:szCs w:val="28"/>
        </w:rPr>
        <w:t xml:space="preserve">Расписка в получении документов № </w:t>
      </w:r>
      <w:r w:rsidRPr="00B15626">
        <w:rPr>
          <w:sz w:val="28"/>
          <w:szCs w:val="28"/>
          <w:u w:val="single"/>
        </w:rPr>
        <w:t xml:space="preserve"> </w:t>
      </w:r>
      <w:proofErr w:type="gramStart"/>
      <w:r w:rsidRPr="00B15626">
        <w:rPr>
          <w:sz w:val="28"/>
          <w:szCs w:val="28"/>
          <w:u w:val="single"/>
        </w:rPr>
        <w:t>от</w:t>
      </w:r>
      <w:proofErr w:type="gramEnd"/>
      <w:r w:rsidRPr="00B15626">
        <w:rPr>
          <w:sz w:val="28"/>
          <w:szCs w:val="28"/>
          <w:u w:val="single"/>
        </w:rPr>
        <w:t xml:space="preserve"> (дата)</w:t>
      </w:r>
    </w:p>
    <w:p w:rsidR="00315DEA" w:rsidRPr="00B15626" w:rsidRDefault="00315DEA" w:rsidP="00315DEA">
      <w:pPr>
        <w:pStyle w:val="afb"/>
        <w:jc w:val="both"/>
        <w:rPr>
          <w:sz w:val="28"/>
          <w:szCs w:val="28"/>
        </w:rPr>
      </w:pPr>
      <w:r w:rsidRPr="00B15626">
        <w:rPr>
          <w:sz w:val="28"/>
          <w:szCs w:val="28"/>
        </w:rPr>
        <w:t>Мною_____________________________________________________________</w:t>
      </w:r>
    </w:p>
    <w:p w:rsidR="00315DEA" w:rsidRPr="00AE4AE3" w:rsidRDefault="00315DEA" w:rsidP="00315DEA">
      <w:pPr>
        <w:pStyle w:val="afb"/>
        <w:jc w:val="center"/>
        <w:rPr>
          <w:sz w:val="20"/>
          <w:szCs w:val="20"/>
        </w:rPr>
      </w:pPr>
      <w:r w:rsidRPr="00AE4AE3">
        <w:rPr>
          <w:sz w:val="20"/>
          <w:szCs w:val="20"/>
        </w:rPr>
        <w:t>Ф.И.О. должностного лица, принявшего документы</w:t>
      </w:r>
    </w:p>
    <w:p w:rsidR="00315DEA" w:rsidRPr="00B15626" w:rsidRDefault="00315DEA" w:rsidP="00315DEA">
      <w:pPr>
        <w:pStyle w:val="afb"/>
        <w:jc w:val="both"/>
        <w:rPr>
          <w:sz w:val="28"/>
          <w:szCs w:val="28"/>
        </w:rPr>
      </w:pPr>
      <w:proofErr w:type="gramStart"/>
      <w:r w:rsidRPr="00B15626">
        <w:rPr>
          <w:sz w:val="28"/>
          <w:szCs w:val="28"/>
        </w:rPr>
        <w:t>приняты</w:t>
      </w:r>
      <w:proofErr w:type="gramEnd"/>
      <w:r w:rsidRPr="00B15626">
        <w:rPr>
          <w:sz w:val="28"/>
          <w:szCs w:val="28"/>
        </w:rPr>
        <w:t xml:space="preserve"> от _______________________________________________________   </w:t>
      </w:r>
    </w:p>
    <w:p w:rsidR="00315DEA" w:rsidRPr="00AE4AE3" w:rsidRDefault="00315DEA" w:rsidP="00315DEA">
      <w:pPr>
        <w:pStyle w:val="afb"/>
        <w:jc w:val="center"/>
        <w:rPr>
          <w:sz w:val="20"/>
          <w:szCs w:val="20"/>
        </w:rPr>
      </w:pPr>
      <w:r w:rsidRPr="00AE4AE3">
        <w:rPr>
          <w:sz w:val="20"/>
          <w:szCs w:val="20"/>
        </w:rPr>
        <w:t>Ф.И.О. заявителя</w:t>
      </w:r>
    </w:p>
    <w:p w:rsidR="00315DEA" w:rsidRPr="00B15626" w:rsidRDefault="00315DEA" w:rsidP="00315DEA">
      <w:pPr>
        <w:pStyle w:val="afb"/>
        <w:jc w:val="both"/>
        <w:rPr>
          <w:sz w:val="28"/>
          <w:szCs w:val="28"/>
        </w:rPr>
      </w:pPr>
      <w:r w:rsidRPr="00B15626">
        <w:rPr>
          <w:sz w:val="28"/>
          <w:szCs w:val="28"/>
        </w:rPr>
        <w:t xml:space="preserve">следующие документы:    </w:t>
      </w:r>
    </w:p>
    <w:tbl>
      <w:tblPr>
        <w:tblW w:w="9747" w:type="dxa"/>
        <w:tblCellMar>
          <w:left w:w="0" w:type="dxa"/>
          <w:right w:w="0" w:type="dxa"/>
        </w:tblCellMar>
        <w:tblLook w:val="0000" w:firstRow="0" w:lastRow="0" w:firstColumn="0" w:lastColumn="0" w:noHBand="0" w:noVBand="0"/>
      </w:tblPr>
      <w:tblGrid>
        <w:gridCol w:w="828"/>
        <w:gridCol w:w="7192"/>
        <w:gridCol w:w="1727"/>
      </w:tblGrid>
      <w:tr w:rsidR="00315DEA" w:rsidRPr="00B15626" w:rsidTr="00315DEA">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w:t>
            </w:r>
          </w:p>
        </w:tc>
        <w:tc>
          <w:tcPr>
            <w:tcW w:w="7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Наименование документа</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кол</w:t>
            </w:r>
            <w:r>
              <w:rPr>
                <w:sz w:val="28"/>
                <w:szCs w:val="28"/>
              </w:rPr>
              <w:t>ичество</w:t>
            </w:r>
            <w:r w:rsidRPr="00B15626">
              <w:rPr>
                <w:sz w:val="28"/>
                <w:szCs w:val="28"/>
              </w:rPr>
              <w:t xml:space="preserve"> листов</w:t>
            </w:r>
          </w:p>
        </w:tc>
      </w:tr>
      <w:tr w:rsidR="00315DEA" w:rsidRPr="00B15626"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1.  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A8153A" w:rsidRDefault="00315DEA" w:rsidP="00315DEA">
            <w:pPr>
              <w:pStyle w:val="afb"/>
              <w:jc w:val="both"/>
              <w:rPr>
                <w:sz w:val="28"/>
                <w:szCs w:val="28"/>
              </w:rPr>
            </w:pPr>
            <w:r w:rsidRPr="00A8153A">
              <w:rPr>
                <w:sz w:val="28"/>
                <w:szCs w:val="28"/>
              </w:rPr>
              <w:t>заявление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p>
        </w:tc>
      </w:tr>
      <w:tr w:rsidR="00315DEA" w:rsidRPr="00B15626"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2.  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A8153A" w:rsidRDefault="00315DEA" w:rsidP="00315DEA">
            <w:pPr>
              <w:pStyle w:val="afb"/>
              <w:jc w:val="both"/>
              <w:rPr>
                <w:sz w:val="28"/>
                <w:szCs w:val="28"/>
              </w:rPr>
            </w:pPr>
            <w:r w:rsidRPr="00A8153A">
              <w:rPr>
                <w:sz w:val="28"/>
                <w:szCs w:val="28"/>
              </w:rPr>
              <w:t>правоустанавливающие документы на переводимое помещение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5B27C1" w:rsidRDefault="00315DEA" w:rsidP="00315DEA">
            <w:pPr>
              <w:pStyle w:val="afb"/>
              <w:jc w:val="both"/>
              <w:rPr>
                <w:sz w:val="28"/>
                <w:szCs w:val="28"/>
              </w:rPr>
            </w:pPr>
          </w:p>
        </w:tc>
      </w:tr>
      <w:tr w:rsidR="00315DEA" w:rsidRPr="00B15626"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3.  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A8153A" w:rsidRDefault="00315DEA" w:rsidP="00315DEA">
            <w:pPr>
              <w:pStyle w:val="afb"/>
              <w:jc w:val="both"/>
              <w:rPr>
                <w:sz w:val="28"/>
                <w:szCs w:val="28"/>
              </w:rPr>
            </w:pPr>
            <w:r w:rsidRPr="00A8153A">
              <w:rPr>
                <w:sz w:val="28"/>
                <w:szCs w:val="28"/>
              </w:rPr>
              <w:t>план переводимого помещения с его техническим описанием или технический паспорт жилого помещения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p>
        </w:tc>
      </w:tr>
      <w:tr w:rsidR="00315DEA" w:rsidRPr="00B15626"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4.  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A8153A" w:rsidRDefault="00315DEA" w:rsidP="00315DEA">
            <w:pPr>
              <w:pStyle w:val="afb"/>
              <w:jc w:val="both"/>
              <w:rPr>
                <w:sz w:val="28"/>
                <w:szCs w:val="28"/>
              </w:rPr>
            </w:pPr>
            <w:r w:rsidRPr="00A8153A">
              <w:rPr>
                <w:sz w:val="28"/>
                <w:szCs w:val="28"/>
              </w:rPr>
              <w:t>документ, подтверждающий личность (паспорт-копия)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p>
        </w:tc>
      </w:tr>
      <w:tr w:rsidR="00315DEA" w:rsidRPr="00B15626"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5.  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A8153A" w:rsidRDefault="00315DEA" w:rsidP="00315DEA">
            <w:pPr>
              <w:pStyle w:val="afb"/>
              <w:jc w:val="both"/>
              <w:rPr>
                <w:sz w:val="28"/>
                <w:szCs w:val="28"/>
              </w:rPr>
            </w:pPr>
            <w:r w:rsidRPr="00A8153A">
              <w:rPr>
                <w:sz w:val="28"/>
                <w:szCs w:val="28"/>
              </w:rPr>
              <w:t>проект (проектная документация) переустройства и (или) перепланировки помещения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5B27C1" w:rsidRDefault="00315DEA" w:rsidP="00315DEA">
            <w:pPr>
              <w:pStyle w:val="afb"/>
              <w:jc w:val="both"/>
              <w:rPr>
                <w:sz w:val="28"/>
                <w:szCs w:val="28"/>
              </w:rPr>
            </w:pPr>
          </w:p>
        </w:tc>
      </w:tr>
      <w:tr w:rsidR="00315DEA" w:rsidRPr="00B15626"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6.  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A8153A" w:rsidRDefault="00315DEA" w:rsidP="00315DEA">
            <w:pPr>
              <w:pStyle w:val="afb"/>
              <w:jc w:val="both"/>
              <w:rPr>
                <w:sz w:val="28"/>
                <w:szCs w:val="28"/>
              </w:rPr>
            </w:pPr>
            <w:r w:rsidRPr="00A8153A">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5B27C1" w:rsidRDefault="00315DEA" w:rsidP="00315DEA">
            <w:pPr>
              <w:pStyle w:val="afb"/>
              <w:jc w:val="both"/>
              <w:rPr>
                <w:sz w:val="28"/>
                <w:szCs w:val="28"/>
              </w:rPr>
            </w:pPr>
          </w:p>
        </w:tc>
      </w:tr>
      <w:tr w:rsidR="00315DEA" w:rsidRPr="00B15626"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B15626" w:rsidRDefault="00315DEA" w:rsidP="00315DEA">
            <w:pPr>
              <w:pStyle w:val="afb"/>
              <w:jc w:val="both"/>
              <w:rPr>
                <w:sz w:val="28"/>
                <w:szCs w:val="28"/>
              </w:rPr>
            </w:pPr>
            <w:r w:rsidRPr="00B15626">
              <w:rPr>
                <w:sz w:val="28"/>
                <w:szCs w:val="28"/>
              </w:rPr>
              <w:t>7.  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A23B6F" w:rsidRDefault="00315DEA" w:rsidP="00315DEA">
            <w:pPr>
              <w:pStyle w:val="ConsPlusNormal"/>
              <w:spacing w:before="240"/>
              <w:ind w:firstLine="0"/>
              <w:rPr>
                <w:rFonts w:ascii="Times New Roman" w:hAnsi="Times New Roman"/>
                <w:sz w:val="28"/>
                <w:szCs w:val="28"/>
              </w:rPr>
            </w:pPr>
            <w:r w:rsidRPr="00A23B6F">
              <w:rPr>
                <w:rFonts w:ascii="Times New Roman" w:hAnsi="Times New Roman"/>
                <w:sz w:val="28"/>
                <w:szCs w:val="28"/>
              </w:rPr>
              <w:t>согласие каждого собственника всех помещений, примыкающих к переводимому помещению, на перевод жилого помещения в нежилое помещение.</w:t>
            </w:r>
          </w:p>
          <w:p w:rsidR="00315DEA" w:rsidRPr="00A23B6F" w:rsidRDefault="00315DEA" w:rsidP="00315DEA">
            <w:pPr>
              <w:pStyle w:val="afb"/>
              <w:jc w:val="both"/>
              <w:rPr>
                <w:color w:val="0000FF"/>
                <w:sz w:val="28"/>
                <w:szCs w:val="28"/>
                <w:lang w:val="hy-AM"/>
              </w:rPr>
            </w:pP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5B27C1" w:rsidRDefault="00315DEA" w:rsidP="00315DEA">
            <w:pPr>
              <w:pStyle w:val="afb"/>
              <w:jc w:val="both"/>
              <w:rPr>
                <w:sz w:val="28"/>
                <w:szCs w:val="28"/>
              </w:rPr>
            </w:pPr>
          </w:p>
        </w:tc>
      </w:tr>
    </w:tbl>
    <w:p w:rsidR="00315DEA" w:rsidRDefault="00315DEA" w:rsidP="00315DEA">
      <w:pPr>
        <w:pStyle w:val="afb"/>
        <w:jc w:val="both"/>
        <w:rPr>
          <w:sz w:val="28"/>
          <w:szCs w:val="28"/>
        </w:rPr>
      </w:pPr>
    </w:p>
    <w:p w:rsidR="00315DEA" w:rsidRDefault="00315DEA" w:rsidP="00315DEA">
      <w:pPr>
        <w:pStyle w:val="afb"/>
        <w:jc w:val="both"/>
        <w:rPr>
          <w:sz w:val="28"/>
          <w:szCs w:val="28"/>
        </w:rPr>
      </w:pPr>
    </w:p>
    <w:p w:rsidR="00315DEA" w:rsidRPr="00B15626" w:rsidRDefault="00315DEA" w:rsidP="00315DEA">
      <w:pPr>
        <w:pStyle w:val="afb"/>
        <w:jc w:val="both"/>
        <w:rPr>
          <w:sz w:val="28"/>
          <w:szCs w:val="28"/>
        </w:rPr>
      </w:pPr>
      <w:r w:rsidRPr="00B15626">
        <w:rPr>
          <w:sz w:val="28"/>
          <w:szCs w:val="28"/>
        </w:rPr>
        <w:t xml:space="preserve"> Всего принято </w:t>
      </w:r>
      <w:r w:rsidRPr="00B15626">
        <w:rPr>
          <w:sz w:val="28"/>
          <w:szCs w:val="28"/>
          <w:u w:val="single"/>
        </w:rPr>
        <w:t>           </w:t>
      </w:r>
      <w:r w:rsidRPr="00B15626">
        <w:rPr>
          <w:sz w:val="28"/>
          <w:szCs w:val="28"/>
        </w:rPr>
        <w:t xml:space="preserve">документов на </w:t>
      </w:r>
      <w:r w:rsidRPr="00B15626">
        <w:rPr>
          <w:sz w:val="28"/>
          <w:szCs w:val="28"/>
          <w:u w:val="single"/>
        </w:rPr>
        <w:t xml:space="preserve">     </w:t>
      </w:r>
      <w:r w:rsidRPr="00B15626">
        <w:rPr>
          <w:sz w:val="28"/>
          <w:szCs w:val="28"/>
        </w:rPr>
        <w:t> листах.</w:t>
      </w:r>
    </w:p>
    <w:p w:rsidR="00315DEA" w:rsidRPr="00B15626" w:rsidRDefault="00315DEA" w:rsidP="00315DEA">
      <w:pPr>
        <w:pStyle w:val="afb"/>
        <w:jc w:val="both"/>
        <w:rPr>
          <w:sz w:val="28"/>
          <w:szCs w:val="28"/>
        </w:rPr>
      </w:pPr>
    </w:p>
    <w:tbl>
      <w:tblPr>
        <w:tblW w:w="0" w:type="auto"/>
        <w:tblCellMar>
          <w:left w:w="0" w:type="dxa"/>
          <w:right w:w="0" w:type="dxa"/>
        </w:tblCellMar>
        <w:tblLook w:val="0000" w:firstRow="0" w:lastRow="0" w:firstColumn="0" w:lastColumn="0" w:noHBand="0" w:noVBand="0"/>
      </w:tblPr>
      <w:tblGrid>
        <w:gridCol w:w="6532"/>
        <w:gridCol w:w="602"/>
        <w:gridCol w:w="2277"/>
      </w:tblGrid>
      <w:tr w:rsidR="00315DEA" w:rsidRPr="00B15626" w:rsidTr="00315DEA">
        <w:tc>
          <w:tcPr>
            <w:tcW w:w="6748" w:type="dxa"/>
            <w:tcBorders>
              <w:top w:val="nil"/>
              <w:left w:val="nil"/>
              <w:bottom w:val="single" w:sz="8" w:space="0" w:color="auto"/>
              <w:right w:val="nil"/>
            </w:tcBorders>
            <w:tcMar>
              <w:top w:w="0" w:type="dxa"/>
              <w:left w:w="28" w:type="dxa"/>
              <w:bottom w:w="0" w:type="dxa"/>
              <w:right w:w="28" w:type="dxa"/>
            </w:tcMar>
            <w:vAlign w:val="bottom"/>
          </w:tcPr>
          <w:p w:rsidR="00315DEA" w:rsidRPr="00B15626" w:rsidRDefault="00315DEA" w:rsidP="00315DEA">
            <w:pPr>
              <w:pStyle w:val="afb"/>
              <w:jc w:val="both"/>
              <w:rPr>
                <w:sz w:val="28"/>
                <w:szCs w:val="28"/>
              </w:rPr>
            </w:pPr>
          </w:p>
        </w:tc>
        <w:tc>
          <w:tcPr>
            <w:tcW w:w="623" w:type="dxa"/>
            <w:tcBorders>
              <w:top w:val="nil"/>
              <w:left w:val="nil"/>
              <w:bottom w:val="nil"/>
              <w:right w:val="nil"/>
            </w:tcBorders>
            <w:tcMar>
              <w:top w:w="0" w:type="dxa"/>
              <w:left w:w="28" w:type="dxa"/>
              <w:bottom w:w="0" w:type="dxa"/>
              <w:right w:w="28" w:type="dxa"/>
            </w:tcMar>
            <w:vAlign w:val="bottom"/>
          </w:tcPr>
          <w:p w:rsidR="00315DEA" w:rsidRPr="00B15626" w:rsidRDefault="00315DEA" w:rsidP="00315DEA">
            <w:pPr>
              <w:pStyle w:val="afb"/>
              <w:jc w:val="both"/>
              <w:rPr>
                <w:sz w:val="28"/>
                <w:szCs w:val="28"/>
              </w:rPr>
            </w:pPr>
            <w:r w:rsidRPr="00B15626">
              <w:rPr>
                <w:sz w:val="28"/>
                <w:szCs w:val="28"/>
              </w:rPr>
              <w:t> </w:t>
            </w:r>
          </w:p>
        </w:tc>
        <w:tc>
          <w:tcPr>
            <w:tcW w:w="2324" w:type="dxa"/>
            <w:tcBorders>
              <w:top w:val="nil"/>
              <w:left w:val="nil"/>
              <w:bottom w:val="single" w:sz="8" w:space="0" w:color="auto"/>
              <w:right w:val="nil"/>
            </w:tcBorders>
            <w:tcMar>
              <w:top w:w="0" w:type="dxa"/>
              <w:left w:w="28" w:type="dxa"/>
              <w:bottom w:w="0" w:type="dxa"/>
              <w:right w:w="28" w:type="dxa"/>
            </w:tcMar>
            <w:vAlign w:val="bottom"/>
          </w:tcPr>
          <w:p w:rsidR="00315DEA" w:rsidRPr="00B15626" w:rsidRDefault="00315DEA" w:rsidP="00315DEA">
            <w:pPr>
              <w:pStyle w:val="afb"/>
              <w:jc w:val="both"/>
              <w:rPr>
                <w:sz w:val="28"/>
                <w:szCs w:val="28"/>
              </w:rPr>
            </w:pPr>
            <w:r w:rsidRPr="00B15626">
              <w:rPr>
                <w:sz w:val="28"/>
                <w:szCs w:val="28"/>
              </w:rPr>
              <w:t> </w:t>
            </w:r>
          </w:p>
        </w:tc>
      </w:tr>
      <w:tr w:rsidR="00315DEA" w:rsidRPr="00B15626" w:rsidTr="00315DEA">
        <w:tc>
          <w:tcPr>
            <w:tcW w:w="6748" w:type="dxa"/>
            <w:tcBorders>
              <w:top w:val="nil"/>
              <w:left w:val="nil"/>
              <w:bottom w:val="nil"/>
              <w:right w:val="nil"/>
            </w:tcBorders>
            <w:tcMar>
              <w:top w:w="0" w:type="dxa"/>
              <w:left w:w="28" w:type="dxa"/>
              <w:bottom w:w="0" w:type="dxa"/>
              <w:right w:w="28" w:type="dxa"/>
            </w:tcMar>
            <w:vAlign w:val="bottom"/>
          </w:tcPr>
          <w:p w:rsidR="00315DEA" w:rsidRPr="00B15626" w:rsidRDefault="00315DEA" w:rsidP="00315DEA">
            <w:pPr>
              <w:pStyle w:val="afb"/>
              <w:jc w:val="both"/>
              <w:rPr>
                <w:sz w:val="28"/>
                <w:szCs w:val="28"/>
              </w:rPr>
            </w:pPr>
            <w:proofErr w:type="gramStart"/>
            <w:r w:rsidRPr="00B15626">
              <w:rPr>
                <w:sz w:val="28"/>
                <w:szCs w:val="28"/>
              </w:rPr>
              <w:t>Ф.И.О. должностного лица, принявшего документы)</w:t>
            </w:r>
            <w:proofErr w:type="gramEnd"/>
          </w:p>
        </w:tc>
        <w:tc>
          <w:tcPr>
            <w:tcW w:w="623" w:type="dxa"/>
            <w:tcBorders>
              <w:top w:val="nil"/>
              <w:left w:val="nil"/>
              <w:bottom w:val="nil"/>
              <w:right w:val="nil"/>
            </w:tcBorders>
            <w:tcMar>
              <w:top w:w="0" w:type="dxa"/>
              <w:left w:w="28" w:type="dxa"/>
              <w:bottom w:w="0" w:type="dxa"/>
              <w:right w:w="28" w:type="dxa"/>
            </w:tcMar>
            <w:vAlign w:val="bottom"/>
          </w:tcPr>
          <w:p w:rsidR="00315DEA" w:rsidRPr="00B15626" w:rsidRDefault="00315DEA" w:rsidP="00315DEA">
            <w:pPr>
              <w:pStyle w:val="afb"/>
              <w:jc w:val="both"/>
              <w:rPr>
                <w:sz w:val="28"/>
                <w:szCs w:val="28"/>
              </w:rPr>
            </w:pPr>
            <w:r w:rsidRPr="00B15626">
              <w:rPr>
                <w:sz w:val="28"/>
                <w:szCs w:val="28"/>
              </w:rPr>
              <w:t> </w:t>
            </w:r>
          </w:p>
        </w:tc>
        <w:tc>
          <w:tcPr>
            <w:tcW w:w="2324" w:type="dxa"/>
            <w:tcBorders>
              <w:top w:val="nil"/>
              <w:left w:val="nil"/>
              <w:bottom w:val="nil"/>
              <w:right w:val="nil"/>
            </w:tcBorders>
            <w:tcMar>
              <w:top w:w="0" w:type="dxa"/>
              <w:left w:w="28" w:type="dxa"/>
              <w:bottom w:w="0" w:type="dxa"/>
              <w:right w:w="28" w:type="dxa"/>
            </w:tcMar>
            <w:vAlign w:val="bottom"/>
          </w:tcPr>
          <w:p w:rsidR="00315DEA" w:rsidRPr="00B15626" w:rsidRDefault="00315DEA" w:rsidP="00315DEA">
            <w:pPr>
              <w:pStyle w:val="afb"/>
              <w:jc w:val="both"/>
              <w:rPr>
                <w:sz w:val="28"/>
                <w:szCs w:val="28"/>
              </w:rPr>
            </w:pPr>
            <w:r w:rsidRPr="00B15626">
              <w:rPr>
                <w:sz w:val="28"/>
                <w:szCs w:val="28"/>
              </w:rPr>
              <w:t>(подпись)</w:t>
            </w:r>
          </w:p>
        </w:tc>
      </w:tr>
    </w:tbl>
    <w:p w:rsidR="00315DEA" w:rsidRPr="00B15626" w:rsidRDefault="00315DEA" w:rsidP="00315DEA">
      <w:pPr>
        <w:rPr>
          <w:rFonts w:ascii="Times New Roman" w:hAnsi="Times New Roman" w:cs="Calibri"/>
          <w:sz w:val="24"/>
          <w:szCs w:val="24"/>
          <w:lang w:eastAsia="ru-RU"/>
        </w:rPr>
        <w:sectPr w:rsidR="00315DEA" w:rsidRPr="00B15626" w:rsidSect="00C31BFD">
          <w:pgSz w:w="11906" w:h="16838"/>
          <w:pgMar w:top="851" w:right="850" w:bottom="1134" w:left="1701" w:header="708" w:footer="708" w:gutter="0"/>
          <w:pgNumType w:start="1"/>
          <w:cols w:space="708"/>
          <w:docGrid w:linePitch="360"/>
        </w:sectPr>
      </w:pPr>
    </w:p>
    <w:p w:rsidR="00315DEA" w:rsidRPr="00D0317C" w:rsidRDefault="00315DEA" w:rsidP="00315DEA">
      <w:pPr>
        <w:spacing w:after="0" w:line="240" w:lineRule="auto"/>
        <w:jc w:val="right"/>
        <w:rPr>
          <w:rFonts w:ascii="Times New Roman" w:hAnsi="Times New Roman"/>
          <w:sz w:val="28"/>
          <w:szCs w:val="28"/>
        </w:rPr>
      </w:pPr>
      <w:r w:rsidRPr="00D0317C">
        <w:rPr>
          <w:rFonts w:ascii="Times New Roman" w:hAnsi="Times New Roman"/>
          <w:sz w:val="28"/>
          <w:szCs w:val="28"/>
        </w:rPr>
        <w:lastRenderedPageBreak/>
        <w:t>Приложение №3</w:t>
      </w:r>
    </w:p>
    <w:p w:rsidR="00315DEA" w:rsidRPr="00D0317C" w:rsidRDefault="00315DEA" w:rsidP="00315DEA">
      <w:pPr>
        <w:spacing w:after="0" w:line="240" w:lineRule="auto"/>
        <w:ind w:left="4320"/>
        <w:jc w:val="both"/>
        <w:rPr>
          <w:rFonts w:ascii="Times New Roman" w:hAnsi="Times New Roman"/>
          <w:bCs/>
          <w:sz w:val="28"/>
          <w:szCs w:val="28"/>
          <w:lang w:eastAsia="ru-RU"/>
        </w:rPr>
      </w:pPr>
      <w:r w:rsidRPr="00D0317C">
        <w:rPr>
          <w:rFonts w:ascii="Times New Roman" w:hAnsi="Times New Roman"/>
          <w:sz w:val="28"/>
          <w:szCs w:val="28"/>
        </w:rPr>
        <w:t>к административному регламенту</w:t>
      </w:r>
      <w:r>
        <w:rPr>
          <w:rFonts w:ascii="Times New Roman" w:hAnsi="Times New Roman"/>
          <w:sz w:val="28"/>
          <w:szCs w:val="28"/>
        </w:rPr>
        <w:t xml:space="preserve"> </w:t>
      </w:r>
      <w:r w:rsidRPr="00D0317C">
        <w:rPr>
          <w:rFonts w:ascii="Times New Roman" w:hAnsi="Times New Roman"/>
          <w:bCs/>
          <w:sz w:val="28"/>
          <w:szCs w:val="28"/>
          <w:lang w:eastAsia="ru-RU"/>
        </w:rPr>
        <w:t>предоставления муниципальной услуги «</w:t>
      </w:r>
      <w:r>
        <w:rPr>
          <w:rFonts w:ascii="Times New Roman" w:hAnsi="Times New Roman"/>
          <w:bCs/>
          <w:sz w:val="28"/>
          <w:szCs w:val="28"/>
          <w:lang w:eastAsia="ru-RU"/>
        </w:rPr>
        <w:t>Перевод жилого помещения в нежилое помещение и нежилого помещения в жилое помещение</w:t>
      </w:r>
      <w:r w:rsidRPr="00D0317C">
        <w:rPr>
          <w:rFonts w:ascii="Times New Roman" w:hAnsi="Times New Roman"/>
          <w:bCs/>
          <w:sz w:val="28"/>
          <w:szCs w:val="28"/>
          <w:lang w:eastAsia="ru-RU"/>
        </w:rPr>
        <w:t>»</w:t>
      </w:r>
    </w:p>
    <w:p w:rsidR="00315DEA" w:rsidRPr="00D0317C" w:rsidRDefault="00315DEA" w:rsidP="00315DEA">
      <w:pPr>
        <w:spacing w:after="0" w:line="240" w:lineRule="auto"/>
        <w:rPr>
          <w:rFonts w:ascii="Times New Roman" w:hAnsi="Times New Roman"/>
          <w:b/>
          <w:sz w:val="28"/>
          <w:szCs w:val="28"/>
        </w:rPr>
      </w:pPr>
    </w:p>
    <w:p w:rsidR="00315DEA" w:rsidRPr="00334F1A" w:rsidRDefault="00315DEA" w:rsidP="00315DEA">
      <w:pPr>
        <w:pStyle w:val="ConsPlusNonformat"/>
        <w:jc w:val="right"/>
        <w:rPr>
          <w:rFonts w:ascii="Times New Roman" w:hAnsi="Times New Roman"/>
          <w:sz w:val="24"/>
          <w:szCs w:val="24"/>
        </w:rPr>
      </w:pPr>
      <w:r w:rsidRPr="00334F1A">
        <w:rPr>
          <w:rFonts w:ascii="Times New Roman" w:hAnsi="Times New Roman"/>
          <w:sz w:val="24"/>
          <w:szCs w:val="24"/>
        </w:rPr>
        <w:t xml:space="preserve">                                     (кому наименование должности, Ф.И.О.)</w:t>
      </w:r>
    </w:p>
    <w:p w:rsidR="00315DEA" w:rsidRPr="00334F1A" w:rsidRDefault="00315DEA" w:rsidP="00315DEA">
      <w:pPr>
        <w:pStyle w:val="ConsPlusNonformat"/>
        <w:jc w:val="right"/>
        <w:rPr>
          <w:rFonts w:ascii="Times New Roman" w:hAnsi="Times New Roman"/>
          <w:sz w:val="24"/>
          <w:szCs w:val="24"/>
        </w:rPr>
      </w:pPr>
      <w:r w:rsidRPr="00334F1A">
        <w:rPr>
          <w:rFonts w:ascii="Times New Roman" w:hAnsi="Times New Roman"/>
          <w:sz w:val="24"/>
          <w:szCs w:val="24"/>
        </w:rPr>
        <w:t xml:space="preserve">                                     От Фамилия __________________________</w:t>
      </w:r>
    </w:p>
    <w:p w:rsidR="00315DEA" w:rsidRPr="00334F1A" w:rsidRDefault="00315DEA" w:rsidP="00315DEA">
      <w:pPr>
        <w:pStyle w:val="ConsPlusNonformat"/>
        <w:jc w:val="right"/>
        <w:rPr>
          <w:rFonts w:ascii="Times New Roman" w:hAnsi="Times New Roman"/>
          <w:sz w:val="24"/>
          <w:szCs w:val="24"/>
        </w:rPr>
      </w:pPr>
      <w:r w:rsidRPr="00334F1A">
        <w:rPr>
          <w:rFonts w:ascii="Times New Roman" w:hAnsi="Times New Roman"/>
          <w:sz w:val="24"/>
          <w:szCs w:val="24"/>
        </w:rPr>
        <w:t xml:space="preserve">                                     Имя _________________________________</w:t>
      </w:r>
    </w:p>
    <w:p w:rsidR="00315DEA" w:rsidRPr="00334F1A" w:rsidRDefault="00315DEA" w:rsidP="00315DEA">
      <w:pPr>
        <w:pStyle w:val="ConsPlusNonformat"/>
        <w:jc w:val="right"/>
        <w:rPr>
          <w:rFonts w:ascii="Times New Roman" w:hAnsi="Times New Roman"/>
          <w:sz w:val="24"/>
          <w:szCs w:val="24"/>
        </w:rPr>
      </w:pPr>
      <w:r w:rsidRPr="00334F1A">
        <w:rPr>
          <w:rFonts w:ascii="Times New Roman" w:hAnsi="Times New Roman"/>
          <w:sz w:val="24"/>
          <w:szCs w:val="24"/>
        </w:rPr>
        <w:t xml:space="preserve">                                     Отчество ____________________________</w:t>
      </w:r>
    </w:p>
    <w:p w:rsidR="00315DEA" w:rsidRPr="00334F1A" w:rsidRDefault="00315DEA" w:rsidP="00315DEA">
      <w:pPr>
        <w:pStyle w:val="ConsPlusNonformat"/>
        <w:jc w:val="right"/>
        <w:rPr>
          <w:rFonts w:ascii="Times New Roman" w:hAnsi="Times New Roman"/>
          <w:sz w:val="24"/>
          <w:szCs w:val="24"/>
        </w:rPr>
      </w:pPr>
      <w:r w:rsidRPr="00334F1A">
        <w:rPr>
          <w:rFonts w:ascii="Times New Roman" w:hAnsi="Times New Roman"/>
          <w:sz w:val="24"/>
          <w:szCs w:val="24"/>
        </w:rPr>
        <w:t xml:space="preserve">                                     Дата рождения _______________________</w:t>
      </w:r>
    </w:p>
    <w:p w:rsidR="00315DEA" w:rsidRPr="00334F1A" w:rsidRDefault="00315DEA" w:rsidP="00315DEA">
      <w:pPr>
        <w:pStyle w:val="ConsPlusNonformat"/>
        <w:jc w:val="right"/>
        <w:rPr>
          <w:rFonts w:ascii="Times New Roman" w:hAnsi="Times New Roman"/>
          <w:sz w:val="24"/>
          <w:szCs w:val="24"/>
        </w:rPr>
      </w:pPr>
      <w:r w:rsidRPr="00334F1A">
        <w:rPr>
          <w:rFonts w:ascii="Times New Roman" w:hAnsi="Times New Roman"/>
          <w:sz w:val="24"/>
          <w:szCs w:val="24"/>
        </w:rPr>
        <w:t xml:space="preserve">                                     документ, удостоверяющий личность</w:t>
      </w:r>
    </w:p>
    <w:p w:rsidR="00315DEA" w:rsidRPr="00334F1A" w:rsidRDefault="00315DEA" w:rsidP="00315DEA">
      <w:pPr>
        <w:pStyle w:val="ConsPlusNonformat"/>
        <w:jc w:val="right"/>
        <w:rPr>
          <w:rFonts w:ascii="Times New Roman" w:hAnsi="Times New Roman"/>
          <w:sz w:val="24"/>
          <w:szCs w:val="24"/>
        </w:rPr>
      </w:pPr>
      <w:r w:rsidRPr="00334F1A">
        <w:rPr>
          <w:rFonts w:ascii="Times New Roman" w:hAnsi="Times New Roman"/>
          <w:sz w:val="24"/>
          <w:szCs w:val="24"/>
        </w:rPr>
        <w:t xml:space="preserve">                                     _____________________________________</w:t>
      </w:r>
    </w:p>
    <w:p w:rsidR="00315DEA" w:rsidRPr="00A23B6F" w:rsidRDefault="00315DEA" w:rsidP="00315DEA">
      <w:pPr>
        <w:pStyle w:val="ConsPlusNonformat"/>
        <w:jc w:val="right"/>
        <w:rPr>
          <w:rFonts w:ascii="Times New Roman" w:hAnsi="Times New Roman"/>
          <w:sz w:val="20"/>
          <w:szCs w:val="20"/>
        </w:rPr>
      </w:pPr>
      <w:r w:rsidRPr="00334F1A">
        <w:rPr>
          <w:rFonts w:ascii="Times New Roman" w:hAnsi="Times New Roman"/>
          <w:sz w:val="24"/>
          <w:szCs w:val="24"/>
        </w:rPr>
        <w:t xml:space="preserve">                                       (</w:t>
      </w:r>
      <w:r w:rsidRPr="00A23B6F">
        <w:rPr>
          <w:rFonts w:ascii="Times New Roman" w:hAnsi="Times New Roman"/>
          <w:sz w:val="20"/>
          <w:szCs w:val="20"/>
        </w:rPr>
        <w:t>серия, номер, кем и когда выдан)</w:t>
      </w:r>
    </w:p>
    <w:p w:rsidR="00315DEA" w:rsidRPr="00A23B6F" w:rsidRDefault="00315DEA" w:rsidP="00315DEA">
      <w:pPr>
        <w:pStyle w:val="ConsPlusNormal"/>
        <w:jc w:val="center"/>
        <w:rPr>
          <w:rFonts w:ascii="Times New Roman" w:hAnsi="Times New Roman"/>
          <w:sz w:val="20"/>
          <w:szCs w:val="20"/>
        </w:rPr>
      </w:pPr>
    </w:p>
    <w:p w:rsidR="00315DEA" w:rsidRPr="00334F1A" w:rsidRDefault="00315DEA" w:rsidP="00315DEA">
      <w:pPr>
        <w:pStyle w:val="ConsPlusTitle"/>
        <w:jc w:val="center"/>
        <w:rPr>
          <w:rFonts w:ascii="Times New Roman" w:hAnsi="Times New Roman" w:cs="Times New Roman"/>
          <w:sz w:val="24"/>
          <w:szCs w:val="24"/>
        </w:rPr>
      </w:pPr>
      <w:bookmarkStart w:id="13" w:name="P477"/>
      <w:bookmarkEnd w:id="13"/>
      <w:r w:rsidRPr="00334F1A">
        <w:rPr>
          <w:rFonts w:ascii="Times New Roman" w:hAnsi="Times New Roman" w:cs="Times New Roman"/>
          <w:sz w:val="24"/>
          <w:szCs w:val="24"/>
        </w:rPr>
        <w:t>СОГЛАСИЕ</w:t>
      </w:r>
    </w:p>
    <w:p w:rsidR="00315DEA" w:rsidRPr="00334F1A" w:rsidRDefault="00315DEA" w:rsidP="00315DEA">
      <w:pPr>
        <w:pStyle w:val="ConsPlusTitle"/>
        <w:jc w:val="center"/>
        <w:rPr>
          <w:rFonts w:ascii="Times New Roman" w:hAnsi="Times New Roman" w:cs="Times New Roman"/>
          <w:sz w:val="24"/>
          <w:szCs w:val="24"/>
        </w:rPr>
      </w:pPr>
      <w:r w:rsidRPr="00334F1A">
        <w:rPr>
          <w:rFonts w:ascii="Times New Roman" w:hAnsi="Times New Roman" w:cs="Times New Roman"/>
          <w:sz w:val="24"/>
          <w:szCs w:val="24"/>
        </w:rPr>
        <w:t>НА ОБРАБОТКУ ПЕРСОНАЛЬНЫХ ДАННЫХ</w:t>
      </w:r>
    </w:p>
    <w:p w:rsidR="00315DEA" w:rsidRPr="00334F1A" w:rsidRDefault="00315DEA" w:rsidP="00315DEA">
      <w:pPr>
        <w:pStyle w:val="ConsPlusNormal"/>
        <w:jc w:val="center"/>
        <w:rPr>
          <w:rFonts w:ascii="Times New Roman" w:hAnsi="Times New Roman"/>
          <w:sz w:val="24"/>
          <w:szCs w:val="24"/>
        </w:rPr>
      </w:pPr>
    </w:p>
    <w:p w:rsidR="00315DEA" w:rsidRPr="00334F1A" w:rsidRDefault="00315DEA" w:rsidP="00315DEA">
      <w:pPr>
        <w:pStyle w:val="ConsPlusNonformat"/>
        <w:jc w:val="both"/>
        <w:rPr>
          <w:rFonts w:ascii="Times New Roman" w:hAnsi="Times New Roman"/>
          <w:sz w:val="24"/>
          <w:szCs w:val="24"/>
        </w:rPr>
      </w:pPr>
      <w:r w:rsidRPr="00334F1A">
        <w:rPr>
          <w:rFonts w:ascii="Times New Roman" w:hAnsi="Times New Roman"/>
          <w:sz w:val="24"/>
          <w:szCs w:val="24"/>
        </w:rPr>
        <w:t>Я, ______________________________________________________________________,</w:t>
      </w:r>
    </w:p>
    <w:p w:rsidR="00315DEA" w:rsidRPr="00A23B6F" w:rsidRDefault="00315DEA" w:rsidP="00315DEA">
      <w:pPr>
        <w:pStyle w:val="ConsPlusNonformat"/>
        <w:jc w:val="both"/>
        <w:rPr>
          <w:rFonts w:ascii="Times New Roman" w:hAnsi="Times New Roman"/>
          <w:sz w:val="20"/>
          <w:szCs w:val="20"/>
        </w:rPr>
      </w:pPr>
      <w:r w:rsidRPr="00A23B6F">
        <w:rPr>
          <w:rFonts w:ascii="Times New Roman" w:hAnsi="Times New Roman"/>
          <w:sz w:val="20"/>
          <w:szCs w:val="20"/>
        </w:rPr>
        <w:t xml:space="preserve">                        (фамилия, имя, отчество)</w:t>
      </w:r>
    </w:p>
    <w:p w:rsidR="00315DEA" w:rsidRPr="00334F1A" w:rsidRDefault="00315DEA" w:rsidP="00315DEA">
      <w:pPr>
        <w:pStyle w:val="ConsPlusNormal"/>
        <w:jc w:val="both"/>
        <w:rPr>
          <w:rFonts w:ascii="Times New Roman" w:hAnsi="Times New Roman"/>
          <w:sz w:val="24"/>
          <w:szCs w:val="24"/>
        </w:rPr>
      </w:pPr>
      <w:r w:rsidRPr="00334F1A">
        <w:rPr>
          <w:rFonts w:ascii="Times New Roman" w:hAnsi="Times New Roman"/>
          <w:sz w:val="24"/>
          <w:szCs w:val="24"/>
        </w:rPr>
        <w:t xml:space="preserve">в соответствии со </w:t>
      </w:r>
      <w:hyperlink r:id="rId25" w:history="1">
        <w:r w:rsidRPr="00334F1A">
          <w:rPr>
            <w:rFonts w:ascii="Times New Roman" w:hAnsi="Times New Roman"/>
            <w:sz w:val="24"/>
            <w:szCs w:val="24"/>
          </w:rPr>
          <w:t>статьей 9</w:t>
        </w:r>
      </w:hyperlink>
      <w:r w:rsidRPr="00334F1A">
        <w:rPr>
          <w:rFonts w:ascii="Times New Roman" w:hAnsi="Times New Roman"/>
          <w:sz w:val="24"/>
          <w:szCs w:val="24"/>
        </w:rPr>
        <w:t xml:space="preserve"> Федерального закона от 27.07.2006 N 152-ФЗ "О персональных данных" даю согласие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w:t>
      </w:r>
    </w:p>
    <w:p w:rsidR="00315DEA" w:rsidRPr="00334F1A" w:rsidRDefault="00315DEA" w:rsidP="00315DEA">
      <w:pPr>
        <w:pStyle w:val="ConsPlusNonformat"/>
        <w:jc w:val="both"/>
        <w:rPr>
          <w:rFonts w:ascii="Times New Roman" w:hAnsi="Times New Roman"/>
          <w:sz w:val="24"/>
          <w:szCs w:val="24"/>
        </w:rPr>
      </w:pPr>
      <w:r w:rsidRPr="00334F1A">
        <w:rPr>
          <w:rFonts w:ascii="Times New Roman" w:hAnsi="Times New Roman"/>
          <w:sz w:val="24"/>
          <w:szCs w:val="24"/>
        </w:rPr>
        <w:t>1.</w:t>
      </w:r>
    </w:p>
    <w:p w:rsidR="00315DEA" w:rsidRPr="00334F1A" w:rsidRDefault="00315DEA" w:rsidP="00315DEA">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315DEA" w:rsidRPr="00A23B6F" w:rsidRDefault="00315DEA" w:rsidP="00315DEA">
      <w:pPr>
        <w:pStyle w:val="ConsPlusNonformat"/>
        <w:jc w:val="both"/>
        <w:rPr>
          <w:rFonts w:ascii="Times New Roman" w:hAnsi="Times New Roman"/>
          <w:sz w:val="20"/>
          <w:szCs w:val="20"/>
        </w:rPr>
      </w:pPr>
      <w:r w:rsidRPr="00A23B6F">
        <w:rPr>
          <w:rFonts w:ascii="Times New Roman" w:hAnsi="Times New Roman"/>
          <w:sz w:val="20"/>
          <w:szCs w:val="20"/>
        </w:rPr>
        <w:t xml:space="preserve">    Ф.И.О., дата рождения, серия, номер, кем и когда выдан документ,</w:t>
      </w:r>
      <w:r>
        <w:rPr>
          <w:rFonts w:ascii="Times New Roman" w:hAnsi="Times New Roman"/>
          <w:sz w:val="20"/>
          <w:szCs w:val="20"/>
          <w:lang w:val="ru-RU"/>
        </w:rPr>
        <w:t xml:space="preserve"> </w:t>
      </w:r>
      <w:r w:rsidRPr="00A23B6F">
        <w:rPr>
          <w:rFonts w:ascii="Times New Roman" w:hAnsi="Times New Roman"/>
          <w:sz w:val="20"/>
          <w:szCs w:val="20"/>
        </w:rPr>
        <w:t>удостоверяющий личность</w:t>
      </w:r>
    </w:p>
    <w:p w:rsidR="00315DEA" w:rsidRPr="00334F1A" w:rsidRDefault="00315DEA" w:rsidP="00315DEA">
      <w:pPr>
        <w:pStyle w:val="ConsPlusNonformat"/>
        <w:jc w:val="both"/>
        <w:rPr>
          <w:rFonts w:ascii="Times New Roman" w:hAnsi="Times New Roman"/>
          <w:sz w:val="24"/>
          <w:szCs w:val="24"/>
        </w:rPr>
      </w:pPr>
      <w:r w:rsidRPr="00A23B6F">
        <w:rPr>
          <w:rFonts w:ascii="Times New Roman" w:hAnsi="Times New Roman"/>
          <w:sz w:val="20"/>
          <w:szCs w:val="20"/>
        </w:rPr>
        <w:t>__________________________________________________________________________</w:t>
      </w:r>
    </w:p>
    <w:p w:rsidR="00315DEA" w:rsidRPr="00A23B6F" w:rsidRDefault="00315DEA" w:rsidP="00315DEA">
      <w:pPr>
        <w:pStyle w:val="ConsPlusNonformat"/>
        <w:jc w:val="both"/>
        <w:rPr>
          <w:rFonts w:ascii="Times New Roman" w:hAnsi="Times New Roman"/>
          <w:sz w:val="20"/>
          <w:szCs w:val="20"/>
        </w:rPr>
      </w:pPr>
      <w:r w:rsidRPr="00A23B6F">
        <w:rPr>
          <w:rFonts w:ascii="Times New Roman" w:hAnsi="Times New Roman"/>
          <w:sz w:val="20"/>
          <w:szCs w:val="20"/>
        </w:rPr>
        <w:t xml:space="preserve">            (свидетельство о рождении), адрес проживания, СНИЛС</w:t>
      </w:r>
    </w:p>
    <w:p w:rsidR="00315DEA" w:rsidRPr="00334F1A" w:rsidRDefault="00315DEA" w:rsidP="00315DEA">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315DEA" w:rsidRPr="00334F1A" w:rsidRDefault="00315DEA" w:rsidP="00315DEA">
      <w:pPr>
        <w:pStyle w:val="ConsPlusNonformat"/>
        <w:jc w:val="both"/>
        <w:rPr>
          <w:rFonts w:ascii="Times New Roman" w:hAnsi="Times New Roman"/>
          <w:sz w:val="24"/>
          <w:szCs w:val="24"/>
        </w:rPr>
      </w:pPr>
      <w:r w:rsidRPr="00334F1A">
        <w:rPr>
          <w:rFonts w:ascii="Times New Roman" w:hAnsi="Times New Roman"/>
          <w:sz w:val="24"/>
          <w:szCs w:val="24"/>
        </w:rPr>
        <w:t>2.</w:t>
      </w:r>
    </w:p>
    <w:p w:rsidR="00315DEA" w:rsidRPr="00334F1A" w:rsidRDefault="00315DEA" w:rsidP="00315DEA">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315DEA" w:rsidRPr="00A23B6F" w:rsidRDefault="00315DEA" w:rsidP="00315DEA">
      <w:pPr>
        <w:pStyle w:val="ConsPlusNonformat"/>
        <w:jc w:val="both"/>
        <w:rPr>
          <w:rFonts w:ascii="Times New Roman" w:hAnsi="Times New Roman"/>
          <w:sz w:val="20"/>
          <w:szCs w:val="20"/>
        </w:rPr>
      </w:pPr>
      <w:r w:rsidRPr="00334F1A">
        <w:rPr>
          <w:rFonts w:ascii="Times New Roman" w:hAnsi="Times New Roman"/>
          <w:sz w:val="24"/>
          <w:szCs w:val="24"/>
        </w:rPr>
        <w:t xml:space="preserve">    </w:t>
      </w:r>
      <w:r w:rsidRPr="00A23B6F">
        <w:rPr>
          <w:rFonts w:ascii="Times New Roman" w:hAnsi="Times New Roman"/>
          <w:sz w:val="20"/>
          <w:szCs w:val="20"/>
        </w:rPr>
        <w:t>Ф.И.О., дата рождения, серия, номер, кем и когда выдан документ,</w:t>
      </w:r>
      <w:r>
        <w:rPr>
          <w:rFonts w:ascii="Times New Roman" w:hAnsi="Times New Roman"/>
          <w:sz w:val="20"/>
          <w:szCs w:val="20"/>
          <w:lang w:val="ru-RU"/>
        </w:rPr>
        <w:t xml:space="preserve"> </w:t>
      </w:r>
      <w:r w:rsidRPr="00A23B6F">
        <w:rPr>
          <w:rFonts w:ascii="Times New Roman" w:hAnsi="Times New Roman"/>
          <w:sz w:val="20"/>
          <w:szCs w:val="20"/>
        </w:rPr>
        <w:t>удостоверяющий личность</w:t>
      </w:r>
    </w:p>
    <w:p w:rsidR="00315DEA" w:rsidRPr="00334F1A" w:rsidRDefault="00315DEA" w:rsidP="00315DEA">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315DEA" w:rsidRPr="00A23B6F" w:rsidRDefault="00315DEA" w:rsidP="00315DEA">
      <w:pPr>
        <w:pStyle w:val="ConsPlusNonformat"/>
        <w:jc w:val="both"/>
        <w:rPr>
          <w:rFonts w:ascii="Times New Roman" w:hAnsi="Times New Roman"/>
          <w:sz w:val="20"/>
          <w:szCs w:val="20"/>
        </w:rPr>
      </w:pPr>
      <w:r w:rsidRPr="00A23B6F">
        <w:rPr>
          <w:rFonts w:ascii="Times New Roman" w:hAnsi="Times New Roman"/>
          <w:sz w:val="20"/>
          <w:szCs w:val="20"/>
        </w:rPr>
        <w:t xml:space="preserve">            (свидетельство о рождении), адрес проживания, СНИЛС</w:t>
      </w:r>
    </w:p>
    <w:p w:rsidR="00315DEA" w:rsidRPr="00334F1A" w:rsidRDefault="00315DEA" w:rsidP="00315DEA">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w:t>
      </w:r>
    </w:p>
    <w:p w:rsidR="00315DEA" w:rsidRPr="00983012" w:rsidRDefault="00315DEA" w:rsidP="00315DEA">
      <w:pPr>
        <w:pStyle w:val="ConsPlusNormal"/>
        <w:jc w:val="both"/>
        <w:rPr>
          <w:rFonts w:ascii="Times New Roman" w:hAnsi="Times New Roman"/>
          <w:sz w:val="24"/>
          <w:szCs w:val="24"/>
        </w:rPr>
      </w:pPr>
      <w:r w:rsidRPr="00334F1A">
        <w:rPr>
          <w:rFonts w:ascii="Times New Roman" w:hAnsi="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Pr="00983012">
        <w:rPr>
          <w:rFonts w:ascii="Times New Roman" w:hAnsi="Times New Roman"/>
          <w:sz w:val="24"/>
          <w:szCs w:val="24"/>
        </w:rPr>
        <w:t xml:space="preserve">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983012">
        <w:rPr>
          <w:rFonts w:ascii="Times New Roman" w:hAnsi="Times New Roman"/>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983012">
        <w:rPr>
          <w:rFonts w:ascii="Times New Roman" w:hAnsi="Times New Roman"/>
          <w:sz w:val="24"/>
          <w:szCs w:val="24"/>
        </w:rPr>
        <w:t>.</w:t>
      </w:r>
    </w:p>
    <w:p w:rsidR="00315DEA" w:rsidRPr="00334F1A" w:rsidRDefault="00315DEA" w:rsidP="00315DEA">
      <w:pPr>
        <w:pStyle w:val="ConsPlusNormal"/>
        <w:ind w:firstLine="540"/>
        <w:jc w:val="both"/>
        <w:rPr>
          <w:rFonts w:ascii="Times New Roman" w:hAnsi="Times New Roman"/>
          <w:sz w:val="24"/>
          <w:szCs w:val="24"/>
        </w:rPr>
      </w:pPr>
      <w:r w:rsidRPr="00983012">
        <w:rPr>
          <w:rFonts w:ascii="Times New Roman" w:hAnsi="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r w:rsidRPr="00334F1A">
        <w:rPr>
          <w:rFonts w:ascii="Times New Roman" w:hAnsi="Times New Roman"/>
          <w:sz w:val="24"/>
          <w:szCs w:val="24"/>
        </w:rPr>
        <w:t>.</w:t>
      </w:r>
    </w:p>
    <w:p w:rsidR="00315DEA" w:rsidRPr="00334F1A" w:rsidRDefault="00315DEA" w:rsidP="00315DEA">
      <w:pPr>
        <w:pStyle w:val="ConsPlusNormal"/>
        <w:ind w:firstLine="540"/>
        <w:jc w:val="both"/>
        <w:rPr>
          <w:rFonts w:ascii="Times New Roman" w:hAnsi="Times New Roman"/>
          <w:sz w:val="24"/>
          <w:szCs w:val="24"/>
        </w:rPr>
      </w:pPr>
      <w:r w:rsidRPr="00334F1A">
        <w:rPr>
          <w:rFonts w:ascii="Times New Roman" w:hAnsi="Times New Roman"/>
          <w:sz w:val="24"/>
          <w:szCs w:val="24"/>
        </w:rPr>
        <w:t>Об ответственности за достоверность представленных сведений предупрежден.</w:t>
      </w:r>
    </w:p>
    <w:p w:rsidR="00315DEA" w:rsidRPr="00334F1A" w:rsidRDefault="00315DEA" w:rsidP="00315DEA">
      <w:pPr>
        <w:pStyle w:val="ConsPlusNormal"/>
        <w:ind w:firstLine="540"/>
        <w:jc w:val="both"/>
        <w:rPr>
          <w:rFonts w:ascii="Times New Roman" w:hAnsi="Times New Roman"/>
          <w:sz w:val="24"/>
          <w:szCs w:val="24"/>
        </w:rPr>
      </w:pPr>
      <w:r w:rsidRPr="00334F1A">
        <w:rPr>
          <w:rFonts w:ascii="Times New Roman" w:hAnsi="Times New Roman"/>
          <w:sz w:val="24"/>
          <w:szCs w:val="24"/>
        </w:rPr>
        <w:t xml:space="preserve">Подтверждаю, что ознакомлен с положениями Федерального </w:t>
      </w:r>
      <w:hyperlink r:id="rId26" w:history="1">
        <w:r w:rsidRPr="00334F1A">
          <w:rPr>
            <w:rFonts w:ascii="Times New Roman" w:hAnsi="Times New Roman"/>
            <w:sz w:val="24"/>
            <w:szCs w:val="24"/>
          </w:rPr>
          <w:t>закона</w:t>
        </w:r>
      </w:hyperlink>
      <w:r w:rsidRPr="00334F1A">
        <w:rPr>
          <w:rFonts w:ascii="Times New Roman" w:hAnsi="Times New Roman"/>
          <w:sz w:val="24"/>
          <w:szCs w:val="24"/>
        </w:rPr>
        <w:t xml:space="preserve"> от 27.07.2006 N 152-ФЗ "О персональных данных", права и обязанности в области защиты персональных данных мне разъяснены.</w:t>
      </w:r>
    </w:p>
    <w:p w:rsidR="00315DEA" w:rsidRPr="00EC406C" w:rsidRDefault="00315DEA" w:rsidP="00315DEA">
      <w:pPr>
        <w:autoSpaceDE w:val="0"/>
        <w:autoSpaceDN w:val="0"/>
        <w:adjustRightInd w:val="0"/>
        <w:ind w:firstLine="709"/>
        <w:jc w:val="both"/>
      </w:pPr>
      <w:r w:rsidRPr="00EC406C">
        <w:t>Результат предоставления услуги (проставьте знак «</w:t>
      </w:r>
      <w:r w:rsidRPr="00EC406C">
        <w:sym w:font="Symbol" w:char="F0D6"/>
      </w:r>
      <w:r w:rsidRPr="00EC406C">
        <w:t>» напротив выбранного способа):</w:t>
      </w:r>
    </w:p>
    <w:tbl>
      <w:tblPr>
        <w:tblW w:w="0" w:type="auto"/>
        <w:tblLook w:val="00A0" w:firstRow="1" w:lastRow="0" w:firstColumn="1" w:lastColumn="0" w:noHBand="0" w:noVBand="0"/>
      </w:tblPr>
      <w:tblGrid>
        <w:gridCol w:w="9570"/>
      </w:tblGrid>
      <w:tr w:rsidR="00315DEA" w:rsidRPr="00EC406C" w:rsidTr="00315DEA">
        <w:tc>
          <w:tcPr>
            <w:tcW w:w="9570" w:type="dxa"/>
          </w:tcPr>
          <w:tbl>
            <w:tblPr>
              <w:tblW w:w="0" w:type="auto"/>
              <w:tblLook w:val="00A0" w:firstRow="1" w:lastRow="0" w:firstColumn="1" w:lastColumn="0" w:noHBand="0" w:noVBand="0"/>
            </w:tblPr>
            <w:tblGrid>
              <w:gridCol w:w="560"/>
              <w:gridCol w:w="4117"/>
              <w:gridCol w:w="1135"/>
              <w:gridCol w:w="3542"/>
            </w:tblGrid>
            <w:tr w:rsidR="00315DEA" w:rsidRPr="00EC406C" w:rsidTr="00315DEA">
              <w:tc>
                <w:tcPr>
                  <w:tcW w:w="4677" w:type="dxa"/>
                  <w:gridSpan w:val="2"/>
                  <w:tcBorders>
                    <w:top w:val="nil"/>
                    <w:left w:val="nil"/>
                    <w:bottom w:val="nil"/>
                    <w:right w:val="nil"/>
                  </w:tcBorders>
                </w:tcPr>
                <w:p w:rsidR="00315DEA" w:rsidRPr="00EC406C" w:rsidRDefault="00315DEA" w:rsidP="00315DEA">
                  <w:pPr>
                    <w:widowControl w:val="0"/>
                    <w:tabs>
                      <w:tab w:val="left" w:pos="614"/>
                    </w:tabs>
                    <w:autoSpaceDE w:val="0"/>
                    <w:autoSpaceDN w:val="0"/>
                    <w:adjustRightInd w:val="0"/>
                    <w:jc w:val="both"/>
                  </w:pPr>
                  <w:r>
                    <w:rPr>
                      <w:noProof/>
                      <w:lang w:eastAsia="ru-RU"/>
                    </w:rPr>
                    <mc:AlternateContent>
                      <mc:Choice Requires="wps">
                        <w:drawing>
                          <wp:anchor distT="0" distB="0" distL="114300" distR="114300" simplePos="0" relativeHeight="251655680" behindDoc="0" locked="0" layoutInCell="1" allowOverlap="1" wp14:anchorId="1F71FDE0" wp14:editId="73254620">
                            <wp:simplePos x="0" y="0"/>
                            <wp:positionH relativeFrom="column">
                              <wp:posOffset>-61595</wp:posOffset>
                            </wp:positionH>
                            <wp:positionV relativeFrom="paragraph">
                              <wp:posOffset>26670</wp:posOffset>
                            </wp:positionV>
                            <wp:extent cx="283210" cy="115570"/>
                            <wp:effectExtent l="0" t="0" r="21590" b="177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4.85pt;margin-top:2.1pt;width:22.3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" filled="f" strokecolor="windowText" strokeweight="1pt">
                            <v:path arrowok="t"/>
                          </v:rect>
                        </w:pict>
                      </mc:Fallback>
                    </mc:AlternateContent>
                  </w:r>
                  <w:r w:rsidRPr="00EC406C">
                    <w:t xml:space="preserve">          получу лично;</w:t>
                  </w:r>
                </w:p>
              </w:tc>
              <w:tc>
                <w:tcPr>
                  <w:tcW w:w="4677" w:type="dxa"/>
                  <w:gridSpan w:val="2"/>
                  <w:tcBorders>
                    <w:top w:val="nil"/>
                    <w:left w:val="nil"/>
                    <w:bottom w:val="nil"/>
                    <w:right w:val="nil"/>
                  </w:tcBorders>
                </w:tcPr>
                <w:p w:rsidR="00315DEA" w:rsidRPr="00EC406C" w:rsidRDefault="00315DEA" w:rsidP="00315DEA">
                  <w:pPr>
                    <w:widowControl w:val="0"/>
                    <w:tabs>
                      <w:tab w:val="left" w:pos="614"/>
                    </w:tabs>
                    <w:autoSpaceDE w:val="0"/>
                    <w:autoSpaceDN w:val="0"/>
                    <w:adjustRightInd w:val="0"/>
                    <w:jc w:val="both"/>
                  </w:pPr>
                </w:p>
              </w:tc>
            </w:tr>
            <w:tr w:rsidR="00315DEA" w:rsidRPr="00EC406C" w:rsidTr="00315DEA">
              <w:tc>
                <w:tcPr>
                  <w:tcW w:w="560" w:type="dxa"/>
                  <w:tcBorders>
                    <w:top w:val="nil"/>
                    <w:left w:val="nil"/>
                    <w:bottom w:val="nil"/>
                    <w:right w:val="nil"/>
                  </w:tcBorders>
                </w:tcPr>
                <w:p w:rsidR="00315DEA" w:rsidRPr="00EC406C" w:rsidRDefault="00315DEA" w:rsidP="00315DEA">
                  <w:pPr>
                    <w:widowControl w:val="0"/>
                    <w:autoSpaceDE w:val="0"/>
                    <w:autoSpaceDN w:val="0"/>
                    <w:adjustRightInd w:val="0"/>
                    <w:rPr>
                      <w:noProof/>
                    </w:rPr>
                  </w:pPr>
                  <w:r>
                    <w:rPr>
                      <w:noProof/>
                      <w:lang w:eastAsia="ru-RU"/>
                    </w:rPr>
                    <w:lastRenderedPageBreak/>
                    <mc:AlternateContent>
                      <mc:Choice Requires="wps">
                        <w:drawing>
                          <wp:anchor distT="0" distB="0" distL="114300" distR="114300" simplePos="0" relativeHeight="251656704" behindDoc="0" locked="0" layoutInCell="1" allowOverlap="1" wp14:anchorId="78002BF6" wp14:editId="39A383C3">
                            <wp:simplePos x="0" y="0"/>
                            <wp:positionH relativeFrom="column">
                              <wp:posOffset>-64770</wp:posOffset>
                            </wp:positionH>
                            <wp:positionV relativeFrom="paragraph">
                              <wp:posOffset>31115</wp:posOffset>
                            </wp:positionV>
                            <wp:extent cx="283210" cy="115570"/>
                            <wp:effectExtent l="0" t="0" r="21590" b="1778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26" style="position:absolute;margin-left:-5.1pt;margin-top:2.45pt;width:22.3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" filled="f" strokecolor="windowText" strokeweight="1pt">
                            <v:path arrowok="t"/>
                          </v:rect>
                        </w:pict>
                      </mc:Fallback>
                    </mc:AlternateContent>
                  </w:r>
                </w:p>
              </w:tc>
              <w:tc>
                <w:tcPr>
                  <w:tcW w:w="5252" w:type="dxa"/>
                  <w:gridSpan w:val="2"/>
                  <w:tcBorders>
                    <w:top w:val="nil"/>
                    <w:left w:val="nil"/>
                    <w:bottom w:val="nil"/>
                    <w:right w:val="nil"/>
                  </w:tcBorders>
                </w:tcPr>
                <w:p w:rsidR="00315DEA" w:rsidRPr="00EC406C" w:rsidRDefault="00315DEA" w:rsidP="00315DEA">
                  <w:pPr>
                    <w:widowControl w:val="0"/>
                    <w:autoSpaceDE w:val="0"/>
                    <w:autoSpaceDN w:val="0"/>
                    <w:adjustRightInd w:val="0"/>
                  </w:pPr>
                  <w:r w:rsidRPr="00EC406C">
                    <w:t xml:space="preserve">прошу направить почтовым отправлением по адресу: </w:t>
                  </w:r>
                </w:p>
              </w:tc>
              <w:tc>
                <w:tcPr>
                  <w:tcW w:w="3542" w:type="dxa"/>
                  <w:tcBorders>
                    <w:top w:val="nil"/>
                    <w:left w:val="nil"/>
                    <w:bottom w:val="single" w:sz="4" w:space="0" w:color="auto"/>
                    <w:right w:val="nil"/>
                  </w:tcBorders>
                </w:tcPr>
                <w:p w:rsidR="00315DEA" w:rsidRPr="00EC406C" w:rsidRDefault="00315DEA" w:rsidP="00315DEA">
                  <w:pPr>
                    <w:widowControl w:val="0"/>
                    <w:autoSpaceDE w:val="0"/>
                    <w:autoSpaceDN w:val="0"/>
                    <w:adjustRightInd w:val="0"/>
                  </w:pPr>
                </w:p>
              </w:tc>
            </w:tr>
            <w:tr w:rsidR="00315DEA" w:rsidRPr="00EC406C" w:rsidTr="00315DEA">
              <w:tc>
                <w:tcPr>
                  <w:tcW w:w="560" w:type="dxa"/>
                  <w:tcBorders>
                    <w:top w:val="nil"/>
                    <w:left w:val="nil"/>
                    <w:bottom w:val="nil"/>
                    <w:right w:val="nil"/>
                  </w:tcBorders>
                </w:tcPr>
                <w:p w:rsidR="00315DEA" w:rsidRPr="00EC406C" w:rsidRDefault="00315DEA" w:rsidP="00315DEA">
                  <w:pPr>
                    <w:widowControl w:val="0"/>
                    <w:autoSpaceDE w:val="0"/>
                    <w:autoSpaceDN w:val="0"/>
                    <w:adjustRightInd w:val="0"/>
                  </w:pPr>
                  <w:r>
                    <w:rPr>
                      <w:noProof/>
                      <w:lang w:eastAsia="ru-RU"/>
                    </w:rPr>
                    <mc:AlternateContent>
                      <mc:Choice Requires="wps">
                        <w:drawing>
                          <wp:anchor distT="0" distB="0" distL="114300" distR="114300" simplePos="0" relativeHeight="251657728" behindDoc="0" locked="0" layoutInCell="1" allowOverlap="1" wp14:anchorId="5102B25F" wp14:editId="6F81BAE1">
                            <wp:simplePos x="0" y="0"/>
                            <wp:positionH relativeFrom="column">
                              <wp:posOffset>-63500</wp:posOffset>
                            </wp:positionH>
                            <wp:positionV relativeFrom="paragraph">
                              <wp:posOffset>25400</wp:posOffset>
                            </wp:positionV>
                            <wp:extent cx="283210" cy="115570"/>
                            <wp:effectExtent l="0" t="0" r="21590" b="1778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5pt;margin-top:2pt;width:22.3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" filled="f" strokecolor="windowText" strokeweight="1pt">
                            <v:path arrowok="t"/>
                          </v:rect>
                        </w:pict>
                      </mc:Fallback>
                    </mc:AlternateContent>
                  </w:r>
                </w:p>
              </w:tc>
              <w:tc>
                <w:tcPr>
                  <w:tcW w:w="5252" w:type="dxa"/>
                  <w:gridSpan w:val="2"/>
                  <w:tcBorders>
                    <w:top w:val="nil"/>
                    <w:left w:val="nil"/>
                    <w:bottom w:val="nil"/>
                    <w:right w:val="nil"/>
                  </w:tcBorders>
                </w:tcPr>
                <w:p w:rsidR="00315DEA" w:rsidRPr="00EC406C" w:rsidRDefault="00315DEA" w:rsidP="00315DEA">
                  <w:pPr>
                    <w:widowControl w:val="0"/>
                    <w:autoSpaceDE w:val="0"/>
                    <w:autoSpaceDN w:val="0"/>
                    <w:adjustRightInd w:val="0"/>
                  </w:pPr>
                  <w:r w:rsidRPr="00EC406C">
                    <w:t>прошу направить по электронной почте по адресу:</w:t>
                  </w:r>
                </w:p>
              </w:tc>
              <w:tc>
                <w:tcPr>
                  <w:tcW w:w="3542" w:type="dxa"/>
                  <w:tcBorders>
                    <w:top w:val="nil"/>
                    <w:left w:val="nil"/>
                    <w:bottom w:val="single" w:sz="4" w:space="0" w:color="auto"/>
                    <w:right w:val="nil"/>
                  </w:tcBorders>
                </w:tcPr>
                <w:p w:rsidR="00315DEA" w:rsidRPr="00EC406C" w:rsidRDefault="00315DEA" w:rsidP="00315DEA">
                  <w:pPr>
                    <w:widowControl w:val="0"/>
                    <w:autoSpaceDE w:val="0"/>
                    <w:autoSpaceDN w:val="0"/>
                    <w:adjustRightInd w:val="0"/>
                  </w:pPr>
                </w:p>
              </w:tc>
            </w:tr>
            <w:tr w:rsidR="00315DEA" w:rsidRPr="00EC406C" w:rsidTr="00315DEA">
              <w:tc>
                <w:tcPr>
                  <w:tcW w:w="560" w:type="dxa"/>
                  <w:tcBorders>
                    <w:top w:val="nil"/>
                    <w:left w:val="nil"/>
                    <w:bottom w:val="nil"/>
                    <w:right w:val="nil"/>
                  </w:tcBorders>
                </w:tcPr>
                <w:p w:rsidR="00315DEA" w:rsidRPr="00EC406C" w:rsidRDefault="00315DEA" w:rsidP="00315DEA">
                  <w:pPr>
                    <w:widowControl w:val="0"/>
                    <w:autoSpaceDE w:val="0"/>
                    <w:autoSpaceDN w:val="0"/>
                    <w:adjustRightInd w:val="0"/>
                  </w:pPr>
                  <w:r>
                    <w:rPr>
                      <w:noProof/>
                      <w:lang w:eastAsia="ru-RU"/>
                    </w:rPr>
                    <mc:AlternateContent>
                      <mc:Choice Requires="wps">
                        <w:drawing>
                          <wp:anchor distT="0" distB="0" distL="114300" distR="114300" simplePos="0" relativeHeight="251658752" behindDoc="0" locked="0" layoutInCell="1" allowOverlap="1" wp14:anchorId="5EEB37CE" wp14:editId="00C8D399">
                            <wp:simplePos x="0" y="0"/>
                            <wp:positionH relativeFrom="column">
                              <wp:posOffset>-61595</wp:posOffset>
                            </wp:positionH>
                            <wp:positionV relativeFrom="paragraph">
                              <wp:posOffset>26670</wp:posOffset>
                            </wp:positionV>
                            <wp:extent cx="283210" cy="115570"/>
                            <wp:effectExtent l="0" t="0" r="21590" b="1778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6" style="position:absolute;margin-left:-4.85pt;margin-top:2.1pt;width:22.3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" filled="f" strokecolor="windowText" strokeweight="1pt">
                            <v:path arrowok="t"/>
                          </v:rect>
                        </w:pict>
                      </mc:Fallback>
                    </mc:AlternateContent>
                  </w:r>
                </w:p>
              </w:tc>
              <w:tc>
                <w:tcPr>
                  <w:tcW w:w="5252" w:type="dxa"/>
                  <w:gridSpan w:val="2"/>
                  <w:tcBorders>
                    <w:top w:val="nil"/>
                    <w:left w:val="nil"/>
                    <w:bottom w:val="nil"/>
                    <w:right w:val="nil"/>
                  </w:tcBorders>
                </w:tcPr>
                <w:p w:rsidR="00315DEA" w:rsidRPr="00EC406C" w:rsidRDefault="00315DEA" w:rsidP="00315DEA">
                  <w:pPr>
                    <w:widowControl w:val="0"/>
                    <w:autoSpaceDE w:val="0"/>
                    <w:autoSpaceDN w:val="0"/>
                    <w:adjustRightInd w:val="0"/>
                  </w:pPr>
                  <w:r w:rsidRPr="00EC406C">
                    <w:t>получу лично в МФЦ по адресу:</w:t>
                  </w:r>
                </w:p>
              </w:tc>
              <w:tc>
                <w:tcPr>
                  <w:tcW w:w="3542" w:type="dxa"/>
                  <w:tcBorders>
                    <w:top w:val="nil"/>
                    <w:left w:val="nil"/>
                    <w:bottom w:val="single" w:sz="4" w:space="0" w:color="auto"/>
                    <w:right w:val="nil"/>
                  </w:tcBorders>
                </w:tcPr>
                <w:p w:rsidR="00315DEA" w:rsidRPr="00EC406C" w:rsidRDefault="00315DEA" w:rsidP="00315DEA">
                  <w:pPr>
                    <w:widowControl w:val="0"/>
                    <w:autoSpaceDE w:val="0"/>
                    <w:autoSpaceDN w:val="0"/>
                    <w:adjustRightInd w:val="0"/>
                  </w:pPr>
                </w:p>
              </w:tc>
            </w:tr>
          </w:tbl>
          <w:p w:rsidR="00315DEA" w:rsidRPr="00EC406C" w:rsidRDefault="00315DEA" w:rsidP="00315DEA">
            <w:pPr>
              <w:jc w:val="both"/>
            </w:pPr>
          </w:p>
        </w:tc>
      </w:tr>
    </w:tbl>
    <w:p w:rsidR="00315DEA" w:rsidRPr="00EC406C" w:rsidRDefault="00315DEA" w:rsidP="00315DEA">
      <w:pPr>
        <w:autoSpaceDE w:val="0"/>
        <w:autoSpaceDN w:val="0"/>
        <w:adjustRightInd w:val="0"/>
        <w:ind w:firstLine="709"/>
        <w:jc w:val="both"/>
      </w:pPr>
    </w:p>
    <w:p w:rsidR="00315DEA" w:rsidRPr="005F1292" w:rsidRDefault="00315DEA" w:rsidP="00315DEA">
      <w:pPr>
        <w:rPr>
          <w:rFonts w:cs="Calibri"/>
          <w:sz w:val="24"/>
          <w:szCs w:val="24"/>
        </w:rPr>
        <w:sectPr w:rsidR="00315DEA" w:rsidRPr="005F1292" w:rsidSect="00C31BFD">
          <w:pgSz w:w="11906" w:h="16838"/>
          <w:pgMar w:top="709" w:right="850" w:bottom="1134" w:left="1418" w:header="708" w:footer="708" w:gutter="0"/>
          <w:pgNumType w:start="1"/>
          <w:cols w:space="708"/>
          <w:docGrid w:linePitch="360"/>
        </w:sectPr>
      </w:pPr>
      <w:r>
        <w:rPr>
          <w:b/>
          <w:sz w:val="24"/>
          <w:szCs w:val="24"/>
        </w:rPr>
        <w:t>«_____»________г.       ____________(подпись)     ____________(расшифровка подписи)</w:t>
      </w:r>
    </w:p>
    <w:p w:rsidR="00315DEA" w:rsidRPr="00D0317C" w:rsidRDefault="00315DEA" w:rsidP="00315DEA">
      <w:pPr>
        <w:spacing w:after="0" w:line="240" w:lineRule="auto"/>
        <w:ind w:firstLine="5245"/>
        <w:jc w:val="right"/>
        <w:rPr>
          <w:rFonts w:ascii="Times New Roman" w:hAnsi="Times New Roman"/>
          <w:sz w:val="28"/>
          <w:szCs w:val="28"/>
        </w:rPr>
      </w:pPr>
      <w:r w:rsidRPr="00D0317C">
        <w:rPr>
          <w:rFonts w:ascii="Times New Roman" w:hAnsi="Times New Roman"/>
          <w:sz w:val="28"/>
          <w:szCs w:val="28"/>
        </w:rPr>
        <w:lastRenderedPageBreak/>
        <w:t>Приложение № 4</w:t>
      </w:r>
    </w:p>
    <w:p w:rsidR="00315DEA" w:rsidRPr="00D0317C" w:rsidRDefault="00315DEA" w:rsidP="00315DEA">
      <w:pPr>
        <w:spacing w:after="0" w:line="240" w:lineRule="auto"/>
        <w:jc w:val="right"/>
        <w:rPr>
          <w:rFonts w:ascii="Times New Roman" w:hAnsi="Times New Roman"/>
          <w:sz w:val="28"/>
          <w:szCs w:val="28"/>
        </w:rPr>
      </w:pPr>
      <w:r w:rsidRPr="00D0317C">
        <w:rPr>
          <w:rFonts w:ascii="Times New Roman" w:hAnsi="Times New Roman"/>
          <w:sz w:val="28"/>
          <w:szCs w:val="28"/>
        </w:rPr>
        <w:t xml:space="preserve">к </w:t>
      </w:r>
      <w:r>
        <w:rPr>
          <w:rFonts w:ascii="Times New Roman" w:hAnsi="Times New Roman"/>
          <w:sz w:val="28"/>
          <w:szCs w:val="28"/>
        </w:rPr>
        <w:t>Р</w:t>
      </w:r>
      <w:r w:rsidRPr="00D0317C">
        <w:rPr>
          <w:rFonts w:ascii="Times New Roman" w:hAnsi="Times New Roman"/>
          <w:sz w:val="28"/>
          <w:szCs w:val="28"/>
        </w:rPr>
        <w:t>егламенту</w:t>
      </w:r>
    </w:p>
    <w:p w:rsidR="00315DEA" w:rsidRPr="00D0317C" w:rsidRDefault="00315DEA" w:rsidP="00315DEA">
      <w:pPr>
        <w:spacing w:after="0" w:line="240" w:lineRule="auto"/>
        <w:ind w:firstLine="709"/>
        <w:jc w:val="right"/>
        <w:rPr>
          <w:rFonts w:ascii="Times New Roman" w:hAnsi="Times New Roman"/>
          <w:bCs/>
          <w:sz w:val="28"/>
          <w:szCs w:val="28"/>
          <w:lang w:eastAsia="ru-RU"/>
        </w:rPr>
      </w:pPr>
      <w:r w:rsidRPr="00D0317C">
        <w:rPr>
          <w:rFonts w:ascii="Times New Roman" w:hAnsi="Times New Roman"/>
          <w:bCs/>
          <w:sz w:val="28"/>
          <w:szCs w:val="28"/>
          <w:lang w:eastAsia="ru-RU"/>
        </w:rPr>
        <w:t xml:space="preserve">предоставления </w:t>
      </w:r>
      <w:proofErr w:type="gramStart"/>
      <w:r w:rsidRPr="00D0317C">
        <w:rPr>
          <w:rFonts w:ascii="Times New Roman" w:hAnsi="Times New Roman"/>
          <w:bCs/>
          <w:sz w:val="28"/>
          <w:szCs w:val="28"/>
          <w:lang w:eastAsia="ru-RU"/>
        </w:rPr>
        <w:t>муниципальной</w:t>
      </w:r>
      <w:proofErr w:type="gramEnd"/>
      <w:r w:rsidRPr="00D0317C">
        <w:rPr>
          <w:rFonts w:ascii="Times New Roman" w:hAnsi="Times New Roman"/>
          <w:bCs/>
          <w:sz w:val="28"/>
          <w:szCs w:val="28"/>
          <w:lang w:eastAsia="ru-RU"/>
        </w:rPr>
        <w:t xml:space="preserve"> </w:t>
      </w:r>
    </w:p>
    <w:p w:rsidR="00315DEA" w:rsidRDefault="00315DEA" w:rsidP="00315DEA">
      <w:pPr>
        <w:spacing w:after="0" w:line="240" w:lineRule="auto"/>
        <w:ind w:firstLine="709"/>
        <w:jc w:val="right"/>
        <w:rPr>
          <w:rFonts w:ascii="Times New Roman" w:hAnsi="Times New Roman"/>
          <w:bCs/>
          <w:sz w:val="28"/>
          <w:szCs w:val="28"/>
          <w:lang w:eastAsia="ru-RU"/>
        </w:rPr>
      </w:pPr>
      <w:r w:rsidRPr="00D0317C">
        <w:rPr>
          <w:rFonts w:ascii="Times New Roman" w:hAnsi="Times New Roman"/>
          <w:bCs/>
          <w:sz w:val="28"/>
          <w:szCs w:val="28"/>
          <w:lang w:eastAsia="ru-RU"/>
        </w:rPr>
        <w:t>услуги  «</w:t>
      </w:r>
      <w:r>
        <w:rPr>
          <w:rFonts w:ascii="Times New Roman" w:hAnsi="Times New Roman"/>
          <w:bCs/>
          <w:sz w:val="28"/>
          <w:szCs w:val="28"/>
          <w:lang w:eastAsia="ru-RU"/>
        </w:rPr>
        <w:t xml:space="preserve">Перевод жилого помещения </w:t>
      </w:r>
      <w:proofErr w:type="gramStart"/>
      <w:r>
        <w:rPr>
          <w:rFonts w:ascii="Times New Roman" w:hAnsi="Times New Roman"/>
          <w:bCs/>
          <w:sz w:val="28"/>
          <w:szCs w:val="28"/>
          <w:lang w:eastAsia="ru-RU"/>
        </w:rPr>
        <w:t>в</w:t>
      </w:r>
      <w:proofErr w:type="gramEnd"/>
      <w:r>
        <w:rPr>
          <w:rFonts w:ascii="Times New Roman" w:hAnsi="Times New Roman"/>
          <w:bCs/>
          <w:sz w:val="28"/>
          <w:szCs w:val="28"/>
          <w:lang w:eastAsia="ru-RU"/>
        </w:rPr>
        <w:t xml:space="preserve"> </w:t>
      </w:r>
    </w:p>
    <w:p w:rsidR="00315DEA" w:rsidRDefault="00315DEA" w:rsidP="00315DEA">
      <w:pPr>
        <w:spacing w:after="0" w:line="240" w:lineRule="auto"/>
        <w:ind w:firstLine="709"/>
        <w:jc w:val="right"/>
        <w:rPr>
          <w:rFonts w:ascii="Times New Roman" w:hAnsi="Times New Roman"/>
          <w:bCs/>
          <w:sz w:val="28"/>
          <w:szCs w:val="28"/>
          <w:lang w:eastAsia="ru-RU"/>
        </w:rPr>
      </w:pPr>
      <w:r>
        <w:rPr>
          <w:rFonts w:ascii="Times New Roman" w:hAnsi="Times New Roman"/>
          <w:bCs/>
          <w:sz w:val="28"/>
          <w:szCs w:val="28"/>
          <w:lang w:eastAsia="ru-RU"/>
        </w:rPr>
        <w:t xml:space="preserve">нежилое помещение и </w:t>
      </w:r>
      <w:proofErr w:type="gramStart"/>
      <w:r>
        <w:rPr>
          <w:rFonts w:ascii="Times New Roman" w:hAnsi="Times New Roman"/>
          <w:bCs/>
          <w:sz w:val="28"/>
          <w:szCs w:val="28"/>
          <w:lang w:eastAsia="ru-RU"/>
        </w:rPr>
        <w:t>нежилого</w:t>
      </w:r>
      <w:proofErr w:type="gramEnd"/>
      <w:r>
        <w:rPr>
          <w:rFonts w:ascii="Times New Roman" w:hAnsi="Times New Roman"/>
          <w:bCs/>
          <w:sz w:val="28"/>
          <w:szCs w:val="28"/>
          <w:lang w:eastAsia="ru-RU"/>
        </w:rPr>
        <w:t xml:space="preserve"> </w:t>
      </w:r>
    </w:p>
    <w:p w:rsidR="00315DEA" w:rsidRPr="00D0317C" w:rsidRDefault="00315DEA" w:rsidP="00315DEA">
      <w:pPr>
        <w:spacing w:after="0" w:line="240" w:lineRule="auto"/>
        <w:ind w:firstLine="709"/>
        <w:jc w:val="right"/>
        <w:rPr>
          <w:rFonts w:ascii="Times New Roman" w:hAnsi="Times New Roman"/>
          <w:bCs/>
          <w:sz w:val="28"/>
          <w:szCs w:val="28"/>
          <w:lang w:eastAsia="ru-RU"/>
        </w:rPr>
      </w:pPr>
      <w:r>
        <w:rPr>
          <w:rFonts w:ascii="Times New Roman" w:hAnsi="Times New Roman"/>
          <w:bCs/>
          <w:sz w:val="28"/>
          <w:szCs w:val="28"/>
          <w:lang w:eastAsia="ru-RU"/>
        </w:rPr>
        <w:t>помещения в жилое помещение</w:t>
      </w:r>
      <w:r w:rsidRPr="00D0317C">
        <w:rPr>
          <w:rFonts w:ascii="Times New Roman" w:hAnsi="Times New Roman"/>
          <w:bCs/>
          <w:sz w:val="28"/>
          <w:szCs w:val="28"/>
          <w:lang w:eastAsia="ru-RU"/>
        </w:rPr>
        <w:t>»</w:t>
      </w:r>
    </w:p>
    <w:p w:rsidR="00315DEA" w:rsidRPr="00D0317C" w:rsidRDefault="00315DEA" w:rsidP="00315DEA">
      <w:pPr>
        <w:spacing w:after="0" w:line="240" w:lineRule="auto"/>
        <w:jc w:val="right"/>
        <w:rPr>
          <w:rFonts w:ascii="Times New Roman" w:hAnsi="Times New Roman"/>
          <w:sz w:val="28"/>
          <w:szCs w:val="28"/>
        </w:rPr>
      </w:pPr>
    </w:p>
    <w:p w:rsidR="00315DEA" w:rsidRPr="00D0317C" w:rsidRDefault="00315DEA" w:rsidP="00315DEA">
      <w:pPr>
        <w:spacing w:after="0" w:line="240" w:lineRule="auto"/>
        <w:jc w:val="center"/>
        <w:rPr>
          <w:rFonts w:ascii="Times New Roman" w:hAnsi="Times New Roman"/>
        </w:rPr>
      </w:pPr>
      <w:r w:rsidRPr="00D0317C">
        <w:rPr>
          <w:rFonts w:ascii="Times New Roman" w:hAnsi="Times New Roman"/>
        </w:rPr>
        <w:t>Блок-схема</w:t>
      </w:r>
    </w:p>
    <w:p w:rsidR="00315DEA" w:rsidRPr="00D0317C" w:rsidRDefault="00315DEA" w:rsidP="00315DEA">
      <w:pPr>
        <w:spacing w:after="0" w:line="240" w:lineRule="auto"/>
        <w:jc w:val="center"/>
        <w:rPr>
          <w:rFonts w:ascii="Times New Roman" w:hAnsi="Times New Roman"/>
        </w:rPr>
      </w:pPr>
      <w:r w:rsidRPr="00F30475">
        <w:rPr>
          <w:rFonts w:ascii="Times New Roman" w:hAnsi="Times New Roman"/>
        </w:rPr>
        <w:t xml:space="preserve">последовательности действий </w:t>
      </w:r>
      <w:r w:rsidRPr="00F30475">
        <w:rPr>
          <w:rFonts w:ascii="Times New Roman" w:hAnsi="Times New Roman"/>
          <w:bCs/>
          <w:lang w:eastAsia="ru-RU"/>
        </w:rPr>
        <w:t xml:space="preserve">Администрации  </w:t>
      </w:r>
      <w:r w:rsidR="00A55F82">
        <w:rPr>
          <w:rFonts w:ascii="Times New Roman" w:hAnsi="Times New Roman"/>
          <w:bCs/>
          <w:lang w:eastAsia="ru-RU"/>
        </w:rPr>
        <w:t xml:space="preserve">Недвиговского </w:t>
      </w:r>
      <w:r w:rsidRPr="00F30475">
        <w:rPr>
          <w:rFonts w:ascii="Times New Roman" w:hAnsi="Times New Roman"/>
          <w:bCs/>
          <w:lang w:eastAsia="ru-RU"/>
        </w:rPr>
        <w:t xml:space="preserve"> сельского поселения  </w:t>
      </w:r>
      <w:r w:rsidRPr="00F30475">
        <w:rPr>
          <w:rFonts w:ascii="Times New Roman" w:hAnsi="Times New Roman"/>
        </w:rPr>
        <w:t>и</w:t>
      </w:r>
      <w:r w:rsidRPr="00D0317C">
        <w:rPr>
          <w:rFonts w:ascii="Times New Roman" w:hAnsi="Times New Roman"/>
        </w:rPr>
        <w:t xml:space="preserve"> МФЦ по предоставлению муниципальной услуги </w:t>
      </w:r>
      <w:r>
        <w:rPr>
          <w:rFonts w:ascii="Times New Roman" w:hAnsi="Times New Roman"/>
        </w:rPr>
        <w:t>«Перевод жилого помещения в нежилое помещение и нежилого помещения в жилое помещение»</w:t>
      </w:r>
    </w:p>
    <w:p w:rsidR="00315DEA" w:rsidRDefault="00315DEA" w:rsidP="00315DEA">
      <w:r>
        <w:rPr>
          <w:noProof/>
          <w:lang w:eastAsia="ru-RU"/>
        </w:rPr>
        <mc:AlternateContent>
          <mc:Choice Requires="wpc">
            <w:drawing>
              <wp:anchor distT="0" distB="0" distL="114300" distR="114300" simplePos="0" relativeHeight="251659776" behindDoc="0" locked="0" layoutInCell="1" allowOverlap="1">
                <wp:simplePos x="0" y="0"/>
                <wp:positionH relativeFrom="character">
                  <wp:posOffset>-483870</wp:posOffset>
                </wp:positionH>
                <wp:positionV relativeFrom="line">
                  <wp:posOffset>78105</wp:posOffset>
                </wp:positionV>
                <wp:extent cx="6749415" cy="6620510"/>
                <wp:effectExtent l="0" t="0" r="0" b="8890"/>
                <wp:wrapNone/>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2" name="Text Box 4"/>
                        <wps:cNvSpPr txBox="1">
                          <a:spLocks noChangeArrowheads="1"/>
                        </wps:cNvSpPr>
                        <wps:spPr bwMode="auto">
                          <a:xfrm>
                            <a:off x="4604096" y="2257171"/>
                            <a:ext cx="447051" cy="253124"/>
                          </a:xfrm>
                          <a:prstGeom prst="rect">
                            <a:avLst/>
                          </a:prstGeom>
                          <a:solidFill>
                            <a:srgbClr val="FFFFFF"/>
                          </a:solidFill>
                          <a:ln w="9525">
                            <a:solidFill>
                              <a:srgbClr val="FFFFFF"/>
                            </a:solidFill>
                            <a:miter lim="800000"/>
                            <a:headEnd/>
                            <a:tailEnd/>
                          </a:ln>
                        </wps:spPr>
                        <wps:txbx>
                          <w:txbxContent>
                            <w:p w:rsidR="00A55F82" w:rsidRPr="004B1913" w:rsidRDefault="00A55F82" w:rsidP="00315DEA">
                              <w:pPr>
                                <w:spacing w:after="0" w:line="240" w:lineRule="auto"/>
                                <w:jc w:val="center"/>
                                <w:rPr>
                                  <w:rFonts w:ascii="Times New Roman" w:hAnsi="Times New Roman"/>
                                  <w:sz w:val="20"/>
                                  <w:szCs w:val="20"/>
                                </w:rPr>
                              </w:pPr>
                              <w:r w:rsidRPr="004B1913">
                                <w:rPr>
                                  <w:rFonts w:ascii="Times New Roman" w:hAnsi="Times New Roman"/>
                                  <w:sz w:val="20"/>
                                  <w:szCs w:val="20"/>
                                </w:rPr>
                                <w:t xml:space="preserve">  да</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2287642" y="0"/>
                            <a:ext cx="1906950" cy="247887"/>
                          </a:xfrm>
                          <a:prstGeom prst="rect">
                            <a:avLst/>
                          </a:prstGeom>
                          <a:solidFill>
                            <a:srgbClr val="FFFFFF"/>
                          </a:solidFill>
                          <a:ln w="9525">
                            <a:solidFill>
                              <a:srgbClr val="000000"/>
                            </a:solidFill>
                            <a:miter lim="800000"/>
                            <a:headEnd/>
                            <a:tailEnd/>
                          </a:ln>
                        </wps:spPr>
                        <wps:txbx>
                          <w:txbxContent>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Заявление  З</w:t>
                              </w:r>
                              <w:r w:rsidRPr="004B1913">
                                <w:rPr>
                                  <w:rFonts w:ascii="Times New Roman" w:hAnsi="Times New Roman"/>
                                  <w:sz w:val="20"/>
                                  <w:szCs w:val="20"/>
                                </w:rPr>
                                <w:t>аявителя</w:t>
                              </w:r>
                            </w:p>
                            <w:p w:rsidR="00A55F82" w:rsidRPr="004B1913" w:rsidRDefault="00A55F82" w:rsidP="00315DEA">
                              <w:pPr>
                                <w:spacing w:after="0" w:line="240" w:lineRule="auto"/>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2058004" y="358716"/>
                            <a:ext cx="1641514" cy="695655"/>
                          </a:xfrm>
                          <a:prstGeom prst="rect">
                            <a:avLst/>
                          </a:prstGeom>
                          <a:solidFill>
                            <a:srgbClr val="FFFFFF"/>
                          </a:solidFill>
                          <a:ln w="9525">
                            <a:solidFill>
                              <a:srgbClr val="000000"/>
                            </a:solidFill>
                            <a:miter lim="800000"/>
                            <a:headEnd/>
                            <a:tailEnd/>
                          </a:ln>
                        </wps:spPr>
                        <wps:txbx>
                          <w:txbxContent>
                            <w:p w:rsidR="00A55F82" w:rsidRPr="00205724" w:rsidRDefault="00A55F82" w:rsidP="00315DEA">
                              <w:pPr>
                                <w:spacing w:after="0" w:line="240" w:lineRule="auto"/>
                                <w:jc w:val="center"/>
                                <w:rPr>
                                  <w:rFonts w:ascii="Times New Roman" w:hAnsi="Times New Roman"/>
                                  <w:sz w:val="16"/>
                                  <w:szCs w:val="16"/>
                                </w:rPr>
                              </w:pPr>
                              <w:r w:rsidRPr="00205724">
                                <w:rPr>
                                  <w:rFonts w:ascii="Times New Roman" w:hAnsi="Times New Roman"/>
                                  <w:sz w:val="16"/>
                                  <w:szCs w:val="16"/>
                                </w:rPr>
                                <w:t>Начало предоставления муниципальной услуги:</w:t>
                              </w:r>
                            </w:p>
                            <w:p w:rsidR="00A55F82" w:rsidRPr="00205724" w:rsidRDefault="00A55F82" w:rsidP="00315DEA">
                              <w:pPr>
                                <w:spacing w:after="0" w:line="240" w:lineRule="auto"/>
                                <w:jc w:val="center"/>
                                <w:rPr>
                                  <w:rFonts w:ascii="Times New Roman" w:hAnsi="Times New Roman"/>
                                  <w:sz w:val="16"/>
                                  <w:szCs w:val="16"/>
                                </w:rPr>
                              </w:pPr>
                              <w:r w:rsidRPr="00205724">
                                <w:rPr>
                                  <w:rFonts w:ascii="Times New Roman" w:hAnsi="Times New Roman"/>
                                  <w:sz w:val="16"/>
                                  <w:szCs w:val="16"/>
                                </w:rPr>
                                <w:t xml:space="preserve">в </w:t>
                              </w:r>
                              <w:r w:rsidRPr="00205724">
                                <w:rPr>
                                  <w:rFonts w:ascii="Times New Roman" w:hAnsi="Times New Roman"/>
                                  <w:bCs/>
                                  <w:sz w:val="16"/>
                                  <w:szCs w:val="16"/>
                                  <w:lang w:eastAsia="ru-RU"/>
                                </w:rPr>
                                <w:t xml:space="preserve">Администрацию  </w:t>
                              </w:r>
                              <w:r w:rsidR="00A42042">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r w:rsidRPr="00205724">
                                <w:rPr>
                                  <w:rFonts w:ascii="Times New Roman" w:hAnsi="Times New Roman"/>
                                  <w:sz w:val="16"/>
                                  <w:szCs w:val="16"/>
                                </w:rPr>
                                <w:t>поступил</w:t>
                              </w:r>
                              <w:r>
                                <w:rPr>
                                  <w:rFonts w:ascii="Times New Roman" w:hAnsi="Times New Roman"/>
                                  <w:sz w:val="16"/>
                                  <w:szCs w:val="16"/>
                                </w:rPr>
                                <w:t>о</w:t>
                              </w:r>
                              <w:r w:rsidRPr="00205724">
                                <w:rPr>
                                  <w:rFonts w:ascii="Times New Roman" w:hAnsi="Times New Roman"/>
                                  <w:sz w:val="16"/>
                                  <w:szCs w:val="16"/>
                                </w:rPr>
                                <w:t xml:space="preserve"> </w:t>
                              </w:r>
                              <w:r>
                                <w:rPr>
                                  <w:rFonts w:ascii="Times New Roman" w:hAnsi="Times New Roman"/>
                                  <w:sz w:val="16"/>
                                  <w:szCs w:val="16"/>
                                </w:rPr>
                                <w:t>Заявление</w:t>
                              </w:r>
                              <w:r w:rsidRPr="00205724">
                                <w:rPr>
                                  <w:rFonts w:ascii="Times New Roman" w:hAnsi="Times New Roman"/>
                                  <w:sz w:val="16"/>
                                  <w:szCs w:val="16"/>
                                </w:rPr>
                                <w:t xml:space="preserve"> Заявителя</w:t>
                              </w:r>
                            </w:p>
                            <w:p w:rsidR="00A55F82" w:rsidRPr="004B1913" w:rsidRDefault="00A55F82" w:rsidP="00315DEA">
                              <w:pPr>
                                <w:spacing w:after="0" w:line="240" w:lineRule="auto"/>
                                <w:rPr>
                                  <w:rFonts w:ascii="Times New Roman" w:hAnsi="Times New Roman"/>
                                </w:rPr>
                              </w:pP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4479237" y="476572"/>
                            <a:ext cx="2078086" cy="693910"/>
                          </a:xfrm>
                          <a:prstGeom prst="rect">
                            <a:avLst/>
                          </a:prstGeom>
                          <a:solidFill>
                            <a:srgbClr val="FFFFFF"/>
                          </a:solidFill>
                          <a:ln w="9525">
                            <a:solidFill>
                              <a:srgbClr val="000000"/>
                            </a:solidFill>
                            <a:miter lim="800000"/>
                            <a:headEnd/>
                            <a:tailEnd/>
                          </a:ln>
                        </wps:spPr>
                        <wps:txbx>
                          <w:txbxContent>
                            <w:p w:rsidR="00A55F82" w:rsidRPr="004B1913" w:rsidRDefault="00A55F82" w:rsidP="00315DEA">
                              <w:pPr>
                                <w:spacing w:after="0" w:line="240" w:lineRule="auto"/>
                                <w:jc w:val="center"/>
                                <w:rPr>
                                  <w:rFonts w:ascii="Times New Roman" w:hAnsi="Times New Roman"/>
                                </w:rPr>
                              </w:pPr>
                              <w:r w:rsidRPr="00205724">
                                <w:rPr>
                                  <w:rFonts w:ascii="Times New Roman" w:hAnsi="Times New Roman"/>
                                  <w:sz w:val="16"/>
                                  <w:szCs w:val="16"/>
                                </w:rPr>
                                <w:t xml:space="preserve">Регистрация </w:t>
                              </w:r>
                              <w:r w:rsidR="00A42042">
                                <w:rPr>
                                  <w:rFonts w:ascii="Times New Roman" w:hAnsi="Times New Roman"/>
                                  <w:sz w:val="16"/>
                                  <w:szCs w:val="16"/>
                                </w:rPr>
                                <w:t>Заявления</w:t>
                              </w:r>
                              <w:r w:rsidRPr="00205724">
                                <w:rPr>
                                  <w:rFonts w:ascii="Times New Roman" w:hAnsi="Times New Roman"/>
                                  <w:sz w:val="16"/>
                                  <w:szCs w:val="16"/>
                                </w:rPr>
                                <w:t xml:space="preserve">, рассмотрение его </w:t>
                              </w:r>
                              <w:r>
                                <w:rPr>
                                  <w:rFonts w:ascii="Times New Roman" w:hAnsi="Times New Roman"/>
                                  <w:sz w:val="16"/>
                                  <w:szCs w:val="16"/>
                                </w:rPr>
                                <w:t xml:space="preserve">главой </w:t>
                              </w:r>
                              <w:r w:rsidRPr="00205724">
                                <w:rPr>
                                  <w:rFonts w:ascii="Times New Roman" w:hAnsi="Times New Roman"/>
                                  <w:bCs/>
                                  <w:sz w:val="16"/>
                                  <w:szCs w:val="16"/>
                                  <w:lang w:eastAsia="ru-RU"/>
                                </w:rPr>
                                <w:t xml:space="preserve">Администрации  </w:t>
                              </w:r>
                              <w:r w:rsidR="00A42042">
                                <w:rPr>
                                  <w:rFonts w:ascii="Times New Roman" w:hAnsi="Times New Roman"/>
                                  <w:bCs/>
                                  <w:sz w:val="16"/>
                                  <w:szCs w:val="16"/>
                                  <w:lang w:eastAsia="ru-RU"/>
                                </w:rPr>
                                <w:t xml:space="preserve">Недвиговского </w:t>
                              </w:r>
                              <w:r w:rsidRPr="00205724">
                                <w:rPr>
                                  <w:rFonts w:ascii="Times New Roman" w:hAnsi="Times New Roman"/>
                                  <w:bCs/>
                                  <w:sz w:val="16"/>
                                  <w:szCs w:val="16"/>
                                  <w:lang w:eastAsia="ru-RU"/>
                                </w:rPr>
                                <w:t xml:space="preserve"> сельского поселения  </w:t>
                              </w:r>
                              <w:r w:rsidRPr="00205724">
                                <w:rPr>
                                  <w:rFonts w:ascii="Times New Roman" w:hAnsi="Times New Roman"/>
                                  <w:sz w:val="16"/>
                                  <w:szCs w:val="16"/>
                                </w:rPr>
                                <w:t xml:space="preserve">и передача на исполнение специалисту </w:t>
                              </w:r>
                              <w:r w:rsidRPr="00205724">
                                <w:rPr>
                                  <w:rFonts w:ascii="Times New Roman" w:hAnsi="Times New Roman"/>
                                  <w:bCs/>
                                  <w:sz w:val="16"/>
                                  <w:szCs w:val="16"/>
                                  <w:lang w:eastAsia="ru-RU"/>
                                </w:rPr>
                                <w:t xml:space="preserve">Администрации  </w:t>
                              </w:r>
                              <w:r w:rsidR="00A42042">
                                <w:rPr>
                                  <w:rFonts w:ascii="Times New Roman" w:hAnsi="Times New Roman"/>
                                  <w:bCs/>
                                  <w:sz w:val="16"/>
                                  <w:szCs w:val="16"/>
                                  <w:lang w:eastAsia="ru-RU"/>
                                </w:rPr>
                                <w:t>Недвиговского</w:t>
                              </w:r>
                              <w:r w:rsidRPr="00205724">
                                <w:rPr>
                                  <w:rFonts w:ascii="Times New Roman" w:hAnsi="Times New Roman"/>
                                  <w:bCs/>
                                  <w:sz w:val="16"/>
                                  <w:szCs w:val="16"/>
                                  <w:lang w:eastAsia="ru-RU"/>
                                </w:rPr>
                                <w:t xml:space="preserve"> 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2287641" y="5846299"/>
                            <a:ext cx="1600476" cy="569966"/>
                          </a:xfrm>
                          <a:prstGeom prst="rect">
                            <a:avLst/>
                          </a:prstGeom>
                          <a:solidFill>
                            <a:srgbClr val="FFFFFF"/>
                          </a:solidFill>
                          <a:ln w="9525">
                            <a:solidFill>
                              <a:srgbClr val="000000"/>
                            </a:solidFill>
                            <a:miter lim="800000"/>
                            <a:headEnd/>
                            <a:tailEnd/>
                          </a:ln>
                        </wps:spPr>
                        <wps:txbx>
                          <w:txbxContent>
                            <w:p w:rsidR="00A55F82" w:rsidRPr="004B1913" w:rsidRDefault="00A55F82" w:rsidP="00315DEA">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Предоставление </w:t>
                              </w:r>
                              <w:r>
                                <w:rPr>
                                  <w:rFonts w:ascii="Times New Roman" w:hAnsi="Times New Roman"/>
                                  <w:sz w:val="20"/>
                                  <w:szCs w:val="20"/>
                                </w:rPr>
                                <w:t>муниципальн</w:t>
                              </w:r>
                              <w:r w:rsidRPr="004B1913">
                                <w:rPr>
                                  <w:rFonts w:ascii="Times New Roman" w:hAnsi="Times New Roman"/>
                                  <w:sz w:val="20"/>
                                  <w:szCs w:val="20"/>
                                </w:rPr>
                                <w:t>ой услуги завершено</w:t>
                              </w:r>
                            </w:p>
                          </w:txbxContent>
                        </wps:txbx>
                        <wps:bodyPr rot="0" vert="horz" wrap="square" lIns="91440" tIns="45720" rIns="91440" bIns="45720" anchor="t" anchorCtr="0" upright="1">
                          <a:noAutofit/>
                        </wps:bodyPr>
                      </wps:wsp>
                      <wps:wsp>
                        <wps:cNvPr id="7" name="Line 9"/>
                        <wps:cNvCnPr/>
                        <wps:spPr bwMode="auto">
                          <a:xfrm>
                            <a:off x="3088316" y="331680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3304856" y="1827732"/>
                            <a:ext cx="2213424" cy="429438"/>
                          </a:xfrm>
                          <a:prstGeom prst="rect">
                            <a:avLst/>
                          </a:prstGeom>
                          <a:solidFill>
                            <a:srgbClr val="FFFFFF"/>
                          </a:solidFill>
                          <a:ln w="9525">
                            <a:solidFill>
                              <a:srgbClr val="000000"/>
                            </a:solidFill>
                            <a:miter lim="800000"/>
                            <a:headEnd/>
                            <a:tailEnd/>
                          </a:ln>
                        </wps:spPr>
                        <wps:txbx>
                          <w:txbxContent>
                            <w:p w:rsidR="00A55F82" w:rsidRPr="004B1913" w:rsidRDefault="00A55F82" w:rsidP="00315DEA">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Принятие решения о возможности исполнения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1937510" y="2601071"/>
                            <a:ext cx="1123738" cy="570839"/>
                          </a:xfrm>
                          <a:prstGeom prst="rect">
                            <a:avLst/>
                          </a:prstGeom>
                          <a:solidFill>
                            <a:srgbClr val="FFFFFF"/>
                          </a:solidFill>
                          <a:ln w="9525">
                            <a:solidFill>
                              <a:srgbClr val="000000"/>
                            </a:solidFill>
                            <a:miter lim="800000"/>
                            <a:headEnd/>
                            <a:tailEnd/>
                          </a:ln>
                        </wps:spPr>
                        <wps:txbx>
                          <w:txbxContent>
                            <w:p w:rsidR="00A55F82" w:rsidRPr="004B1913" w:rsidRDefault="00A55F82" w:rsidP="00315DEA">
                              <w:pPr>
                                <w:spacing w:after="0" w:line="240" w:lineRule="auto"/>
                                <w:jc w:val="center"/>
                                <w:rPr>
                                  <w:rFonts w:ascii="Times New Roman" w:hAnsi="Times New Roman"/>
                                  <w:sz w:val="20"/>
                                  <w:szCs w:val="20"/>
                                </w:rPr>
                              </w:pPr>
                              <w:r w:rsidRPr="004B1913">
                                <w:rPr>
                                  <w:rFonts w:ascii="Times New Roman" w:hAnsi="Times New Roman"/>
                                  <w:sz w:val="20"/>
                                  <w:szCs w:val="20"/>
                                </w:rPr>
                                <w:t xml:space="preserve">Отказ в исполнении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5051147" y="3667684"/>
                            <a:ext cx="1438944" cy="1458520"/>
                          </a:xfrm>
                          <a:prstGeom prst="rect">
                            <a:avLst/>
                          </a:prstGeom>
                          <a:solidFill>
                            <a:srgbClr val="FFFFFF"/>
                          </a:solidFill>
                          <a:ln w="9525">
                            <a:solidFill>
                              <a:srgbClr val="000000"/>
                            </a:solidFill>
                            <a:miter lim="800000"/>
                            <a:headEnd/>
                            <a:tailEnd/>
                          </a:ln>
                        </wps:spPr>
                        <wps:txbx>
                          <w:txbxContent>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 xml:space="preserve">Подготовка постановления о разрешении (отказе) </w:t>
                              </w:r>
                              <w:r w:rsidRPr="00425236">
                                <w:rPr>
                                  <w:rFonts w:ascii="Times New Roman" w:hAnsi="Times New Roman"/>
                                  <w:sz w:val="18"/>
                                  <w:szCs w:val="18"/>
                                </w:rPr>
                                <w:t xml:space="preserve">в </w:t>
                              </w:r>
                              <w:r>
                                <w:rPr>
                                  <w:rFonts w:ascii="Times New Roman" w:hAnsi="Times New Roman"/>
                                  <w:sz w:val="18"/>
                                  <w:szCs w:val="18"/>
                                </w:rPr>
                                <w:t>п</w:t>
                              </w:r>
                              <w:r w:rsidRPr="00425236">
                                <w:rPr>
                                  <w:rFonts w:ascii="Times New Roman" w:hAnsi="Times New Roman"/>
                                  <w:sz w:val="18"/>
                                  <w:szCs w:val="18"/>
                                </w:rPr>
                                <w:t>еревод</w:t>
                              </w:r>
                              <w:r>
                                <w:rPr>
                                  <w:rFonts w:ascii="Times New Roman" w:hAnsi="Times New Roman"/>
                                  <w:sz w:val="18"/>
                                  <w:szCs w:val="18"/>
                                </w:rPr>
                                <w:t>е</w:t>
                              </w:r>
                              <w:r w:rsidRPr="00425236">
                                <w:rPr>
                                  <w:rFonts w:ascii="Times New Roman" w:hAnsi="Times New Roman"/>
                                  <w:sz w:val="18"/>
                                  <w:szCs w:val="18"/>
                                </w:rPr>
                                <w:t xml:space="preserve"> жилого помещения в нежилое помещение и нежилого</w:t>
                              </w:r>
                              <w:r>
                                <w:rPr>
                                  <w:rFonts w:ascii="Times New Roman" w:hAnsi="Times New Roman"/>
                                </w:rPr>
                                <w:t xml:space="preserve"> </w:t>
                              </w:r>
                              <w:r w:rsidRPr="00425236">
                                <w:rPr>
                                  <w:rFonts w:ascii="Times New Roman" w:hAnsi="Times New Roman"/>
                                  <w:sz w:val="18"/>
                                  <w:szCs w:val="18"/>
                                </w:rPr>
                                <w:t>помещения в жилое помещение</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5166402" y="5712754"/>
                            <a:ext cx="1390921" cy="704384"/>
                          </a:xfrm>
                          <a:prstGeom prst="rect">
                            <a:avLst/>
                          </a:prstGeom>
                          <a:solidFill>
                            <a:srgbClr val="FFFFFF"/>
                          </a:solidFill>
                          <a:ln w="9525">
                            <a:solidFill>
                              <a:srgbClr val="000000"/>
                            </a:solidFill>
                            <a:miter lim="800000"/>
                            <a:headEnd/>
                            <a:tailEnd/>
                          </a:ln>
                        </wps:spPr>
                        <wps:txbx>
                          <w:txbxContent>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Направление исполненного Заявления</w:t>
                              </w:r>
                            </w:p>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З</w:t>
                              </w:r>
                              <w:r w:rsidRPr="004B1913">
                                <w:rPr>
                                  <w:rFonts w:ascii="Times New Roman" w:hAnsi="Times New Roman"/>
                                  <w:sz w:val="20"/>
                                  <w:szCs w:val="20"/>
                                </w:rPr>
                                <w:t xml:space="preserve">аявителю </w:t>
                              </w:r>
                            </w:p>
                          </w:txbxContent>
                        </wps:txbx>
                        <wps:bodyPr rot="0" vert="horz" wrap="square" lIns="91440" tIns="45720" rIns="91440" bIns="45720" anchor="t" anchorCtr="0" upright="1">
                          <a:noAutofit/>
                        </wps:bodyPr>
                      </wps:wsp>
                      <wps:wsp>
                        <wps:cNvPr id="12" name="AutoShape 14"/>
                        <wps:cNvCnPr>
                          <a:cxnSpLocks noChangeShapeType="1"/>
                        </wps:cNvCnPr>
                        <wps:spPr bwMode="auto">
                          <a:xfrm>
                            <a:off x="2057131" y="6416265"/>
                            <a:ext cx="873" cy="8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11" idx="1"/>
                          <a:endCxn id="6" idx="3"/>
                        </wps:cNvCnPr>
                        <wps:spPr bwMode="auto">
                          <a:xfrm flipH="1">
                            <a:off x="3888117" y="6064509"/>
                            <a:ext cx="1278285" cy="672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1575155" y="2573140"/>
                            <a:ext cx="409505" cy="226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F82" w:rsidRPr="007D12DB" w:rsidRDefault="00A55F82" w:rsidP="00315DEA">
                              <w:pPr>
                                <w:jc w:val="center"/>
                                <w:rPr>
                                  <w:rFonts w:ascii="Times New Roman" w:hAnsi="Times New Roman"/>
                                  <w:sz w:val="20"/>
                                  <w:szCs w:val="20"/>
                                </w:rPr>
                              </w:pPr>
                              <w:r w:rsidRPr="007D12DB">
                                <w:rPr>
                                  <w:rFonts w:ascii="Times New Roman" w:hAnsi="Times New Roman"/>
                                  <w:sz w:val="20"/>
                                  <w:szCs w:val="20"/>
                                </w:rPr>
                                <w:t>нет</w:t>
                              </w:r>
                            </w:p>
                          </w:txbxContent>
                        </wps:txbx>
                        <wps:bodyPr rot="0" vert="horz" wrap="square" lIns="91440" tIns="45720" rIns="91440" bIns="45720" anchor="t" anchorCtr="0" upright="1">
                          <a:noAutofit/>
                        </wps:bodyPr>
                      </wps:wsp>
                      <wps:wsp>
                        <wps:cNvPr id="15" name="AutoShape 17"/>
                        <wps:cNvCnPr>
                          <a:cxnSpLocks noChangeShapeType="1"/>
                          <a:stCxn id="3" idx="2"/>
                          <a:endCxn id="4" idx="0"/>
                        </wps:cNvCnPr>
                        <wps:spPr bwMode="auto">
                          <a:xfrm flipH="1">
                            <a:off x="2878761" y="247887"/>
                            <a:ext cx="362356" cy="110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10" idx="2"/>
                          <a:endCxn id="11" idx="0"/>
                        </wps:cNvCnPr>
                        <wps:spPr bwMode="auto">
                          <a:xfrm>
                            <a:off x="5770619" y="5126204"/>
                            <a:ext cx="90807" cy="58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9"/>
                        <wps:cNvSpPr txBox="1">
                          <a:spLocks noChangeArrowheads="1"/>
                        </wps:cNvSpPr>
                        <wps:spPr bwMode="auto">
                          <a:xfrm>
                            <a:off x="185107" y="352628"/>
                            <a:ext cx="1342898" cy="438167"/>
                          </a:xfrm>
                          <a:prstGeom prst="rect">
                            <a:avLst/>
                          </a:prstGeom>
                          <a:solidFill>
                            <a:srgbClr val="FFFFFF"/>
                          </a:solidFill>
                          <a:ln w="9525">
                            <a:solidFill>
                              <a:srgbClr val="000000"/>
                            </a:solidFill>
                            <a:miter lim="800000"/>
                            <a:headEnd/>
                            <a:tailEnd/>
                          </a:ln>
                        </wps:spPr>
                        <wps:txbx>
                          <w:txbxContent>
                            <w:p w:rsidR="00A55F82" w:rsidRPr="00EE6EB7" w:rsidRDefault="00A55F82" w:rsidP="00315DEA">
                              <w:pPr>
                                <w:jc w:val="center"/>
                                <w:rPr>
                                  <w:rFonts w:ascii="Times New Roman" w:hAnsi="Times New Roman"/>
                                  <w:sz w:val="20"/>
                                  <w:szCs w:val="20"/>
                                </w:rPr>
                              </w:pPr>
                              <w:r w:rsidRPr="00EE6EB7">
                                <w:rPr>
                                  <w:rFonts w:ascii="Times New Roman" w:hAnsi="Times New Roman"/>
                                  <w:sz w:val="20"/>
                                  <w:szCs w:val="20"/>
                                </w:rPr>
                                <w:t>В МФЦ поступил</w:t>
                              </w:r>
                              <w:r>
                                <w:rPr>
                                  <w:rFonts w:ascii="Times New Roman" w:hAnsi="Times New Roman"/>
                                  <w:sz w:val="20"/>
                                  <w:szCs w:val="20"/>
                                </w:rPr>
                                <w:t>о</w:t>
                              </w:r>
                              <w:r w:rsidRPr="00EE6EB7">
                                <w:rPr>
                                  <w:rFonts w:ascii="Times New Roman" w:hAnsi="Times New Roman"/>
                                  <w:sz w:val="20"/>
                                  <w:szCs w:val="20"/>
                                </w:rPr>
                                <w:t xml:space="preserve"> </w:t>
                              </w:r>
                              <w:r>
                                <w:rPr>
                                  <w:rFonts w:ascii="Times New Roman" w:hAnsi="Times New Roman"/>
                                  <w:sz w:val="20"/>
                                  <w:szCs w:val="20"/>
                                </w:rPr>
                                <w:t>заявление</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89934" y="971474"/>
                            <a:ext cx="894974" cy="390161"/>
                          </a:xfrm>
                          <a:prstGeom prst="rect">
                            <a:avLst/>
                          </a:prstGeom>
                          <a:solidFill>
                            <a:srgbClr val="FFFFFF"/>
                          </a:solidFill>
                          <a:ln w="9525">
                            <a:solidFill>
                              <a:srgbClr val="000000"/>
                            </a:solidFill>
                            <a:miter lim="800000"/>
                            <a:headEnd/>
                            <a:tailEnd/>
                          </a:ln>
                        </wps:spPr>
                        <wps:txbx>
                          <w:txbxContent>
                            <w:p w:rsidR="00A55F82" w:rsidRPr="00EE6EB7" w:rsidRDefault="00A55F82" w:rsidP="00315DEA">
                              <w:pPr>
                                <w:spacing w:line="240" w:lineRule="auto"/>
                                <w:jc w:val="center"/>
                                <w:rPr>
                                  <w:rFonts w:ascii="Times New Roman" w:hAnsi="Times New Roman"/>
                                  <w:sz w:val="20"/>
                                  <w:szCs w:val="20"/>
                                </w:rPr>
                              </w:pPr>
                              <w:r w:rsidRPr="00EE6EB7">
                                <w:rPr>
                                  <w:rFonts w:ascii="Times New Roman" w:hAnsi="Times New Roman"/>
                                  <w:sz w:val="20"/>
                                  <w:szCs w:val="20"/>
                                </w:rPr>
                                <w:t>Прием документов</w:t>
                              </w:r>
                            </w:p>
                          </w:txbxContent>
                        </wps:txbx>
                        <wps:bodyPr rot="0" vert="horz" wrap="square" lIns="91440" tIns="45720" rIns="91440" bIns="45720" anchor="t" anchorCtr="0" upright="1">
                          <a:noAutofit/>
                        </wps:bodyPr>
                      </wps:wsp>
                      <wps:wsp>
                        <wps:cNvPr id="19" name="Text Box 21"/>
                        <wps:cNvSpPr txBox="1">
                          <a:spLocks noChangeArrowheads="1"/>
                        </wps:cNvSpPr>
                        <wps:spPr bwMode="auto">
                          <a:xfrm>
                            <a:off x="1089686" y="971474"/>
                            <a:ext cx="847824" cy="545527"/>
                          </a:xfrm>
                          <a:prstGeom prst="rect">
                            <a:avLst/>
                          </a:prstGeom>
                          <a:solidFill>
                            <a:srgbClr val="FFFFFF"/>
                          </a:solidFill>
                          <a:ln w="9525">
                            <a:solidFill>
                              <a:srgbClr val="000000"/>
                            </a:solidFill>
                            <a:miter lim="800000"/>
                            <a:headEnd/>
                            <a:tailEnd/>
                          </a:ln>
                        </wps:spPr>
                        <wps:txbx>
                          <w:txbxContent>
                            <w:p w:rsidR="00A55F82" w:rsidRPr="00EE6EB7" w:rsidRDefault="00A55F82" w:rsidP="00315DEA">
                              <w:pPr>
                                <w:spacing w:after="0" w:line="240" w:lineRule="auto"/>
                                <w:jc w:val="center"/>
                                <w:rPr>
                                  <w:rFonts w:ascii="Times New Roman" w:hAnsi="Times New Roman"/>
                                  <w:sz w:val="20"/>
                                  <w:szCs w:val="20"/>
                                </w:rPr>
                              </w:pPr>
                              <w:r w:rsidRPr="00EE6EB7">
                                <w:rPr>
                                  <w:rFonts w:ascii="Times New Roman" w:hAnsi="Times New Roman"/>
                                  <w:sz w:val="20"/>
                                  <w:szCs w:val="20"/>
                                </w:rPr>
                                <w:t>Отказ в приеме документов</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89934" y="1733465"/>
                            <a:ext cx="999752" cy="1133822"/>
                          </a:xfrm>
                          <a:prstGeom prst="rect">
                            <a:avLst/>
                          </a:prstGeom>
                          <a:solidFill>
                            <a:srgbClr val="FFFFFF"/>
                          </a:solidFill>
                          <a:ln w="9525">
                            <a:solidFill>
                              <a:srgbClr val="000000"/>
                            </a:solidFill>
                            <a:miter lim="800000"/>
                            <a:headEnd/>
                            <a:tailEnd/>
                          </a:ln>
                        </wps:spPr>
                        <wps:txbx>
                          <w:txbxContent>
                            <w:p w:rsidR="00A55F82" w:rsidRPr="00EE6EB7" w:rsidRDefault="00A55F82" w:rsidP="00315DEA">
                              <w:pPr>
                                <w:spacing w:after="0" w:line="240" w:lineRule="auto"/>
                                <w:jc w:val="center"/>
                                <w:rPr>
                                  <w:rFonts w:ascii="Times New Roman" w:hAnsi="Times New Roman"/>
                                  <w:sz w:val="20"/>
                                  <w:szCs w:val="20"/>
                                </w:rPr>
                              </w:pPr>
                              <w:r w:rsidRPr="00EE6EB7">
                                <w:rPr>
                                  <w:rFonts w:ascii="Times New Roman" w:hAnsi="Times New Roman"/>
                                  <w:sz w:val="20"/>
                                  <w:szCs w:val="20"/>
                                </w:rPr>
                                <w:t>Регистрация документов через информационную систему МФЦ в день обращения</w:t>
                              </w:r>
                            </w:p>
                            <w:p w:rsidR="00A55F82" w:rsidRDefault="00A55F82" w:rsidP="00315DEA"/>
                          </w:txbxContent>
                        </wps:txbx>
                        <wps:bodyPr rot="0" vert="horz" wrap="square" lIns="91440" tIns="45720" rIns="91440" bIns="45720" anchor="t" anchorCtr="0" upright="1">
                          <a:noAutofit/>
                        </wps:bodyPr>
                      </wps:wsp>
                      <wps:wsp>
                        <wps:cNvPr id="21" name="Text Box 23"/>
                        <wps:cNvSpPr txBox="1">
                          <a:spLocks noChangeArrowheads="1"/>
                        </wps:cNvSpPr>
                        <wps:spPr bwMode="auto">
                          <a:xfrm>
                            <a:off x="0" y="3163957"/>
                            <a:ext cx="1013722" cy="779889"/>
                          </a:xfrm>
                          <a:prstGeom prst="rect">
                            <a:avLst/>
                          </a:prstGeom>
                          <a:solidFill>
                            <a:srgbClr val="FFFFFF"/>
                          </a:solidFill>
                          <a:ln w="9525">
                            <a:solidFill>
                              <a:srgbClr val="000000"/>
                            </a:solidFill>
                            <a:miter lim="800000"/>
                            <a:headEnd/>
                            <a:tailEnd/>
                          </a:ln>
                        </wps:spPr>
                        <wps:txbx>
                          <w:txbxContent>
                            <w:p w:rsidR="00A55F82" w:rsidRPr="00205724" w:rsidRDefault="00A55F82" w:rsidP="00315DEA">
                              <w:pPr>
                                <w:spacing w:after="0" w:line="240" w:lineRule="auto"/>
                                <w:jc w:val="center"/>
                                <w:rPr>
                                  <w:rFonts w:ascii="Times New Roman" w:hAnsi="Times New Roman"/>
                                  <w:sz w:val="16"/>
                                  <w:szCs w:val="16"/>
                                </w:rPr>
                              </w:pPr>
                              <w:r w:rsidRPr="00205724">
                                <w:rPr>
                                  <w:rFonts w:ascii="Times New Roman" w:hAnsi="Times New Roman"/>
                                  <w:sz w:val="16"/>
                                  <w:szCs w:val="16"/>
                                </w:rPr>
                                <w:t xml:space="preserve">Передача их в </w:t>
                              </w:r>
                              <w:r w:rsidRPr="00205724">
                                <w:rPr>
                                  <w:rFonts w:ascii="Times New Roman" w:hAnsi="Times New Roman"/>
                                  <w:bCs/>
                                  <w:sz w:val="16"/>
                                  <w:szCs w:val="16"/>
                                  <w:lang w:eastAsia="ru-RU"/>
                                </w:rPr>
                                <w:t xml:space="preserve">Администрацию  </w:t>
                              </w:r>
                              <w:r w:rsidR="00A42042">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22" name="AutoShape 24"/>
                        <wps:cNvCnPr>
                          <a:cxnSpLocks noChangeShapeType="1"/>
                          <a:stCxn id="8" idx="1"/>
                          <a:endCxn id="9" idx="0"/>
                        </wps:cNvCnPr>
                        <wps:spPr bwMode="auto">
                          <a:xfrm flipH="1">
                            <a:off x="2498943" y="2042451"/>
                            <a:ext cx="805913" cy="5586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CnPr>
                          <a:cxnSpLocks noChangeShapeType="1"/>
                          <a:stCxn id="3" idx="1"/>
                          <a:endCxn id="17" idx="0"/>
                        </wps:cNvCnPr>
                        <wps:spPr bwMode="auto">
                          <a:xfrm flipH="1">
                            <a:off x="856556" y="123944"/>
                            <a:ext cx="1431086" cy="2286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6"/>
                        <wps:cNvCnPr>
                          <a:cxnSpLocks noChangeShapeType="1"/>
                          <a:stCxn id="17" idx="2"/>
                          <a:endCxn id="18" idx="0"/>
                        </wps:cNvCnPr>
                        <wps:spPr bwMode="auto">
                          <a:xfrm flipH="1">
                            <a:off x="537858" y="790795"/>
                            <a:ext cx="318698" cy="1806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7"/>
                        <wps:cNvCnPr>
                          <a:cxnSpLocks noChangeShapeType="1"/>
                          <a:stCxn id="17" idx="2"/>
                          <a:endCxn id="19" idx="0"/>
                        </wps:cNvCnPr>
                        <wps:spPr bwMode="auto">
                          <a:xfrm>
                            <a:off x="856556" y="790795"/>
                            <a:ext cx="657479" cy="1806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stCxn id="18" idx="2"/>
                          <a:endCxn id="20" idx="0"/>
                        </wps:cNvCnPr>
                        <wps:spPr bwMode="auto">
                          <a:xfrm>
                            <a:off x="537858" y="1361634"/>
                            <a:ext cx="52389" cy="371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9"/>
                        <wps:cNvCnPr>
                          <a:cxnSpLocks noChangeShapeType="1"/>
                          <a:stCxn id="20" idx="2"/>
                          <a:endCxn id="21" idx="0"/>
                        </wps:cNvCnPr>
                        <wps:spPr bwMode="auto">
                          <a:xfrm flipH="1">
                            <a:off x="506861" y="2867287"/>
                            <a:ext cx="82949" cy="296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0"/>
                        <wps:cNvSpPr txBox="1">
                          <a:spLocks noChangeArrowheads="1"/>
                        </wps:cNvSpPr>
                        <wps:spPr bwMode="auto">
                          <a:xfrm>
                            <a:off x="280280" y="4078793"/>
                            <a:ext cx="1342898" cy="1047411"/>
                          </a:xfrm>
                          <a:prstGeom prst="rect">
                            <a:avLst/>
                          </a:prstGeom>
                          <a:solidFill>
                            <a:srgbClr val="FFFFFF"/>
                          </a:solidFill>
                          <a:ln w="9525">
                            <a:solidFill>
                              <a:srgbClr val="000000"/>
                            </a:solidFill>
                            <a:miter lim="800000"/>
                            <a:headEnd/>
                            <a:tailEnd/>
                          </a:ln>
                        </wps:spPr>
                        <wps:txbx>
                          <w:txbxContent>
                            <w:p w:rsidR="00A55F82" w:rsidRPr="00205724" w:rsidRDefault="00A55F82" w:rsidP="00315DEA">
                              <w:pPr>
                                <w:jc w:val="center"/>
                                <w:rPr>
                                  <w:rFonts w:ascii="Times New Roman" w:hAnsi="Times New Roman"/>
                                  <w:sz w:val="16"/>
                                  <w:szCs w:val="16"/>
                                </w:rPr>
                              </w:pPr>
                              <w:r w:rsidRPr="00205724">
                                <w:rPr>
                                  <w:rFonts w:ascii="Times New Roman" w:hAnsi="Times New Roman"/>
                                  <w:sz w:val="16"/>
                                  <w:szCs w:val="16"/>
                                </w:rPr>
                                <w:t xml:space="preserve">Получение МФЦ результата предоставления муниципальной услуги от </w:t>
                              </w:r>
                              <w:r w:rsidRPr="00205724">
                                <w:rPr>
                                  <w:rFonts w:ascii="Times New Roman" w:hAnsi="Times New Roman"/>
                                  <w:bCs/>
                                  <w:sz w:val="16"/>
                                  <w:szCs w:val="16"/>
                                  <w:lang w:eastAsia="ru-RU"/>
                                </w:rPr>
                                <w:t>Администраци</w:t>
                              </w:r>
                              <w:r>
                                <w:rPr>
                                  <w:rFonts w:ascii="Times New Roman" w:hAnsi="Times New Roman"/>
                                  <w:bCs/>
                                  <w:sz w:val="16"/>
                                  <w:szCs w:val="16"/>
                                  <w:lang w:eastAsia="ru-RU"/>
                                </w:rPr>
                                <w:t>и</w:t>
                              </w:r>
                              <w:r w:rsidRPr="00205724">
                                <w:rPr>
                                  <w:rFonts w:ascii="Times New Roman" w:hAnsi="Times New Roman"/>
                                  <w:bCs/>
                                  <w:sz w:val="16"/>
                                  <w:szCs w:val="16"/>
                                  <w:lang w:eastAsia="ru-RU"/>
                                </w:rPr>
                                <w:t xml:space="preserve">  </w:t>
                              </w:r>
                              <w:r w:rsidR="00A42042">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29" name="Text Box 31"/>
                        <wps:cNvSpPr txBox="1">
                          <a:spLocks noChangeArrowheads="1"/>
                        </wps:cNvSpPr>
                        <wps:spPr bwMode="auto">
                          <a:xfrm>
                            <a:off x="89934" y="5267604"/>
                            <a:ext cx="1847576" cy="748026"/>
                          </a:xfrm>
                          <a:prstGeom prst="rect">
                            <a:avLst/>
                          </a:prstGeom>
                          <a:solidFill>
                            <a:srgbClr val="FFFFFF"/>
                          </a:solidFill>
                          <a:ln w="9525">
                            <a:solidFill>
                              <a:srgbClr val="000000"/>
                            </a:solidFill>
                            <a:miter lim="800000"/>
                            <a:headEnd/>
                            <a:tailEnd/>
                          </a:ln>
                        </wps:spPr>
                        <wps:txbx>
                          <w:txbxContent>
                            <w:p w:rsidR="00A55F82" w:rsidRPr="00D95364" w:rsidRDefault="00A55F82" w:rsidP="00315DEA">
                              <w:pPr>
                                <w:spacing w:after="0" w:line="240" w:lineRule="auto"/>
                                <w:jc w:val="center"/>
                                <w:rPr>
                                  <w:rFonts w:ascii="Times New Roman" w:hAnsi="Times New Roman"/>
                                  <w:sz w:val="20"/>
                                  <w:szCs w:val="20"/>
                                </w:rPr>
                              </w:pPr>
                              <w:r w:rsidRPr="00A64140">
                                <w:rPr>
                                  <w:rFonts w:ascii="Times New Roman" w:hAnsi="Times New Roman"/>
                                  <w:sz w:val="20"/>
                                  <w:szCs w:val="20"/>
                                </w:rPr>
                                <w:t>Информирование Заявителя о готовности</w:t>
                              </w:r>
                              <w:r w:rsidRPr="00D95364">
                                <w:rPr>
                                  <w:rFonts w:ascii="Times New Roman" w:hAnsi="Times New Roman"/>
                                  <w:sz w:val="20"/>
                                  <w:szCs w:val="20"/>
                                </w:rPr>
                                <w:t xml:space="preserve"> результата предоставления муниципальной услуги</w:t>
                              </w:r>
                            </w:p>
                          </w:txbxContent>
                        </wps:txbx>
                        <wps:bodyPr rot="0" vert="horz" wrap="square" lIns="91440" tIns="45720" rIns="91440" bIns="45720" anchor="t" anchorCtr="0" upright="1">
                          <a:noAutofit/>
                        </wps:bodyPr>
                      </wps:wsp>
                      <wps:wsp>
                        <wps:cNvPr id="30" name="AutoShape 32"/>
                        <wps:cNvCnPr>
                          <a:cxnSpLocks noChangeShapeType="1"/>
                          <a:stCxn id="10" idx="1"/>
                        </wps:cNvCnPr>
                        <wps:spPr bwMode="auto">
                          <a:xfrm flipH="1">
                            <a:off x="1623178" y="4397380"/>
                            <a:ext cx="3427969" cy="2915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3"/>
                        <wps:cNvCnPr>
                          <a:cxnSpLocks noChangeShapeType="1"/>
                          <a:stCxn id="28" idx="2"/>
                          <a:endCxn id="29" idx="0"/>
                        </wps:cNvCnPr>
                        <wps:spPr bwMode="auto">
                          <a:xfrm>
                            <a:off x="951729" y="5126204"/>
                            <a:ext cx="61993" cy="141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4"/>
                        <wps:cNvCnPr>
                          <a:cxnSpLocks noChangeShapeType="1"/>
                          <a:stCxn id="29" idx="2"/>
                          <a:endCxn id="6" idx="1"/>
                        </wps:cNvCnPr>
                        <wps:spPr bwMode="auto">
                          <a:xfrm>
                            <a:off x="1013722" y="6015630"/>
                            <a:ext cx="1273919" cy="1160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35"/>
                        <wps:cNvSpPr txBox="1">
                          <a:spLocks noChangeArrowheads="1"/>
                        </wps:cNvSpPr>
                        <wps:spPr bwMode="auto">
                          <a:xfrm>
                            <a:off x="1803919" y="3667684"/>
                            <a:ext cx="1384809" cy="704384"/>
                          </a:xfrm>
                          <a:prstGeom prst="rect">
                            <a:avLst/>
                          </a:prstGeom>
                          <a:solidFill>
                            <a:srgbClr val="FFFFFF"/>
                          </a:solidFill>
                          <a:ln w="9525">
                            <a:solidFill>
                              <a:srgbClr val="000000"/>
                            </a:solidFill>
                            <a:miter lim="800000"/>
                            <a:headEnd/>
                            <a:tailEnd/>
                          </a:ln>
                        </wps:spPr>
                        <wps:txbx>
                          <w:txbxContent>
                            <w:p w:rsidR="00A55F82" w:rsidRPr="009240F5" w:rsidRDefault="00A55F82" w:rsidP="00315DEA">
                              <w:pPr>
                                <w:spacing w:after="0" w:line="240" w:lineRule="auto"/>
                                <w:jc w:val="center"/>
                                <w:rPr>
                                  <w:rFonts w:ascii="Times New Roman" w:hAnsi="Times New Roman"/>
                                  <w:sz w:val="20"/>
                                  <w:szCs w:val="20"/>
                                </w:rPr>
                              </w:pPr>
                              <w:r w:rsidRPr="007003A0">
                                <w:rPr>
                                  <w:rFonts w:ascii="Times New Roman" w:hAnsi="Times New Roman"/>
                                  <w:sz w:val="20"/>
                                  <w:szCs w:val="20"/>
                                </w:rPr>
                                <w:t>Уведомление</w:t>
                              </w:r>
                              <w:r w:rsidRPr="009240F5">
                                <w:rPr>
                                  <w:rFonts w:ascii="Times New Roman" w:hAnsi="Times New Roman"/>
                                  <w:sz w:val="20"/>
                                  <w:szCs w:val="20"/>
                                </w:rPr>
                                <w:t xml:space="preserve"> Заявителя</w:t>
                              </w:r>
                              <w:r>
                                <w:rPr>
                                  <w:rFonts w:ascii="Times New Roman" w:hAnsi="Times New Roman"/>
                                  <w:sz w:val="20"/>
                                  <w:szCs w:val="20"/>
                                </w:rPr>
                                <w:t xml:space="preserve"> и МФЦ</w:t>
                              </w:r>
                              <w:r w:rsidRPr="009240F5">
                                <w:rPr>
                                  <w:rFonts w:ascii="Times New Roman" w:hAnsi="Times New Roman"/>
                                  <w:sz w:val="20"/>
                                  <w:szCs w:val="20"/>
                                </w:rPr>
                                <w:t xml:space="preserve"> об отказе в исполнении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34" name="AutoShape 36"/>
                        <wps:cNvCnPr>
                          <a:cxnSpLocks noChangeShapeType="1"/>
                          <a:stCxn id="9" idx="2"/>
                          <a:endCxn id="33" idx="0"/>
                        </wps:cNvCnPr>
                        <wps:spPr bwMode="auto">
                          <a:xfrm flipH="1">
                            <a:off x="2497196" y="3171909"/>
                            <a:ext cx="1746" cy="49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7"/>
                        <wps:cNvCnPr>
                          <a:cxnSpLocks noChangeShapeType="1"/>
                          <a:stCxn id="33" idx="2"/>
                          <a:endCxn id="6" idx="0"/>
                        </wps:cNvCnPr>
                        <wps:spPr bwMode="auto">
                          <a:xfrm>
                            <a:off x="2497196" y="4372068"/>
                            <a:ext cx="591120" cy="1474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8"/>
                        <wps:cNvCnPr>
                          <a:cxnSpLocks noChangeShapeType="1"/>
                          <a:stCxn id="4" idx="3"/>
                          <a:endCxn id="5" idx="1"/>
                        </wps:cNvCnPr>
                        <wps:spPr bwMode="auto">
                          <a:xfrm>
                            <a:off x="3699518" y="706544"/>
                            <a:ext cx="779719" cy="1169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9"/>
                        <wps:cNvCnPr>
                          <a:cxnSpLocks noChangeShapeType="1"/>
                          <a:stCxn id="21" idx="3"/>
                        </wps:cNvCnPr>
                        <wps:spPr bwMode="auto">
                          <a:xfrm flipV="1">
                            <a:off x="1013722" y="3430176"/>
                            <a:ext cx="228764" cy="123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0"/>
                        <wps:cNvCnPr>
                          <a:cxnSpLocks noChangeShapeType="1"/>
                        </wps:cNvCnPr>
                        <wps:spPr bwMode="auto">
                          <a:xfrm flipV="1">
                            <a:off x="1242486" y="2018885"/>
                            <a:ext cx="285519" cy="14009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1"/>
                        <wps:cNvCnPr>
                          <a:cxnSpLocks noChangeShapeType="1"/>
                          <a:endCxn id="5" idx="1"/>
                        </wps:cNvCnPr>
                        <wps:spPr bwMode="auto">
                          <a:xfrm flipV="1">
                            <a:off x="1528005" y="823963"/>
                            <a:ext cx="2951232" cy="11931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2"/>
                        <wps:cNvCnPr>
                          <a:cxnSpLocks noChangeShapeType="1"/>
                          <a:stCxn id="5" idx="2"/>
                          <a:endCxn id="8" idx="0"/>
                        </wps:cNvCnPr>
                        <wps:spPr bwMode="auto">
                          <a:xfrm flipH="1">
                            <a:off x="4411131" y="1170482"/>
                            <a:ext cx="1107149" cy="6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3"/>
                        <wps:cNvCnPr>
                          <a:cxnSpLocks noChangeShapeType="1"/>
                          <a:stCxn id="4" idx="2"/>
                          <a:endCxn id="19" idx="3"/>
                        </wps:cNvCnPr>
                        <wps:spPr bwMode="auto">
                          <a:xfrm flipH="1">
                            <a:off x="1937510" y="1054371"/>
                            <a:ext cx="941251" cy="1898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44"/>
                        <wps:cNvSpPr txBox="1">
                          <a:spLocks noChangeArrowheads="1"/>
                        </wps:cNvSpPr>
                        <wps:spPr bwMode="auto">
                          <a:xfrm>
                            <a:off x="4412878" y="2461416"/>
                            <a:ext cx="2077213" cy="1058758"/>
                          </a:xfrm>
                          <a:prstGeom prst="rect">
                            <a:avLst/>
                          </a:prstGeom>
                          <a:solidFill>
                            <a:srgbClr val="FFFFFF"/>
                          </a:solidFill>
                          <a:ln w="9525">
                            <a:solidFill>
                              <a:srgbClr val="000000"/>
                            </a:solidFill>
                            <a:miter lim="800000"/>
                            <a:headEnd/>
                            <a:tailEnd/>
                          </a:ln>
                        </wps:spPr>
                        <wps:txbx>
                          <w:txbxContent>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 xml:space="preserve">Подготовка уведомления о разрешении (отказе) </w:t>
                              </w:r>
                              <w:r w:rsidRPr="00425236">
                                <w:rPr>
                                  <w:rFonts w:ascii="Times New Roman" w:hAnsi="Times New Roman"/>
                                  <w:sz w:val="18"/>
                                  <w:szCs w:val="18"/>
                                </w:rPr>
                                <w:t xml:space="preserve">в </w:t>
                              </w:r>
                              <w:r>
                                <w:rPr>
                                  <w:rFonts w:ascii="Times New Roman" w:hAnsi="Times New Roman"/>
                                  <w:sz w:val="18"/>
                                  <w:szCs w:val="18"/>
                                </w:rPr>
                                <w:t>п</w:t>
                              </w:r>
                              <w:r w:rsidRPr="00425236">
                                <w:rPr>
                                  <w:rFonts w:ascii="Times New Roman" w:hAnsi="Times New Roman"/>
                                  <w:sz w:val="18"/>
                                  <w:szCs w:val="18"/>
                                </w:rPr>
                                <w:t>еревод</w:t>
                              </w:r>
                              <w:r>
                                <w:rPr>
                                  <w:rFonts w:ascii="Times New Roman" w:hAnsi="Times New Roman"/>
                                  <w:sz w:val="18"/>
                                  <w:szCs w:val="18"/>
                                </w:rPr>
                                <w:t>е</w:t>
                              </w:r>
                              <w:r w:rsidRPr="00425236">
                                <w:rPr>
                                  <w:rFonts w:ascii="Times New Roman" w:hAnsi="Times New Roman"/>
                                  <w:sz w:val="18"/>
                                  <w:szCs w:val="18"/>
                                </w:rPr>
                                <w:t xml:space="preserve"> жилого помещения в нежилое помещение и нежилого</w:t>
                              </w:r>
                              <w:r>
                                <w:rPr>
                                  <w:rFonts w:ascii="Times New Roman" w:hAnsi="Times New Roman"/>
                                </w:rPr>
                                <w:t xml:space="preserve"> </w:t>
                              </w:r>
                              <w:r w:rsidRPr="00425236">
                                <w:rPr>
                                  <w:rFonts w:ascii="Times New Roman" w:hAnsi="Times New Roman"/>
                                  <w:sz w:val="18"/>
                                  <w:szCs w:val="18"/>
                                </w:rPr>
                                <w:t>помещения в жилое помещение</w:t>
                              </w:r>
                              <w:r>
                                <w:rPr>
                                  <w:rFonts w:ascii="Times New Roman" w:hAnsi="Times New Roman"/>
                                  <w:sz w:val="18"/>
                                  <w:szCs w:val="18"/>
                                </w:rPr>
                                <w:t xml:space="preserve"> и направление Заявителю-3 дня с момента принятия решения</w:t>
                              </w:r>
                            </w:p>
                            <w:p w:rsidR="00A55F82" w:rsidRPr="004B1913" w:rsidRDefault="00A55F82" w:rsidP="00315DEA">
                              <w:pPr>
                                <w:spacing w:after="0" w:line="240" w:lineRule="auto"/>
                                <w:rPr>
                                  <w:rFonts w:ascii="Times New Roman" w:hAnsi="Times New Roman"/>
                                </w:rPr>
                              </w:pPr>
                            </w:p>
                          </w:txbxContent>
                        </wps:txbx>
                        <wps:bodyPr rot="0" vert="horz" wrap="square" lIns="91440" tIns="45720" rIns="91440" bIns="45720" anchor="t" anchorCtr="0" upright="1">
                          <a:noAutofit/>
                        </wps:bodyPr>
                      </wps:wsp>
                      <wps:wsp>
                        <wps:cNvPr id="43" name="AutoShape 45"/>
                        <wps:cNvCnPr>
                          <a:cxnSpLocks noChangeShapeType="1"/>
                          <a:stCxn id="8" idx="3"/>
                        </wps:cNvCnPr>
                        <wps:spPr bwMode="auto">
                          <a:xfrm>
                            <a:off x="5518280" y="2042451"/>
                            <a:ext cx="76837" cy="395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6"/>
                        <wps:cNvCnPr>
                          <a:cxnSpLocks noChangeShapeType="1"/>
                          <a:stCxn id="42" idx="2"/>
                          <a:endCxn id="10" idx="0"/>
                        </wps:cNvCnPr>
                        <wps:spPr bwMode="auto">
                          <a:xfrm>
                            <a:off x="5451048" y="3520174"/>
                            <a:ext cx="319571" cy="147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 o:spid="_x0000_s1026" editas="canvas" style="position:absolute;margin-left:-38.1pt;margin-top:6.15pt;width:531.45pt;height:521.3pt;z-index:251659776;mso-position-horizontal-relative:char;mso-position-vertical-relative:line" coordsize="67494,6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94;height:66205;visibility:visible;mso-wrap-style:square" filled="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6040;top:22571;width:4471;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A55F82" w:rsidRPr="004B1913" w:rsidRDefault="00A55F82" w:rsidP="00315DEA">
                        <w:pPr>
                          <w:spacing w:after="0" w:line="240" w:lineRule="auto"/>
                          <w:jc w:val="center"/>
                          <w:rPr>
                            <w:rFonts w:ascii="Times New Roman" w:hAnsi="Times New Roman"/>
                            <w:sz w:val="20"/>
                            <w:szCs w:val="20"/>
                          </w:rPr>
                        </w:pPr>
                        <w:r w:rsidRPr="004B1913">
                          <w:rPr>
                            <w:rFonts w:ascii="Times New Roman" w:hAnsi="Times New Roman"/>
                            <w:sz w:val="20"/>
                            <w:szCs w:val="20"/>
                          </w:rPr>
                          <w:t xml:space="preserve">  да</w:t>
                        </w:r>
                      </w:p>
                    </w:txbxContent>
                  </v:textbox>
                </v:shape>
                <v:shape id="Text Box 5" o:spid="_x0000_s1029" type="#_x0000_t202" style="position:absolute;left:22876;width:19069;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Заявление  З</w:t>
                        </w:r>
                        <w:r w:rsidRPr="004B1913">
                          <w:rPr>
                            <w:rFonts w:ascii="Times New Roman" w:hAnsi="Times New Roman"/>
                            <w:sz w:val="20"/>
                            <w:szCs w:val="20"/>
                          </w:rPr>
                          <w:t>аявителя</w:t>
                        </w:r>
                      </w:p>
                      <w:p w:rsidR="00A55F82" w:rsidRPr="004B1913" w:rsidRDefault="00A55F82" w:rsidP="00315DEA">
                        <w:pPr>
                          <w:spacing w:after="0" w:line="240" w:lineRule="auto"/>
                          <w:jc w:val="center"/>
                          <w:rPr>
                            <w:rFonts w:ascii="Times New Roman" w:hAnsi="Times New Roman"/>
                            <w:sz w:val="20"/>
                            <w:szCs w:val="20"/>
                          </w:rPr>
                        </w:pPr>
                      </w:p>
                    </w:txbxContent>
                  </v:textbox>
                </v:shape>
                <v:shape id="Text Box 6" o:spid="_x0000_s1030" type="#_x0000_t202" style="position:absolute;left:20580;top:3587;width:16415;height:6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A55F82" w:rsidRPr="00205724" w:rsidRDefault="00A55F82" w:rsidP="00315DEA">
                        <w:pPr>
                          <w:spacing w:after="0" w:line="240" w:lineRule="auto"/>
                          <w:jc w:val="center"/>
                          <w:rPr>
                            <w:rFonts w:ascii="Times New Roman" w:hAnsi="Times New Roman"/>
                            <w:sz w:val="16"/>
                            <w:szCs w:val="16"/>
                          </w:rPr>
                        </w:pPr>
                        <w:r w:rsidRPr="00205724">
                          <w:rPr>
                            <w:rFonts w:ascii="Times New Roman" w:hAnsi="Times New Roman"/>
                            <w:sz w:val="16"/>
                            <w:szCs w:val="16"/>
                          </w:rPr>
                          <w:t>Начало предоставления муниципальной услуги:</w:t>
                        </w:r>
                      </w:p>
                      <w:p w:rsidR="00A55F82" w:rsidRPr="00205724" w:rsidRDefault="00A55F82" w:rsidP="00315DEA">
                        <w:pPr>
                          <w:spacing w:after="0" w:line="240" w:lineRule="auto"/>
                          <w:jc w:val="center"/>
                          <w:rPr>
                            <w:rFonts w:ascii="Times New Roman" w:hAnsi="Times New Roman"/>
                            <w:sz w:val="16"/>
                            <w:szCs w:val="16"/>
                          </w:rPr>
                        </w:pPr>
                        <w:r w:rsidRPr="00205724">
                          <w:rPr>
                            <w:rFonts w:ascii="Times New Roman" w:hAnsi="Times New Roman"/>
                            <w:sz w:val="16"/>
                            <w:szCs w:val="16"/>
                          </w:rPr>
                          <w:t xml:space="preserve">в </w:t>
                        </w:r>
                        <w:r w:rsidRPr="00205724">
                          <w:rPr>
                            <w:rFonts w:ascii="Times New Roman" w:hAnsi="Times New Roman"/>
                            <w:bCs/>
                            <w:sz w:val="16"/>
                            <w:szCs w:val="16"/>
                            <w:lang w:eastAsia="ru-RU"/>
                          </w:rPr>
                          <w:t xml:space="preserve">Администрацию  </w:t>
                        </w:r>
                        <w:r w:rsidR="00A42042">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r w:rsidRPr="00205724">
                          <w:rPr>
                            <w:rFonts w:ascii="Times New Roman" w:hAnsi="Times New Roman"/>
                            <w:sz w:val="16"/>
                            <w:szCs w:val="16"/>
                          </w:rPr>
                          <w:t>поступил</w:t>
                        </w:r>
                        <w:r>
                          <w:rPr>
                            <w:rFonts w:ascii="Times New Roman" w:hAnsi="Times New Roman"/>
                            <w:sz w:val="16"/>
                            <w:szCs w:val="16"/>
                          </w:rPr>
                          <w:t>о</w:t>
                        </w:r>
                        <w:r w:rsidRPr="00205724">
                          <w:rPr>
                            <w:rFonts w:ascii="Times New Roman" w:hAnsi="Times New Roman"/>
                            <w:sz w:val="16"/>
                            <w:szCs w:val="16"/>
                          </w:rPr>
                          <w:t xml:space="preserve"> </w:t>
                        </w:r>
                        <w:r>
                          <w:rPr>
                            <w:rFonts w:ascii="Times New Roman" w:hAnsi="Times New Roman"/>
                            <w:sz w:val="16"/>
                            <w:szCs w:val="16"/>
                          </w:rPr>
                          <w:t>Заявление</w:t>
                        </w:r>
                        <w:r w:rsidRPr="00205724">
                          <w:rPr>
                            <w:rFonts w:ascii="Times New Roman" w:hAnsi="Times New Roman"/>
                            <w:sz w:val="16"/>
                            <w:szCs w:val="16"/>
                          </w:rPr>
                          <w:t xml:space="preserve"> Заявителя</w:t>
                        </w:r>
                      </w:p>
                      <w:p w:rsidR="00A55F82" w:rsidRPr="004B1913" w:rsidRDefault="00A55F82" w:rsidP="00315DEA">
                        <w:pPr>
                          <w:spacing w:after="0" w:line="240" w:lineRule="auto"/>
                          <w:rPr>
                            <w:rFonts w:ascii="Times New Roman" w:hAnsi="Times New Roman"/>
                          </w:rPr>
                        </w:pPr>
                      </w:p>
                    </w:txbxContent>
                  </v:textbox>
                </v:shape>
                <v:shape id="Text Box 7" o:spid="_x0000_s1031" type="#_x0000_t202" style="position:absolute;left:44792;top:4765;width:20781;height:6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A55F82" w:rsidRPr="004B1913" w:rsidRDefault="00A55F82" w:rsidP="00315DEA">
                        <w:pPr>
                          <w:spacing w:after="0" w:line="240" w:lineRule="auto"/>
                          <w:jc w:val="center"/>
                          <w:rPr>
                            <w:rFonts w:ascii="Times New Roman" w:hAnsi="Times New Roman"/>
                          </w:rPr>
                        </w:pPr>
                        <w:r w:rsidRPr="00205724">
                          <w:rPr>
                            <w:rFonts w:ascii="Times New Roman" w:hAnsi="Times New Roman"/>
                            <w:sz w:val="16"/>
                            <w:szCs w:val="16"/>
                          </w:rPr>
                          <w:t xml:space="preserve">Регистрация </w:t>
                        </w:r>
                        <w:r w:rsidR="00A42042">
                          <w:rPr>
                            <w:rFonts w:ascii="Times New Roman" w:hAnsi="Times New Roman"/>
                            <w:sz w:val="16"/>
                            <w:szCs w:val="16"/>
                          </w:rPr>
                          <w:t>Заявления</w:t>
                        </w:r>
                        <w:r w:rsidRPr="00205724">
                          <w:rPr>
                            <w:rFonts w:ascii="Times New Roman" w:hAnsi="Times New Roman"/>
                            <w:sz w:val="16"/>
                            <w:szCs w:val="16"/>
                          </w:rPr>
                          <w:t xml:space="preserve">, рассмотрение его </w:t>
                        </w:r>
                        <w:r>
                          <w:rPr>
                            <w:rFonts w:ascii="Times New Roman" w:hAnsi="Times New Roman"/>
                            <w:sz w:val="16"/>
                            <w:szCs w:val="16"/>
                          </w:rPr>
                          <w:t xml:space="preserve">главой </w:t>
                        </w:r>
                        <w:r w:rsidRPr="00205724">
                          <w:rPr>
                            <w:rFonts w:ascii="Times New Roman" w:hAnsi="Times New Roman"/>
                            <w:bCs/>
                            <w:sz w:val="16"/>
                            <w:szCs w:val="16"/>
                            <w:lang w:eastAsia="ru-RU"/>
                          </w:rPr>
                          <w:t xml:space="preserve">Администрации  </w:t>
                        </w:r>
                        <w:r w:rsidR="00A42042">
                          <w:rPr>
                            <w:rFonts w:ascii="Times New Roman" w:hAnsi="Times New Roman"/>
                            <w:bCs/>
                            <w:sz w:val="16"/>
                            <w:szCs w:val="16"/>
                            <w:lang w:eastAsia="ru-RU"/>
                          </w:rPr>
                          <w:t xml:space="preserve">Недвиговского </w:t>
                        </w:r>
                        <w:r w:rsidRPr="00205724">
                          <w:rPr>
                            <w:rFonts w:ascii="Times New Roman" w:hAnsi="Times New Roman"/>
                            <w:bCs/>
                            <w:sz w:val="16"/>
                            <w:szCs w:val="16"/>
                            <w:lang w:eastAsia="ru-RU"/>
                          </w:rPr>
                          <w:t xml:space="preserve"> сельского поселения  </w:t>
                        </w:r>
                        <w:r w:rsidRPr="00205724">
                          <w:rPr>
                            <w:rFonts w:ascii="Times New Roman" w:hAnsi="Times New Roman"/>
                            <w:sz w:val="16"/>
                            <w:szCs w:val="16"/>
                          </w:rPr>
                          <w:t xml:space="preserve">и передача на исполнение специалисту </w:t>
                        </w:r>
                        <w:r w:rsidRPr="00205724">
                          <w:rPr>
                            <w:rFonts w:ascii="Times New Roman" w:hAnsi="Times New Roman"/>
                            <w:bCs/>
                            <w:sz w:val="16"/>
                            <w:szCs w:val="16"/>
                            <w:lang w:eastAsia="ru-RU"/>
                          </w:rPr>
                          <w:t xml:space="preserve">Администрации  </w:t>
                        </w:r>
                        <w:r w:rsidR="00A42042">
                          <w:rPr>
                            <w:rFonts w:ascii="Times New Roman" w:hAnsi="Times New Roman"/>
                            <w:bCs/>
                            <w:sz w:val="16"/>
                            <w:szCs w:val="16"/>
                            <w:lang w:eastAsia="ru-RU"/>
                          </w:rPr>
                          <w:t>Недвиговского</w:t>
                        </w:r>
                        <w:r w:rsidRPr="00205724">
                          <w:rPr>
                            <w:rFonts w:ascii="Times New Roman" w:hAnsi="Times New Roman"/>
                            <w:bCs/>
                            <w:sz w:val="16"/>
                            <w:szCs w:val="16"/>
                            <w:lang w:eastAsia="ru-RU"/>
                          </w:rPr>
                          <w:t xml:space="preserve"> сельского поселения</w:t>
                        </w:r>
                        <w:r>
                          <w:rPr>
                            <w:rFonts w:ascii="Times New Roman" w:hAnsi="Times New Roman"/>
                            <w:bCs/>
                            <w:sz w:val="28"/>
                            <w:szCs w:val="28"/>
                            <w:lang w:eastAsia="ru-RU"/>
                          </w:rPr>
                          <w:t xml:space="preserve">  </w:t>
                        </w:r>
                      </w:p>
                    </w:txbxContent>
                  </v:textbox>
                </v:shape>
                <v:shape id="Text Box 8" o:spid="_x0000_s1032" type="#_x0000_t202" style="position:absolute;left:22876;top:58462;width:16005;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A55F82" w:rsidRPr="004B1913" w:rsidRDefault="00A55F82" w:rsidP="00315DEA">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Предоставление </w:t>
                        </w:r>
                        <w:r>
                          <w:rPr>
                            <w:rFonts w:ascii="Times New Roman" w:hAnsi="Times New Roman"/>
                            <w:sz w:val="20"/>
                            <w:szCs w:val="20"/>
                          </w:rPr>
                          <w:t>муниципальн</w:t>
                        </w:r>
                        <w:r w:rsidRPr="004B1913">
                          <w:rPr>
                            <w:rFonts w:ascii="Times New Roman" w:hAnsi="Times New Roman"/>
                            <w:sz w:val="20"/>
                            <w:szCs w:val="20"/>
                          </w:rPr>
                          <w:t>ой услуги завершено</w:t>
                        </w:r>
                      </w:p>
                    </w:txbxContent>
                  </v:textbox>
                </v:shape>
                <v:line id="Line 9" o:spid="_x0000_s1033" style="position:absolute;visibility:visible;mso-wrap-style:square" from="30883,33168" to="30883,3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10" o:spid="_x0000_s1034" type="#_x0000_t202" style="position:absolute;left:33048;top:18277;width:22134;height:4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A55F82" w:rsidRPr="004B1913" w:rsidRDefault="00A55F82" w:rsidP="00315DEA">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Принятие решения о возможности исполнения </w:t>
                        </w:r>
                        <w:r>
                          <w:rPr>
                            <w:rFonts w:ascii="Times New Roman" w:hAnsi="Times New Roman"/>
                            <w:sz w:val="20"/>
                            <w:szCs w:val="20"/>
                          </w:rPr>
                          <w:t>Заявления</w:t>
                        </w:r>
                      </w:p>
                    </w:txbxContent>
                  </v:textbox>
                </v:shape>
                <v:shape id="Text Box 11" o:spid="_x0000_s1035" type="#_x0000_t202" style="position:absolute;left:19375;top:26010;width:11237;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A55F82" w:rsidRPr="004B1913" w:rsidRDefault="00A55F82" w:rsidP="00315DEA">
                        <w:pPr>
                          <w:spacing w:after="0" w:line="240" w:lineRule="auto"/>
                          <w:jc w:val="center"/>
                          <w:rPr>
                            <w:rFonts w:ascii="Times New Roman" w:hAnsi="Times New Roman"/>
                            <w:sz w:val="20"/>
                            <w:szCs w:val="20"/>
                          </w:rPr>
                        </w:pPr>
                        <w:r w:rsidRPr="004B1913">
                          <w:rPr>
                            <w:rFonts w:ascii="Times New Roman" w:hAnsi="Times New Roman"/>
                            <w:sz w:val="20"/>
                            <w:szCs w:val="20"/>
                          </w:rPr>
                          <w:t xml:space="preserve">Отказ в исполнении </w:t>
                        </w:r>
                        <w:r>
                          <w:rPr>
                            <w:rFonts w:ascii="Times New Roman" w:hAnsi="Times New Roman"/>
                            <w:sz w:val="20"/>
                            <w:szCs w:val="20"/>
                          </w:rPr>
                          <w:t>Заявления</w:t>
                        </w:r>
                      </w:p>
                    </w:txbxContent>
                  </v:textbox>
                </v:shape>
                <v:shape id="Text Box 12" o:spid="_x0000_s1036" type="#_x0000_t202" style="position:absolute;left:50511;top:36676;width:14389;height:14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 xml:space="preserve">Подготовка постановления о разрешении (отказе) </w:t>
                        </w:r>
                        <w:r w:rsidRPr="00425236">
                          <w:rPr>
                            <w:rFonts w:ascii="Times New Roman" w:hAnsi="Times New Roman"/>
                            <w:sz w:val="18"/>
                            <w:szCs w:val="18"/>
                          </w:rPr>
                          <w:t xml:space="preserve">в </w:t>
                        </w:r>
                        <w:r>
                          <w:rPr>
                            <w:rFonts w:ascii="Times New Roman" w:hAnsi="Times New Roman"/>
                            <w:sz w:val="18"/>
                            <w:szCs w:val="18"/>
                          </w:rPr>
                          <w:t>п</w:t>
                        </w:r>
                        <w:r w:rsidRPr="00425236">
                          <w:rPr>
                            <w:rFonts w:ascii="Times New Roman" w:hAnsi="Times New Roman"/>
                            <w:sz w:val="18"/>
                            <w:szCs w:val="18"/>
                          </w:rPr>
                          <w:t>еревод</w:t>
                        </w:r>
                        <w:r>
                          <w:rPr>
                            <w:rFonts w:ascii="Times New Roman" w:hAnsi="Times New Roman"/>
                            <w:sz w:val="18"/>
                            <w:szCs w:val="18"/>
                          </w:rPr>
                          <w:t>е</w:t>
                        </w:r>
                        <w:r w:rsidRPr="00425236">
                          <w:rPr>
                            <w:rFonts w:ascii="Times New Roman" w:hAnsi="Times New Roman"/>
                            <w:sz w:val="18"/>
                            <w:szCs w:val="18"/>
                          </w:rPr>
                          <w:t xml:space="preserve"> жилого помещения в нежилое помещение и нежилого</w:t>
                        </w:r>
                        <w:r>
                          <w:rPr>
                            <w:rFonts w:ascii="Times New Roman" w:hAnsi="Times New Roman"/>
                          </w:rPr>
                          <w:t xml:space="preserve"> </w:t>
                        </w:r>
                        <w:r w:rsidRPr="00425236">
                          <w:rPr>
                            <w:rFonts w:ascii="Times New Roman" w:hAnsi="Times New Roman"/>
                            <w:sz w:val="18"/>
                            <w:szCs w:val="18"/>
                          </w:rPr>
                          <w:t>помещения в жилое помещение</w:t>
                        </w:r>
                      </w:p>
                    </w:txbxContent>
                  </v:textbox>
                </v:shape>
                <v:shape id="Text Box 13" o:spid="_x0000_s1037" type="#_x0000_t202" style="position:absolute;left:51664;top:57127;width:13909;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Направление исполненного Заявления</w:t>
                        </w:r>
                      </w:p>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З</w:t>
                        </w:r>
                        <w:r w:rsidRPr="004B1913">
                          <w:rPr>
                            <w:rFonts w:ascii="Times New Roman" w:hAnsi="Times New Roman"/>
                            <w:sz w:val="20"/>
                            <w:szCs w:val="20"/>
                          </w:rPr>
                          <w:t xml:space="preserve">аявителю </w:t>
                        </w:r>
                      </w:p>
                    </w:txbxContent>
                  </v:textbox>
                </v:shape>
                <v:shapetype id="_x0000_t32" coordsize="21600,21600" o:spt="32" o:oned="t" path="m,l21600,21600e" filled="f">
                  <v:path arrowok="t" fillok="f" o:connecttype="none"/>
                  <o:lock v:ext="edit" shapetype="t"/>
                </v:shapetype>
                <v:shape id="AutoShape 14" o:spid="_x0000_s1038" type="#_x0000_t32" style="position:absolute;left:20571;top:64162;width:9;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5" o:spid="_x0000_s1039" type="#_x0000_t32" style="position:absolute;left:38881;top:60645;width:12783;height:6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Text Box 16" o:spid="_x0000_s1040" type="#_x0000_t202" style="position:absolute;left:15751;top:25731;width:4095;height:2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A55F82" w:rsidRPr="007D12DB" w:rsidRDefault="00A55F82" w:rsidP="00315DEA">
                        <w:pPr>
                          <w:jc w:val="center"/>
                          <w:rPr>
                            <w:rFonts w:ascii="Times New Roman" w:hAnsi="Times New Roman"/>
                            <w:sz w:val="20"/>
                            <w:szCs w:val="20"/>
                          </w:rPr>
                        </w:pPr>
                        <w:r w:rsidRPr="007D12DB">
                          <w:rPr>
                            <w:rFonts w:ascii="Times New Roman" w:hAnsi="Times New Roman"/>
                            <w:sz w:val="20"/>
                            <w:szCs w:val="20"/>
                          </w:rPr>
                          <w:t>нет</w:t>
                        </w:r>
                      </w:p>
                    </w:txbxContent>
                  </v:textbox>
                </v:shape>
                <v:shape id="AutoShape 17" o:spid="_x0000_s1041" type="#_x0000_t32" style="position:absolute;left:28787;top:2478;width:3624;height:11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8" o:spid="_x0000_s1042" type="#_x0000_t32" style="position:absolute;left:57706;top:51262;width:908;height:5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Text Box 19" o:spid="_x0000_s1043" type="#_x0000_t202" style="position:absolute;left:1851;top:3526;width:13429;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A55F82" w:rsidRPr="00EE6EB7" w:rsidRDefault="00A55F82" w:rsidP="00315DEA">
                        <w:pPr>
                          <w:jc w:val="center"/>
                          <w:rPr>
                            <w:rFonts w:ascii="Times New Roman" w:hAnsi="Times New Roman"/>
                            <w:sz w:val="20"/>
                            <w:szCs w:val="20"/>
                          </w:rPr>
                        </w:pPr>
                        <w:r w:rsidRPr="00EE6EB7">
                          <w:rPr>
                            <w:rFonts w:ascii="Times New Roman" w:hAnsi="Times New Roman"/>
                            <w:sz w:val="20"/>
                            <w:szCs w:val="20"/>
                          </w:rPr>
                          <w:t>В МФЦ поступил</w:t>
                        </w:r>
                        <w:r>
                          <w:rPr>
                            <w:rFonts w:ascii="Times New Roman" w:hAnsi="Times New Roman"/>
                            <w:sz w:val="20"/>
                            <w:szCs w:val="20"/>
                          </w:rPr>
                          <w:t>о</w:t>
                        </w:r>
                        <w:r w:rsidRPr="00EE6EB7">
                          <w:rPr>
                            <w:rFonts w:ascii="Times New Roman" w:hAnsi="Times New Roman"/>
                            <w:sz w:val="20"/>
                            <w:szCs w:val="20"/>
                          </w:rPr>
                          <w:t xml:space="preserve"> </w:t>
                        </w:r>
                        <w:r>
                          <w:rPr>
                            <w:rFonts w:ascii="Times New Roman" w:hAnsi="Times New Roman"/>
                            <w:sz w:val="20"/>
                            <w:szCs w:val="20"/>
                          </w:rPr>
                          <w:t>заявление</w:t>
                        </w:r>
                      </w:p>
                    </w:txbxContent>
                  </v:textbox>
                </v:shape>
                <v:shape id="Text Box 20" o:spid="_x0000_s1044" type="#_x0000_t202" style="position:absolute;left:899;top:9714;width:8950;height:3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A55F82" w:rsidRPr="00EE6EB7" w:rsidRDefault="00A55F82" w:rsidP="00315DEA">
                        <w:pPr>
                          <w:spacing w:line="240" w:lineRule="auto"/>
                          <w:jc w:val="center"/>
                          <w:rPr>
                            <w:rFonts w:ascii="Times New Roman" w:hAnsi="Times New Roman"/>
                            <w:sz w:val="20"/>
                            <w:szCs w:val="20"/>
                          </w:rPr>
                        </w:pPr>
                        <w:r w:rsidRPr="00EE6EB7">
                          <w:rPr>
                            <w:rFonts w:ascii="Times New Roman" w:hAnsi="Times New Roman"/>
                            <w:sz w:val="20"/>
                            <w:szCs w:val="20"/>
                          </w:rPr>
                          <w:t>Прием документов</w:t>
                        </w:r>
                      </w:p>
                    </w:txbxContent>
                  </v:textbox>
                </v:shape>
                <v:shape id="Text Box 21" o:spid="_x0000_s1045" type="#_x0000_t202" style="position:absolute;left:10896;top:9714;width:8479;height:5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55F82" w:rsidRPr="00EE6EB7" w:rsidRDefault="00A55F82" w:rsidP="00315DEA">
                        <w:pPr>
                          <w:spacing w:after="0" w:line="240" w:lineRule="auto"/>
                          <w:jc w:val="center"/>
                          <w:rPr>
                            <w:rFonts w:ascii="Times New Roman" w:hAnsi="Times New Roman"/>
                            <w:sz w:val="20"/>
                            <w:szCs w:val="20"/>
                          </w:rPr>
                        </w:pPr>
                        <w:r w:rsidRPr="00EE6EB7">
                          <w:rPr>
                            <w:rFonts w:ascii="Times New Roman" w:hAnsi="Times New Roman"/>
                            <w:sz w:val="20"/>
                            <w:szCs w:val="20"/>
                          </w:rPr>
                          <w:t>Отказ в приеме документов</w:t>
                        </w:r>
                      </w:p>
                    </w:txbxContent>
                  </v:textbox>
                </v:shape>
                <v:shape id="Text Box 22" o:spid="_x0000_s1046" type="#_x0000_t202" style="position:absolute;left:899;top:17334;width:9997;height:11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55F82" w:rsidRPr="00EE6EB7" w:rsidRDefault="00A55F82" w:rsidP="00315DEA">
                        <w:pPr>
                          <w:spacing w:after="0" w:line="240" w:lineRule="auto"/>
                          <w:jc w:val="center"/>
                          <w:rPr>
                            <w:rFonts w:ascii="Times New Roman" w:hAnsi="Times New Roman"/>
                            <w:sz w:val="20"/>
                            <w:szCs w:val="20"/>
                          </w:rPr>
                        </w:pPr>
                        <w:r w:rsidRPr="00EE6EB7">
                          <w:rPr>
                            <w:rFonts w:ascii="Times New Roman" w:hAnsi="Times New Roman"/>
                            <w:sz w:val="20"/>
                            <w:szCs w:val="20"/>
                          </w:rPr>
                          <w:t>Регистрация документов через информационную систему МФЦ в день обращения</w:t>
                        </w:r>
                      </w:p>
                      <w:p w:rsidR="00A55F82" w:rsidRDefault="00A55F82" w:rsidP="00315DEA"/>
                    </w:txbxContent>
                  </v:textbox>
                </v:shape>
                <v:shape id="Text Box 23" o:spid="_x0000_s1047" type="#_x0000_t202" style="position:absolute;top:31639;width:10137;height:7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A55F82" w:rsidRPr="00205724" w:rsidRDefault="00A55F82" w:rsidP="00315DEA">
                        <w:pPr>
                          <w:spacing w:after="0" w:line="240" w:lineRule="auto"/>
                          <w:jc w:val="center"/>
                          <w:rPr>
                            <w:rFonts w:ascii="Times New Roman" w:hAnsi="Times New Roman"/>
                            <w:sz w:val="16"/>
                            <w:szCs w:val="16"/>
                          </w:rPr>
                        </w:pPr>
                        <w:r w:rsidRPr="00205724">
                          <w:rPr>
                            <w:rFonts w:ascii="Times New Roman" w:hAnsi="Times New Roman"/>
                            <w:sz w:val="16"/>
                            <w:szCs w:val="16"/>
                          </w:rPr>
                          <w:t xml:space="preserve">Передача их в </w:t>
                        </w:r>
                        <w:r w:rsidRPr="00205724">
                          <w:rPr>
                            <w:rFonts w:ascii="Times New Roman" w:hAnsi="Times New Roman"/>
                            <w:bCs/>
                            <w:sz w:val="16"/>
                            <w:szCs w:val="16"/>
                            <w:lang w:eastAsia="ru-RU"/>
                          </w:rPr>
                          <w:t xml:space="preserve">Администрацию  </w:t>
                        </w:r>
                        <w:r w:rsidR="00A42042">
                          <w:rPr>
                            <w:rFonts w:ascii="Times New Roman" w:hAnsi="Times New Roman"/>
                            <w:bCs/>
                            <w:sz w:val="16"/>
                            <w:szCs w:val="16"/>
                            <w:lang w:eastAsia="ru-RU"/>
                          </w:rPr>
                          <w:t>Недвиговского</w:t>
                        </w:r>
                        <w:bookmarkStart w:id="14" w:name="_GoBack"/>
                        <w:bookmarkEnd w:id="14"/>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v:textbox>
                </v:shape>
                <v:shape id="AutoShape 24" o:spid="_x0000_s1048" type="#_x0000_t32" style="position:absolute;left:24989;top:20424;width:8059;height:55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25" o:spid="_x0000_s1049" type="#_x0000_t32" style="position:absolute;left:8565;top:1239;width:14311;height:2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26" o:spid="_x0000_s1050" type="#_x0000_t32" style="position:absolute;left:5378;top:7907;width:3187;height:18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27" o:spid="_x0000_s1051" type="#_x0000_t32" style="position:absolute;left:8565;top:7907;width:6575;height:1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8" o:spid="_x0000_s1052" type="#_x0000_t32" style="position:absolute;left:5378;top:13616;width:524;height:3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9" o:spid="_x0000_s1053" type="#_x0000_t32" style="position:absolute;left:5068;top:28672;width:830;height:29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Text Box 30" o:spid="_x0000_s1054" type="#_x0000_t202" style="position:absolute;left:2802;top:40787;width:13429;height:10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A55F82" w:rsidRPr="00205724" w:rsidRDefault="00A55F82" w:rsidP="00315DEA">
                        <w:pPr>
                          <w:jc w:val="center"/>
                          <w:rPr>
                            <w:rFonts w:ascii="Times New Roman" w:hAnsi="Times New Roman"/>
                            <w:sz w:val="16"/>
                            <w:szCs w:val="16"/>
                          </w:rPr>
                        </w:pPr>
                        <w:r w:rsidRPr="00205724">
                          <w:rPr>
                            <w:rFonts w:ascii="Times New Roman" w:hAnsi="Times New Roman"/>
                            <w:sz w:val="16"/>
                            <w:szCs w:val="16"/>
                          </w:rPr>
                          <w:t xml:space="preserve">Получение МФЦ результата предоставления муниципальной услуги от </w:t>
                        </w:r>
                        <w:r w:rsidRPr="00205724">
                          <w:rPr>
                            <w:rFonts w:ascii="Times New Roman" w:hAnsi="Times New Roman"/>
                            <w:bCs/>
                            <w:sz w:val="16"/>
                            <w:szCs w:val="16"/>
                            <w:lang w:eastAsia="ru-RU"/>
                          </w:rPr>
                          <w:t>Администраци</w:t>
                        </w:r>
                        <w:r>
                          <w:rPr>
                            <w:rFonts w:ascii="Times New Roman" w:hAnsi="Times New Roman"/>
                            <w:bCs/>
                            <w:sz w:val="16"/>
                            <w:szCs w:val="16"/>
                            <w:lang w:eastAsia="ru-RU"/>
                          </w:rPr>
                          <w:t>и</w:t>
                        </w:r>
                        <w:r w:rsidRPr="00205724">
                          <w:rPr>
                            <w:rFonts w:ascii="Times New Roman" w:hAnsi="Times New Roman"/>
                            <w:bCs/>
                            <w:sz w:val="16"/>
                            <w:szCs w:val="16"/>
                            <w:lang w:eastAsia="ru-RU"/>
                          </w:rPr>
                          <w:t xml:space="preserve">  </w:t>
                        </w:r>
                        <w:r w:rsidR="00A42042">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v:textbox>
                </v:shape>
                <v:shape id="Text Box 31" o:spid="_x0000_s1055" type="#_x0000_t202" style="position:absolute;left:899;top:52676;width:18476;height:7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A55F82" w:rsidRPr="00D95364" w:rsidRDefault="00A55F82" w:rsidP="00315DEA">
                        <w:pPr>
                          <w:spacing w:after="0" w:line="240" w:lineRule="auto"/>
                          <w:jc w:val="center"/>
                          <w:rPr>
                            <w:rFonts w:ascii="Times New Roman" w:hAnsi="Times New Roman"/>
                            <w:sz w:val="20"/>
                            <w:szCs w:val="20"/>
                          </w:rPr>
                        </w:pPr>
                        <w:r w:rsidRPr="00A64140">
                          <w:rPr>
                            <w:rFonts w:ascii="Times New Roman" w:hAnsi="Times New Roman"/>
                            <w:sz w:val="20"/>
                            <w:szCs w:val="20"/>
                          </w:rPr>
                          <w:t>Информирование Заявителя о готовности</w:t>
                        </w:r>
                        <w:r w:rsidRPr="00D95364">
                          <w:rPr>
                            <w:rFonts w:ascii="Times New Roman" w:hAnsi="Times New Roman"/>
                            <w:sz w:val="20"/>
                            <w:szCs w:val="20"/>
                          </w:rPr>
                          <w:t xml:space="preserve"> результата предоставления муниципальной услуги</w:t>
                        </w:r>
                      </w:p>
                    </w:txbxContent>
                  </v:textbox>
                </v:shape>
                <v:shape id="AutoShape 32" o:spid="_x0000_s1056" type="#_x0000_t32" style="position:absolute;left:16231;top:43973;width:34280;height:29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33" o:spid="_x0000_s1057" type="#_x0000_t32" style="position:absolute;left:9517;top:51262;width:620;height:14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34" o:spid="_x0000_s1058" type="#_x0000_t32" style="position:absolute;left:10137;top:60156;width:12739;height:1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Text Box 35" o:spid="_x0000_s1059" type="#_x0000_t202" style="position:absolute;left:18039;top:36676;width:13848;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A55F82" w:rsidRPr="009240F5" w:rsidRDefault="00A55F82" w:rsidP="00315DEA">
                        <w:pPr>
                          <w:spacing w:after="0" w:line="240" w:lineRule="auto"/>
                          <w:jc w:val="center"/>
                          <w:rPr>
                            <w:rFonts w:ascii="Times New Roman" w:hAnsi="Times New Roman"/>
                            <w:sz w:val="20"/>
                            <w:szCs w:val="20"/>
                          </w:rPr>
                        </w:pPr>
                        <w:r w:rsidRPr="007003A0">
                          <w:rPr>
                            <w:rFonts w:ascii="Times New Roman" w:hAnsi="Times New Roman"/>
                            <w:sz w:val="20"/>
                            <w:szCs w:val="20"/>
                          </w:rPr>
                          <w:t>Уведомление</w:t>
                        </w:r>
                        <w:r w:rsidRPr="009240F5">
                          <w:rPr>
                            <w:rFonts w:ascii="Times New Roman" w:hAnsi="Times New Roman"/>
                            <w:sz w:val="20"/>
                            <w:szCs w:val="20"/>
                          </w:rPr>
                          <w:t xml:space="preserve"> Заявителя</w:t>
                        </w:r>
                        <w:r>
                          <w:rPr>
                            <w:rFonts w:ascii="Times New Roman" w:hAnsi="Times New Roman"/>
                            <w:sz w:val="20"/>
                            <w:szCs w:val="20"/>
                          </w:rPr>
                          <w:t xml:space="preserve"> и МФЦ</w:t>
                        </w:r>
                        <w:r w:rsidRPr="009240F5">
                          <w:rPr>
                            <w:rFonts w:ascii="Times New Roman" w:hAnsi="Times New Roman"/>
                            <w:sz w:val="20"/>
                            <w:szCs w:val="20"/>
                          </w:rPr>
                          <w:t xml:space="preserve"> об отказе в исполнении </w:t>
                        </w:r>
                        <w:r>
                          <w:rPr>
                            <w:rFonts w:ascii="Times New Roman" w:hAnsi="Times New Roman"/>
                            <w:sz w:val="20"/>
                            <w:szCs w:val="20"/>
                          </w:rPr>
                          <w:t>Заявления</w:t>
                        </w:r>
                      </w:p>
                    </w:txbxContent>
                  </v:textbox>
                </v:shape>
                <v:shape id="AutoShape 36" o:spid="_x0000_s1060" type="#_x0000_t32" style="position:absolute;left:24971;top:31719;width:18;height:49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37" o:spid="_x0000_s1061" type="#_x0000_t32" style="position:absolute;left:24971;top:43720;width:5912;height:147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8" o:spid="_x0000_s1062" type="#_x0000_t32" style="position:absolute;left:36995;top:7065;width:7797;height:1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9" o:spid="_x0000_s1063" type="#_x0000_t32" style="position:absolute;left:10137;top:34301;width:2287;height:1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40" o:spid="_x0000_s1064" type="#_x0000_t32" style="position:absolute;left:12424;top:20188;width:2856;height:140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41" o:spid="_x0000_s1065" type="#_x0000_t32" style="position:absolute;left:15280;top:8239;width:29512;height:119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42" o:spid="_x0000_s1066" type="#_x0000_t32" style="position:absolute;left:44111;top:11704;width:11071;height:65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43" o:spid="_x0000_s1067" type="#_x0000_t32" style="position:absolute;left:19375;top:10543;width:9412;height:18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Text Box 44" o:spid="_x0000_s1068" type="#_x0000_t202" style="position:absolute;left:44128;top:24614;width:20772;height:10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A55F82" w:rsidRPr="004B1913" w:rsidRDefault="00A55F82" w:rsidP="00315DEA">
                        <w:pPr>
                          <w:spacing w:after="0" w:line="240" w:lineRule="auto"/>
                          <w:jc w:val="center"/>
                          <w:rPr>
                            <w:rFonts w:ascii="Times New Roman" w:hAnsi="Times New Roman"/>
                            <w:sz w:val="20"/>
                            <w:szCs w:val="20"/>
                          </w:rPr>
                        </w:pPr>
                        <w:r>
                          <w:rPr>
                            <w:rFonts w:ascii="Times New Roman" w:hAnsi="Times New Roman"/>
                            <w:sz w:val="20"/>
                            <w:szCs w:val="20"/>
                          </w:rPr>
                          <w:t xml:space="preserve">Подготовка уведомления о разрешении (отказе) </w:t>
                        </w:r>
                        <w:r w:rsidRPr="00425236">
                          <w:rPr>
                            <w:rFonts w:ascii="Times New Roman" w:hAnsi="Times New Roman"/>
                            <w:sz w:val="18"/>
                            <w:szCs w:val="18"/>
                          </w:rPr>
                          <w:t xml:space="preserve">в </w:t>
                        </w:r>
                        <w:r>
                          <w:rPr>
                            <w:rFonts w:ascii="Times New Roman" w:hAnsi="Times New Roman"/>
                            <w:sz w:val="18"/>
                            <w:szCs w:val="18"/>
                          </w:rPr>
                          <w:t>п</w:t>
                        </w:r>
                        <w:r w:rsidRPr="00425236">
                          <w:rPr>
                            <w:rFonts w:ascii="Times New Roman" w:hAnsi="Times New Roman"/>
                            <w:sz w:val="18"/>
                            <w:szCs w:val="18"/>
                          </w:rPr>
                          <w:t>еревод</w:t>
                        </w:r>
                        <w:r>
                          <w:rPr>
                            <w:rFonts w:ascii="Times New Roman" w:hAnsi="Times New Roman"/>
                            <w:sz w:val="18"/>
                            <w:szCs w:val="18"/>
                          </w:rPr>
                          <w:t>е</w:t>
                        </w:r>
                        <w:r w:rsidRPr="00425236">
                          <w:rPr>
                            <w:rFonts w:ascii="Times New Roman" w:hAnsi="Times New Roman"/>
                            <w:sz w:val="18"/>
                            <w:szCs w:val="18"/>
                          </w:rPr>
                          <w:t xml:space="preserve"> жилого помещения в нежилое помещение и нежилого</w:t>
                        </w:r>
                        <w:r>
                          <w:rPr>
                            <w:rFonts w:ascii="Times New Roman" w:hAnsi="Times New Roman"/>
                          </w:rPr>
                          <w:t xml:space="preserve"> </w:t>
                        </w:r>
                        <w:r w:rsidRPr="00425236">
                          <w:rPr>
                            <w:rFonts w:ascii="Times New Roman" w:hAnsi="Times New Roman"/>
                            <w:sz w:val="18"/>
                            <w:szCs w:val="18"/>
                          </w:rPr>
                          <w:t>помещения в жилое помещение</w:t>
                        </w:r>
                        <w:r>
                          <w:rPr>
                            <w:rFonts w:ascii="Times New Roman" w:hAnsi="Times New Roman"/>
                            <w:sz w:val="18"/>
                            <w:szCs w:val="18"/>
                          </w:rPr>
                          <w:t xml:space="preserve"> и направление Заявителю-3 дня с момента принятия решения</w:t>
                        </w:r>
                      </w:p>
                      <w:p w:rsidR="00A55F82" w:rsidRPr="004B1913" w:rsidRDefault="00A55F82" w:rsidP="00315DEA">
                        <w:pPr>
                          <w:spacing w:after="0" w:line="240" w:lineRule="auto"/>
                          <w:rPr>
                            <w:rFonts w:ascii="Times New Roman" w:hAnsi="Times New Roman"/>
                          </w:rPr>
                        </w:pPr>
                      </w:p>
                    </w:txbxContent>
                  </v:textbox>
                </v:shape>
                <v:shape id="AutoShape 45" o:spid="_x0000_s1069" type="#_x0000_t32" style="position:absolute;left:55182;top:20424;width:769;height:3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46" o:spid="_x0000_s1070" type="#_x0000_t32" style="position:absolute;left:54510;top:35201;width:3196;height:1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w10:wrap anchory="line"/>
              </v:group>
            </w:pict>
          </mc:Fallback>
        </mc:AlternateContent>
      </w: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Default="00315DEA" w:rsidP="00315DEA">
      <w:pPr>
        <w:spacing w:after="0" w:line="240" w:lineRule="auto"/>
        <w:ind w:firstLine="709"/>
        <w:jc w:val="both"/>
        <w:rPr>
          <w:rFonts w:ascii="Times New Roman" w:hAnsi="Times New Roman"/>
          <w:sz w:val="28"/>
          <w:szCs w:val="28"/>
        </w:rPr>
      </w:pPr>
    </w:p>
    <w:p w:rsidR="00315DEA" w:rsidRPr="00193FC1" w:rsidRDefault="00315DEA" w:rsidP="00315DEA">
      <w:pPr>
        <w:spacing w:after="0" w:line="240" w:lineRule="auto"/>
        <w:jc w:val="both"/>
        <w:rPr>
          <w:rFonts w:ascii="Times New Roman" w:hAnsi="Times New Roman"/>
          <w:color w:val="FF0000"/>
          <w:sz w:val="28"/>
          <w:szCs w:val="28"/>
        </w:rPr>
      </w:pPr>
    </w:p>
    <w:p w:rsidR="00315DEA" w:rsidRDefault="00315DEA" w:rsidP="00315DEA"/>
    <w:p w:rsidR="003830CA" w:rsidRDefault="003830CA"/>
    <w:sectPr w:rsidR="003830CA" w:rsidSect="00315DEA">
      <w:headerReference w:type="even" r:id="rId27"/>
      <w:headerReference w:type="default" r:id="rId28"/>
      <w:headerReference w:type="first" r:id="rId29"/>
      <w:pgSz w:w="11906" w:h="16838"/>
      <w:pgMar w:top="1135"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82" w:rsidRDefault="00A55F82">
      <w:pPr>
        <w:spacing w:after="0" w:line="240" w:lineRule="auto"/>
      </w:pPr>
      <w:r>
        <w:separator/>
      </w:r>
    </w:p>
  </w:endnote>
  <w:endnote w:type="continuationSeparator" w:id="0">
    <w:p w:rsidR="00A55F82" w:rsidRDefault="00A5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82" w:rsidRDefault="00A55F82">
      <w:pPr>
        <w:spacing w:after="0" w:line="240" w:lineRule="auto"/>
      </w:pPr>
      <w:r>
        <w:separator/>
      </w:r>
    </w:p>
  </w:footnote>
  <w:footnote w:type="continuationSeparator" w:id="0">
    <w:p w:rsidR="00A55F82" w:rsidRDefault="00A55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82" w:rsidRDefault="00A55F82" w:rsidP="00315D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5F82" w:rsidRDefault="00A55F8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82" w:rsidRPr="00A55F82" w:rsidRDefault="00A55F82" w:rsidP="00A55F82">
    <w:pPr>
      <w:pStyle w:val="a4"/>
      <w:jc w:val="right"/>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82" w:rsidRDefault="00A55F82">
    <w:pPr>
      <w:pStyle w:val="a4"/>
      <w:jc w:val="center"/>
    </w:pPr>
    <w:r>
      <w:fldChar w:fldCharType="begin"/>
    </w:r>
    <w:r>
      <w:instrText>PAGE   \* MERGEFORMAT</w:instrText>
    </w:r>
    <w:r>
      <w:fldChar w:fldCharType="separate"/>
    </w:r>
    <w:r>
      <w:rPr>
        <w:noProof/>
      </w:rPr>
      <w:t>1</w:t>
    </w:r>
    <w:r>
      <w:rPr>
        <w:noProof/>
      </w:rPr>
      <w:fldChar w:fldCharType="end"/>
    </w:r>
  </w:p>
  <w:p w:rsidR="00A55F82" w:rsidRDefault="00A55F82">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82" w:rsidRDefault="00A55F82">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82" w:rsidRDefault="00A55F82" w:rsidP="00315D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5F82" w:rsidRDefault="00A55F82">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82" w:rsidRDefault="00A55F82">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82" w:rsidRDefault="00A55F82">
    <w:pPr>
      <w:pStyle w:val="a4"/>
      <w:jc w:val="center"/>
    </w:pPr>
    <w:r>
      <w:fldChar w:fldCharType="begin"/>
    </w:r>
    <w:r>
      <w:instrText>PAGE   \* MERGEFORMAT</w:instrText>
    </w:r>
    <w:r>
      <w:fldChar w:fldCharType="separate"/>
    </w:r>
    <w:r>
      <w:rPr>
        <w:noProof/>
      </w:rPr>
      <w:t>1</w:t>
    </w:r>
    <w:r>
      <w:rPr>
        <w:noProof/>
      </w:rPr>
      <w:fldChar w:fldCharType="end"/>
    </w:r>
  </w:p>
  <w:p w:rsidR="00A55F82" w:rsidRDefault="00A55F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76A"/>
    <w:multiLevelType w:val="hybridMultilevel"/>
    <w:tmpl w:val="235CDD1C"/>
    <w:lvl w:ilvl="0" w:tplc="0180EEA8">
      <w:start w:val="1"/>
      <w:numFmt w:val="decimal"/>
      <w:lvlText w:val="%1."/>
      <w:lvlJc w:val="left"/>
      <w:pPr>
        <w:ind w:left="-1756" w:hanging="360"/>
      </w:pPr>
      <w:rPr>
        <w:rFonts w:cs="Times New Roman" w:hint="default"/>
        <w:b w:val="0"/>
      </w:rPr>
    </w:lvl>
    <w:lvl w:ilvl="1" w:tplc="04190019" w:tentative="1">
      <w:start w:val="1"/>
      <w:numFmt w:val="lowerLetter"/>
      <w:lvlText w:val="%2."/>
      <w:lvlJc w:val="left"/>
      <w:pPr>
        <w:ind w:left="-1036" w:hanging="360"/>
      </w:pPr>
      <w:rPr>
        <w:rFonts w:cs="Times New Roman"/>
      </w:rPr>
    </w:lvl>
    <w:lvl w:ilvl="2" w:tplc="0419001B" w:tentative="1">
      <w:start w:val="1"/>
      <w:numFmt w:val="lowerRoman"/>
      <w:lvlText w:val="%3."/>
      <w:lvlJc w:val="right"/>
      <w:pPr>
        <w:ind w:left="-316" w:hanging="180"/>
      </w:pPr>
      <w:rPr>
        <w:rFonts w:cs="Times New Roman"/>
      </w:rPr>
    </w:lvl>
    <w:lvl w:ilvl="3" w:tplc="0419000F" w:tentative="1">
      <w:start w:val="1"/>
      <w:numFmt w:val="decimal"/>
      <w:lvlText w:val="%4."/>
      <w:lvlJc w:val="left"/>
      <w:pPr>
        <w:ind w:left="404" w:hanging="360"/>
      </w:pPr>
      <w:rPr>
        <w:rFonts w:cs="Times New Roman"/>
      </w:rPr>
    </w:lvl>
    <w:lvl w:ilvl="4" w:tplc="04190019" w:tentative="1">
      <w:start w:val="1"/>
      <w:numFmt w:val="lowerLetter"/>
      <w:lvlText w:val="%5."/>
      <w:lvlJc w:val="left"/>
      <w:pPr>
        <w:ind w:left="1124" w:hanging="360"/>
      </w:pPr>
      <w:rPr>
        <w:rFonts w:cs="Times New Roman"/>
      </w:rPr>
    </w:lvl>
    <w:lvl w:ilvl="5" w:tplc="0419001B" w:tentative="1">
      <w:start w:val="1"/>
      <w:numFmt w:val="lowerRoman"/>
      <w:lvlText w:val="%6."/>
      <w:lvlJc w:val="right"/>
      <w:pPr>
        <w:ind w:left="1844" w:hanging="180"/>
      </w:pPr>
      <w:rPr>
        <w:rFonts w:cs="Times New Roman"/>
      </w:rPr>
    </w:lvl>
    <w:lvl w:ilvl="6" w:tplc="0419000F" w:tentative="1">
      <w:start w:val="1"/>
      <w:numFmt w:val="decimal"/>
      <w:lvlText w:val="%7."/>
      <w:lvlJc w:val="left"/>
      <w:pPr>
        <w:ind w:left="2564" w:hanging="360"/>
      </w:pPr>
      <w:rPr>
        <w:rFonts w:cs="Times New Roman"/>
      </w:rPr>
    </w:lvl>
    <w:lvl w:ilvl="7" w:tplc="04190019" w:tentative="1">
      <w:start w:val="1"/>
      <w:numFmt w:val="lowerLetter"/>
      <w:lvlText w:val="%8."/>
      <w:lvlJc w:val="left"/>
      <w:pPr>
        <w:ind w:left="3284" w:hanging="360"/>
      </w:pPr>
      <w:rPr>
        <w:rFonts w:cs="Times New Roman"/>
      </w:rPr>
    </w:lvl>
    <w:lvl w:ilvl="8" w:tplc="0419001B" w:tentative="1">
      <w:start w:val="1"/>
      <w:numFmt w:val="lowerRoman"/>
      <w:lvlText w:val="%9."/>
      <w:lvlJc w:val="right"/>
      <w:pPr>
        <w:ind w:left="4004" w:hanging="180"/>
      </w:pPr>
      <w:rPr>
        <w:rFonts w:cs="Times New Roman"/>
      </w:rPr>
    </w:lvl>
  </w:abstractNum>
  <w:abstractNum w:abstractNumId="1">
    <w:nsid w:val="04D6368F"/>
    <w:multiLevelType w:val="multilevel"/>
    <w:tmpl w:val="AAB45D64"/>
    <w:lvl w:ilvl="0">
      <w:start w:val="4"/>
      <w:numFmt w:val="decimal"/>
      <w:lvlText w:val="%1."/>
      <w:lvlJc w:val="left"/>
      <w:pPr>
        <w:ind w:left="450" w:hanging="450"/>
      </w:pPr>
      <w:rPr>
        <w:rFonts w:eastAsia="Times New Roman" w:cs="Times New Roman" w:hint="default"/>
        <w:color w:val="auto"/>
      </w:rPr>
    </w:lvl>
    <w:lvl w:ilvl="1">
      <w:start w:val="3"/>
      <w:numFmt w:val="decimal"/>
      <w:lvlText w:val="%1.%2."/>
      <w:lvlJc w:val="left"/>
      <w:pPr>
        <w:ind w:left="1428" w:hanging="720"/>
      </w:pPr>
      <w:rPr>
        <w:rFonts w:eastAsia="Times New Roman" w:cs="Times New Roman" w:hint="default"/>
        <w:color w:val="auto"/>
      </w:rPr>
    </w:lvl>
    <w:lvl w:ilvl="2">
      <w:start w:val="1"/>
      <w:numFmt w:val="decimal"/>
      <w:lvlText w:val="%1.%2.%3."/>
      <w:lvlJc w:val="left"/>
      <w:pPr>
        <w:ind w:left="2136" w:hanging="720"/>
      </w:pPr>
      <w:rPr>
        <w:rFonts w:eastAsia="Times New Roman" w:cs="Times New Roman" w:hint="default"/>
        <w:color w:val="auto"/>
      </w:rPr>
    </w:lvl>
    <w:lvl w:ilvl="3">
      <w:start w:val="1"/>
      <w:numFmt w:val="decimal"/>
      <w:lvlText w:val="%1.%2.%3.%4."/>
      <w:lvlJc w:val="left"/>
      <w:pPr>
        <w:ind w:left="3204" w:hanging="1080"/>
      </w:pPr>
      <w:rPr>
        <w:rFonts w:eastAsia="Times New Roman" w:cs="Times New Roman" w:hint="default"/>
        <w:color w:val="auto"/>
      </w:rPr>
    </w:lvl>
    <w:lvl w:ilvl="4">
      <w:start w:val="1"/>
      <w:numFmt w:val="decimal"/>
      <w:lvlText w:val="%1.%2.%3.%4.%5."/>
      <w:lvlJc w:val="left"/>
      <w:pPr>
        <w:ind w:left="3912" w:hanging="1080"/>
      </w:pPr>
      <w:rPr>
        <w:rFonts w:eastAsia="Times New Roman" w:cs="Times New Roman" w:hint="default"/>
        <w:color w:val="auto"/>
      </w:rPr>
    </w:lvl>
    <w:lvl w:ilvl="5">
      <w:start w:val="1"/>
      <w:numFmt w:val="decimal"/>
      <w:lvlText w:val="%1.%2.%3.%4.%5.%6."/>
      <w:lvlJc w:val="left"/>
      <w:pPr>
        <w:ind w:left="4980" w:hanging="1440"/>
      </w:pPr>
      <w:rPr>
        <w:rFonts w:eastAsia="Times New Roman" w:cs="Times New Roman" w:hint="default"/>
        <w:color w:val="auto"/>
      </w:rPr>
    </w:lvl>
    <w:lvl w:ilvl="6">
      <w:start w:val="1"/>
      <w:numFmt w:val="decimal"/>
      <w:lvlText w:val="%1.%2.%3.%4.%5.%6.%7."/>
      <w:lvlJc w:val="left"/>
      <w:pPr>
        <w:ind w:left="6048" w:hanging="1800"/>
      </w:pPr>
      <w:rPr>
        <w:rFonts w:eastAsia="Times New Roman" w:cs="Times New Roman" w:hint="default"/>
        <w:color w:val="auto"/>
      </w:rPr>
    </w:lvl>
    <w:lvl w:ilvl="7">
      <w:start w:val="1"/>
      <w:numFmt w:val="decimal"/>
      <w:lvlText w:val="%1.%2.%3.%4.%5.%6.%7.%8."/>
      <w:lvlJc w:val="left"/>
      <w:pPr>
        <w:ind w:left="6756" w:hanging="1800"/>
      </w:pPr>
      <w:rPr>
        <w:rFonts w:eastAsia="Times New Roman" w:cs="Times New Roman" w:hint="default"/>
        <w:color w:val="auto"/>
      </w:rPr>
    </w:lvl>
    <w:lvl w:ilvl="8">
      <w:start w:val="1"/>
      <w:numFmt w:val="decimal"/>
      <w:lvlText w:val="%1.%2.%3.%4.%5.%6.%7.%8.%9."/>
      <w:lvlJc w:val="left"/>
      <w:pPr>
        <w:ind w:left="7824" w:hanging="2160"/>
      </w:pPr>
      <w:rPr>
        <w:rFonts w:eastAsia="Times New Roman" w:cs="Times New Roman" w:hint="default"/>
        <w:color w:val="auto"/>
      </w:rPr>
    </w:lvl>
  </w:abstractNum>
  <w:abstractNum w:abstractNumId="2">
    <w:nsid w:val="051A5A21"/>
    <w:multiLevelType w:val="hybridMultilevel"/>
    <w:tmpl w:val="C19E5840"/>
    <w:lvl w:ilvl="0" w:tplc="669E1F44">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7196AD7"/>
    <w:multiLevelType w:val="hybridMultilevel"/>
    <w:tmpl w:val="FDAC66BA"/>
    <w:lvl w:ilvl="0" w:tplc="669E1F44">
      <w:start w:val="1"/>
      <w:numFmt w:val="russianLower"/>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4">
    <w:nsid w:val="0FB00F23"/>
    <w:multiLevelType w:val="multilevel"/>
    <w:tmpl w:val="F3767750"/>
    <w:lvl w:ilvl="0">
      <w:start w:val="4"/>
      <w:numFmt w:val="decimal"/>
      <w:lvlText w:val="%1."/>
      <w:lvlJc w:val="left"/>
      <w:pPr>
        <w:ind w:left="600" w:hanging="600"/>
      </w:pPr>
      <w:rPr>
        <w:rFonts w:cs="Times New Roman" w:hint="default"/>
      </w:rPr>
    </w:lvl>
    <w:lvl w:ilvl="1">
      <w:start w:val="1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1A76E0C"/>
    <w:multiLevelType w:val="hybridMultilevel"/>
    <w:tmpl w:val="A2785D66"/>
    <w:lvl w:ilvl="0" w:tplc="58D44CA4">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21003263"/>
    <w:multiLevelType w:val="hybridMultilevel"/>
    <w:tmpl w:val="53DA30F8"/>
    <w:lvl w:ilvl="0" w:tplc="B1664D6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22095C49"/>
    <w:multiLevelType w:val="multilevel"/>
    <w:tmpl w:val="61CADCF4"/>
    <w:lvl w:ilvl="0">
      <w:start w:val="3"/>
      <w:numFmt w:val="decimal"/>
      <w:lvlText w:val="%1."/>
      <w:lvlJc w:val="left"/>
      <w:pPr>
        <w:ind w:left="675" w:hanging="675"/>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8">
    <w:nsid w:val="24395F32"/>
    <w:multiLevelType w:val="hybridMultilevel"/>
    <w:tmpl w:val="1A22D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9E44B54"/>
    <w:multiLevelType w:val="hybridMultilevel"/>
    <w:tmpl w:val="73AE49F0"/>
    <w:lvl w:ilvl="0" w:tplc="669E1F44">
      <w:start w:val="1"/>
      <w:numFmt w:val="russianLower"/>
      <w:lvlText w:val="%1)"/>
      <w:lvlJc w:val="left"/>
      <w:pPr>
        <w:ind w:left="1429" w:hanging="360"/>
      </w:pPr>
      <w:rPr>
        <w:rFonts w:cs="Times New Roman" w:hint="default"/>
      </w:rPr>
    </w:lvl>
    <w:lvl w:ilvl="1" w:tplc="0A1AF3BA">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2A943635"/>
    <w:multiLevelType w:val="hybridMultilevel"/>
    <w:tmpl w:val="C5FE13E2"/>
    <w:lvl w:ilvl="0" w:tplc="ABC6723C">
      <w:start w:val="67"/>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864B58"/>
    <w:multiLevelType w:val="hybridMultilevel"/>
    <w:tmpl w:val="D3D661E2"/>
    <w:lvl w:ilvl="0" w:tplc="9F10A47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2F965C2D"/>
    <w:multiLevelType w:val="multilevel"/>
    <w:tmpl w:val="C4D83034"/>
    <w:lvl w:ilvl="0">
      <w:start w:val="4"/>
      <w:numFmt w:val="decimal"/>
      <w:lvlText w:val="%1."/>
      <w:lvlJc w:val="left"/>
      <w:pPr>
        <w:ind w:left="450" w:hanging="450"/>
      </w:pPr>
      <w:rPr>
        <w:rFonts w:cs="Times New Roman" w:hint="default"/>
      </w:rPr>
    </w:lvl>
    <w:lvl w:ilvl="1">
      <w:start w:val="2"/>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3">
    <w:nsid w:val="3741075E"/>
    <w:multiLevelType w:val="multilevel"/>
    <w:tmpl w:val="F4EA505E"/>
    <w:lvl w:ilvl="0">
      <w:start w:val="2"/>
      <w:numFmt w:val="decimal"/>
      <w:lvlText w:val="%1."/>
      <w:lvlJc w:val="left"/>
      <w:pPr>
        <w:ind w:left="1068" w:hanging="360"/>
      </w:pPr>
      <w:rPr>
        <w:rFonts w:eastAsia="Times New Roman" w:cs="Times New Roman" w:hint="default"/>
        <w:b/>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514" w:hanging="180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876" w:hanging="2160"/>
      </w:pPr>
      <w:rPr>
        <w:rFonts w:cs="Times New Roman" w:hint="default"/>
      </w:rPr>
    </w:lvl>
  </w:abstractNum>
  <w:abstractNum w:abstractNumId="14">
    <w:nsid w:val="37556F6C"/>
    <w:multiLevelType w:val="multilevel"/>
    <w:tmpl w:val="BCE634D2"/>
    <w:lvl w:ilvl="0">
      <w:start w:val="3"/>
      <w:numFmt w:val="decimal"/>
      <w:lvlText w:val="%1."/>
      <w:lvlJc w:val="left"/>
      <w:pPr>
        <w:ind w:left="675" w:hanging="675"/>
      </w:pPr>
      <w:rPr>
        <w:rFonts w:cs="Times New Roman" w:hint="default"/>
      </w:rPr>
    </w:lvl>
    <w:lvl w:ilvl="1">
      <w:start w:val="5"/>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5">
    <w:nsid w:val="394E2D7C"/>
    <w:multiLevelType w:val="multilevel"/>
    <w:tmpl w:val="4FCEF6CE"/>
    <w:lvl w:ilvl="0">
      <w:start w:val="7"/>
      <w:numFmt w:val="decimal"/>
      <w:lvlText w:val="%1."/>
      <w:lvlJc w:val="left"/>
      <w:pPr>
        <w:ind w:left="450" w:hanging="450"/>
      </w:pPr>
      <w:rPr>
        <w:rFonts w:eastAsia="Times New Roman" w:cs="Arial" w:hint="default"/>
      </w:rPr>
    </w:lvl>
    <w:lvl w:ilvl="1">
      <w:start w:val="2"/>
      <w:numFmt w:val="decimal"/>
      <w:lvlText w:val="%1.%2."/>
      <w:lvlJc w:val="left"/>
      <w:pPr>
        <w:ind w:left="1440" w:hanging="720"/>
      </w:pPr>
      <w:rPr>
        <w:rFonts w:eastAsia="Times New Roman" w:cs="Arial" w:hint="default"/>
      </w:rPr>
    </w:lvl>
    <w:lvl w:ilvl="2">
      <w:start w:val="1"/>
      <w:numFmt w:val="decimal"/>
      <w:lvlText w:val="%1.%2.%3."/>
      <w:lvlJc w:val="left"/>
      <w:pPr>
        <w:ind w:left="2160" w:hanging="720"/>
      </w:pPr>
      <w:rPr>
        <w:rFonts w:eastAsia="Times New Roman" w:cs="Arial" w:hint="default"/>
      </w:rPr>
    </w:lvl>
    <w:lvl w:ilvl="3">
      <w:start w:val="1"/>
      <w:numFmt w:val="decimal"/>
      <w:lvlText w:val="%1.%2.%3.%4."/>
      <w:lvlJc w:val="left"/>
      <w:pPr>
        <w:ind w:left="3240" w:hanging="1080"/>
      </w:pPr>
      <w:rPr>
        <w:rFonts w:eastAsia="Times New Roman" w:cs="Arial" w:hint="default"/>
      </w:rPr>
    </w:lvl>
    <w:lvl w:ilvl="4">
      <w:start w:val="1"/>
      <w:numFmt w:val="decimal"/>
      <w:lvlText w:val="%1.%2.%3.%4.%5."/>
      <w:lvlJc w:val="left"/>
      <w:pPr>
        <w:ind w:left="3960" w:hanging="1080"/>
      </w:pPr>
      <w:rPr>
        <w:rFonts w:eastAsia="Times New Roman" w:cs="Arial" w:hint="default"/>
      </w:rPr>
    </w:lvl>
    <w:lvl w:ilvl="5">
      <w:start w:val="1"/>
      <w:numFmt w:val="decimal"/>
      <w:lvlText w:val="%1.%2.%3.%4.%5.%6."/>
      <w:lvlJc w:val="left"/>
      <w:pPr>
        <w:ind w:left="5040" w:hanging="1440"/>
      </w:pPr>
      <w:rPr>
        <w:rFonts w:eastAsia="Times New Roman" w:cs="Arial" w:hint="default"/>
      </w:rPr>
    </w:lvl>
    <w:lvl w:ilvl="6">
      <w:start w:val="1"/>
      <w:numFmt w:val="decimal"/>
      <w:lvlText w:val="%1.%2.%3.%4.%5.%6.%7."/>
      <w:lvlJc w:val="left"/>
      <w:pPr>
        <w:ind w:left="6120" w:hanging="1800"/>
      </w:pPr>
      <w:rPr>
        <w:rFonts w:eastAsia="Times New Roman" w:cs="Arial" w:hint="default"/>
      </w:rPr>
    </w:lvl>
    <w:lvl w:ilvl="7">
      <w:start w:val="1"/>
      <w:numFmt w:val="decimal"/>
      <w:lvlText w:val="%1.%2.%3.%4.%5.%6.%7.%8."/>
      <w:lvlJc w:val="left"/>
      <w:pPr>
        <w:ind w:left="6840" w:hanging="1800"/>
      </w:pPr>
      <w:rPr>
        <w:rFonts w:eastAsia="Times New Roman" w:cs="Arial" w:hint="default"/>
      </w:rPr>
    </w:lvl>
    <w:lvl w:ilvl="8">
      <w:start w:val="1"/>
      <w:numFmt w:val="decimal"/>
      <w:lvlText w:val="%1.%2.%3.%4.%5.%6.%7.%8.%9."/>
      <w:lvlJc w:val="left"/>
      <w:pPr>
        <w:ind w:left="7920" w:hanging="2160"/>
      </w:pPr>
      <w:rPr>
        <w:rFonts w:eastAsia="Times New Roman" w:cs="Arial" w:hint="default"/>
      </w:rPr>
    </w:lvl>
  </w:abstractNum>
  <w:abstractNum w:abstractNumId="16">
    <w:nsid w:val="3D8C67F1"/>
    <w:multiLevelType w:val="hybridMultilevel"/>
    <w:tmpl w:val="72A4759C"/>
    <w:lvl w:ilvl="0" w:tplc="6900A6C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415C1659"/>
    <w:multiLevelType w:val="multilevel"/>
    <w:tmpl w:val="25C8B67C"/>
    <w:lvl w:ilvl="0">
      <w:start w:val="3"/>
      <w:numFmt w:val="decimal"/>
      <w:lvlText w:val="%1."/>
      <w:lvlJc w:val="left"/>
      <w:pPr>
        <w:ind w:left="675" w:hanging="675"/>
      </w:pPr>
      <w:rPr>
        <w:rFonts w:cs="Times New Roman" w:hint="default"/>
      </w:rPr>
    </w:lvl>
    <w:lvl w:ilvl="1">
      <w:start w:val="4"/>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8">
    <w:nsid w:val="4580098F"/>
    <w:multiLevelType w:val="multilevel"/>
    <w:tmpl w:val="C226AEC6"/>
    <w:lvl w:ilvl="0">
      <w:start w:val="16"/>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4A6E3231"/>
    <w:multiLevelType w:val="multilevel"/>
    <w:tmpl w:val="7C740382"/>
    <w:lvl w:ilvl="0">
      <w:start w:val="3"/>
      <w:numFmt w:val="decimal"/>
      <w:lvlText w:val="%1."/>
      <w:lvlJc w:val="left"/>
      <w:pPr>
        <w:ind w:left="675" w:hanging="675"/>
      </w:pPr>
      <w:rPr>
        <w:rFonts w:cs="Times New Roman" w:hint="default"/>
      </w:rPr>
    </w:lvl>
    <w:lvl w:ilvl="1">
      <w:start w:val="5"/>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0">
    <w:nsid w:val="4BD1614F"/>
    <w:multiLevelType w:val="multilevel"/>
    <w:tmpl w:val="AEFC764A"/>
    <w:lvl w:ilvl="0">
      <w:start w:val="6"/>
      <w:numFmt w:val="decimal"/>
      <w:lvlText w:val="%1."/>
      <w:lvlJc w:val="left"/>
      <w:pPr>
        <w:ind w:left="450" w:hanging="450"/>
      </w:pPr>
      <w:rPr>
        <w:rFonts w:cs="Times New Roman" w:hint="default"/>
      </w:rPr>
    </w:lvl>
    <w:lvl w:ilvl="1">
      <w:start w:val="2"/>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1">
    <w:nsid w:val="4D2E123C"/>
    <w:multiLevelType w:val="multilevel"/>
    <w:tmpl w:val="6040F44E"/>
    <w:lvl w:ilvl="0">
      <w:start w:val="4"/>
      <w:numFmt w:val="decimal"/>
      <w:lvlText w:val="%1"/>
      <w:lvlJc w:val="left"/>
      <w:pPr>
        <w:ind w:left="375" w:hanging="375"/>
      </w:pPr>
      <w:rPr>
        <w:rFonts w:ascii="Calibri" w:eastAsia="Times New Roman" w:hAnsi="Calibri" w:cs="Times New Roman" w:hint="default"/>
        <w:color w:val="auto"/>
      </w:rPr>
    </w:lvl>
    <w:lvl w:ilvl="1">
      <w:start w:val="2"/>
      <w:numFmt w:val="decimal"/>
      <w:lvlText w:val="%1.%2"/>
      <w:lvlJc w:val="left"/>
      <w:pPr>
        <w:ind w:left="1083" w:hanging="375"/>
      </w:pPr>
      <w:rPr>
        <w:rFonts w:ascii="Calibri" w:eastAsia="Times New Roman" w:hAnsi="Calibri" w:cs="Times New Roman" w:hint="default"/>
        <w:color w:val="auto"/>
      </w:rPr>
    </w:lvl>
    <w:lvl w:ilvl="2">
      <w:start w:val="1"/>
      <w:numFmt w:val="decimal"/>
      <w:lvlText w:val="%1.%2.%3"/>
      <w:lvlJc w:val="left"/>
      <w:pPr>
        <w:ind w:left="2136" w:hanging="720"/>
      </w:pPr>
      <w:rPr>
        <w:rFonts w:ascii="Calibri" w:eastAsia="Times New Roman" w:hAnsi="Calibri" w:cs="Times New Roman" w:hint="default"/>
        <w:color w:val="auto"/>
      </w:rPr>
    </w:lvl>
    <w:lvl w:ilvl="3">
      <w:start w:val="1"/>
      <w:numFmt w:val="decimal"/>
      <w:lvlText w:val="%1.%2.%3.%4"/>
      <w:lvlJc w:val="left"/>
      <w:pPr>
        <w:ind w:left="3204" w:hanging="1080"/>
      </w:pPr>
      <w:rPr>
        <w:rFonts w:ascii="Calibri" w:eastAsia="Times New Roman" w:hAnsi="Calibri" w:cs="Times New Roman" w:hint="default"/>
        <w:color w:val="auto"/>
      </w:rPr>
    </w:lvl>
    <w:lvl w:ilvl="4">
      <w:start w:val="1"/>
      <w:numFmt w:val="decimal"/>
      <w:lvlText w:val="%1.%2.%3.%4.%5"/>
      <w:lvlJc w:val="left"/>
      <w:pPr>
        <w:ind w:left="3912" w:hanging="1080"/>
      </w:pPr>
      <w:rPr>
        <w:rFonts w:ascii="Calibri" w:eastAsia="Times New Roman" w:hAnsi="Calibri" w:cs="Times New Roman" w:hint="default"/>
        <w:color w:val="auto"/>
      </w:rPr>
    </w:lvl>
    <w:lvl w:ilvl="5">
      <w:start w:val="1"/>
      <w:numFmt w:val="decimal"/>
      <w:lvlText w:val="%1.%2.%3.%4.%5.%6"/>
      <w:lvlJc w:val="left"/>
      <w:pPr>
        <w:ind w:left="4980" w:hanging="1440"/>
      </w:pPr>
      <w:rPr>
        <w:rFonts w:ascii="Calibri" w:eastAsia="Times New Roman" w:hAnsi="Calibri" w:cs="Times New Roman" w:hint="default"/>
        <w:color w:val="auto"/>
      </w:rPr>
    </w:lvl>
    <w:lvl w:ilvl="6">
      <w:start w:val="1"/>
      <w:numFmt w:val="decimal"/>
      <w:lvlText w:val="%1.%2.%3.%4.%5.%6.%7"/>
      <w:lvlJc w:val="left"/>
      <w:pPr>
        <w:ind w:left="5688" w:hanging="1440"/>
      </w:pPr>
      <w:rPr>
        <w:rFonts w:ascii="Calibri" w:eastAsia="Times New Roman" w:hAnsi="Calibri" w:cs="Times New Roman" w:hint="default"/>
        <w:color w:val="auto"/>
      </w:rPr>
    </w:lvl>
    <w:lvl w:ilvl="7">
      <w:start w:val="1"/>
      <w:numFmt w:val="decimal"/>
      <w:lvlText w:val="%1.%2.%3.%4.%5.%6.%7.%8"/>
      <w:lvlJc w:val="left"/>
      <w:pPr>
        <w:ind w:left="6756" w:hanging="1800"/>
      </w:pPr>
      <w:rPr>
        <w:rFonts w:ascii="Calibri" w:eastAsia="Times New Roman" w:hAnsi="Calibri" w:cs="Times New Roman" w:hint="default"/>
        <w:color w:val="auto"/>
      </w:rPr>
    </w:lvl>
    <w:lvl w:ilvl="8">
      <w:start w:val="1"/>
      <w:numFmt w:val="decimal"/>
      <w:lvlText w:val="%1.%2.%3.%4.%5.%6.%7.%8.%9"/>
      <w:lvlJc w:val="left"/>
      <w:pPr>
        <w:ind w:left="7824" w:hanging="2160"/>
      </w:pPr>
      <w:rPr>
        <w:rFonts w:ascii="Calibri" w:eastAsia="Times New Roman" w:hAnsi="Calibri" w:cs="Times New Roman" w:hint="default"/>
        <w:color w:val="auto"/>
      </w:rPr>
    </w:lvl>
  </w:abstractNum>
  <w:abstractNum w:abstractNumId="22">
    <w:nsid w:val="4F122AB1"/>
    <w:multiLevelType w:val="hybridMultilevel"/>
    <w:tmpl w:val="3C5862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02142D3"/>
    <w:multiLevelType w:val="hybridMultilevel"/>
    <w:tmpl w:val="A336F70A"/>
    <w:lvl w:ilvl="0" w:tplc="C97C23AA">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FF6639"/>
    <w:multiLevelType w:val="hybridMultilevel"/>
    <w:tmpl w:val="7AB260BC"/>
    <w:lvl w:ilvl="0" w:tplc="B5D681CA">
      <w:start w:val="1"/>
      <w:numFmt w:val="bullet"/>
      <w:lvlText w:val="-"/>
      <w:lvlJc w:val="left"/>
      <w:pPr>
        <w:ind w:left="2858"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B5D681CA">
      <w:start w:val="1"/>
      <w:numFmt w:val="bullet"/>
      <w:lvlText w:val="-"/>
      <w:lvlJc w:val="left"/>
      <w:pPr>
        <w:ind w:left="2160" w:hanging="360"/>
      </w:pPr>
      <w:rPr>
        <w:rFonts w:ascii="Times New Roman" w:hAnsi="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1051E1"/>
    <w:multiLevelType w:val="hybridMultilevel"/>
    <w:tmpl w:val="3198E744"/>
    <w:lvl w:ilvl="0" w:tplc="ABB006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532B70CE"/>
    <w:multiLevelType w:val="hybridMultilevel"/>
    <w:tmpl w:val="1A22D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5590BA3"/>
    <w:multiLevelType w:val="multilevel"/>
    <w:tmpl w:val="474EDD12"/>
    <w:lvl w:ilvl="0">
      <w:start w:val="4"/>
      <w:numFmt w:val="decimal"/>
      <w:lvlText w:val="%1"/>
      <w:lvlJc w:val="left"/>
      <w:pPr>
        <w:ind w:left="375" w:hanging="375"/>
      </w:pPr>
      <w:rPr>
        <w:rFonts w:cs="Times New Roman" w:hint="default"/>
      </w:rPr>
    </w:lvl>
    <w:lvl w:ilvl="1">
      <w:start w:val="2"/>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8">
    <w:nsid w:val="56134F3F"/>
    <w:multiLevelType w:val="multilevel"/>
    <w:tmpl w:val="DABA9B44"/>
    <w:lvl w:ilvl="0">
      <w:start w:val="1"/>
      <w:numFmt w:val="decimal"/>
      <w:lvlText w:val="%1."/>
      <w:lvlJc w:val="left"/>
      <w:pPr>
        <w:ind w:left="1236" w:hanging="756"/>
      </w:pPr>
      <w:rPr>
        <w:rFonts w:cs="Times New Roman" w:hint="default"/>
      </w:rPr>
    </w:lvl>
    <w:lvl w:ilvl="1">
      <w:start w:val="1"/>
      <w:numFmt w:val="decimal"/>
      <w:isLgl/>
      <w:lvlText w:val="%1.%2."/>
      <w:lvlJc w:val="left"/>
      <w:pPr>
        <w:ind w:left="1368" w:hanging="888"/>
      </w:pPr>
      <w:rPr>
        <w:rFonts w:cs="Times New Roman" w:hint="default"/>
      </w:rPr>
    </w:lvl>
    <w:lvl w:ilvl="2">
      <w:start w:val="1"/>
      <w:numFmt w:val="decimal"/>
      <w:isLgl/>
      <w:lvlText w:val="%1.%2.%3."/>
      <w:lvlJc w:val="left"/>
      <w:pPr>
        <w:ind w:left="1368" w:hanging="888"/>
      </w:pPr>
      <w:rPr>
        <w:rFonts w:cs="Times New Roman" w:hint="default"/>
      </w:rPr>
    </w:lvl>
    <w:lvl w:ilvl="3">
      <w:start w:val="1"/>
      <w:numFmt w:val="decimal"/>
      <w:isLgl/>
      <w:lvlText w:val="%1.%2.%3.%4."/>
      <w:lvlJc w:val="left"/>
      <w:pPr>
        <w:ind w:left="1368" w:hanging="888"/>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29">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hint="default"/>
      </w:rPr>
    </w:lvl>
    <w:lvl w:ilvl="3" w:tplc="2E04C06A">
      <w:numFmt w:val="bullet"/>
      <w:lvlText w:val="–"/>
      <w:lvlJc w:val="left"/>
      <w:pPr>
        <w:tabs>
          <w:tab w:val="num" w:pos="2880"/>
        </w:tabs>
        <w:ind w:left="2880" w:hanging="360"/>
      </w:pPr>
      <w:rPr>
        <w:rFonts w:ascii="Times New Roman" w:eastAsia="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F76A43"/>
    <w:multiLevelType w:val="multilevel"/>
    <w:tmpl w:val="A93E282A"/>
    <w:lvl w:ilvl="0">
      <w:start w:val="1"/>
      <w:numFmt w:val="decimal"/>
      <w:lvlText w:val="%1."/>
      <w:lvlJc w:val="left"/>
      <w:pPr>
        <w:ind w:left="1545" w:hanging="1545"/>
      </w:pPr>
      <w:rPr>
        <w:rFonts w:cs="Times New Roman" w:hint="default"/>
      </w:rPr>
    </w:lvl>
    <w:lvl w:ilvl="1">
      <w:start w:val="1"/>
      <w:numFmt w:val="decimal"/>
      <w:lvlText w:val="%1.%2."/>
      <w:lvlJc w:val="left"/>
      <w:pPr>
        <w:ind w:left="2112" w:hanging="1545"/>
      </w:pPr>
      <w:rPr>
        <w:rFonts w:cs="Times New Roman" w:hint="default"/>
      </w:rPr>
    </w:lvl>
    <w:lvl w:ilvl="2">
      <w:start w:val="1"/>
      <w:numFmt w:val="decimal"/>
      <w:lvlText w:val="%1.%2.%3."/>
      <w:lvlJc w:val="left"/>
      <w:pPr>
        <w:ind w:left="2680" w:hanging="1545"/>
      </w:pPr>
      <w:rPr>
        <w:rFonts w:cs="Times New Roman" w:hint="default"/>
      </w:rPr>
    </w:lvl>
    <w:lvl w:ilvl="3">
      <w:start w:val="1"/>
      <w:numFmt w:val="decimal"/>
      <w:lvlText w:val="%1.%2.%3.%4."/>
      <w:lvlJc w:val="left"/>
      <w:pPr>
        <w:ind w:left="3672" w:hanging="1545"/>
      </w:pPr>
      <w:rPr>
        <w:rFonts w:cs="Times New Roman" w:hint="default"/>
      </w:rPr>
    </w:lvl>
    <w:lvl w:ilvl="4">
      <w:start w:val="1"/>
      <w:numFmt w:val="decimal"/>
      <w:lvlText w:val="%1.%2.%3.%4.%5."/>
      <w:lvlJc w:val="left"/>
      <w:pPr>
        <w:ind w:left="4381" w:hanging="1545"/>
      </w:pPr>
      <w:rPr>
        <w:rFonts w:cs="Times New Roman" w:hint="default"/>
      </w:rPr>
    </w:lvl>
    <w:lvl w:ilvl="5">
      <w:start w:val="1"/>
      <w:numFmt w:val="decimal"/>
      <w:lvlText w:val="%1.%2.%3.%4.%5.%6."/>
      <w:lvlJc w:val="left"/>
      <w:pPr>
        <w:ind w:left="5090" w:hanging="1545"/>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1">
    <w:nsid w:val="5F4A5EC2"/>
    <w:multiLevelType w:val="hybridMultilevel"/>
    <w:tmpl w:val="E578CA68"/>
    <w:lvl w:ilvl="0" w:tplc="B6B018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545B4C"/>
    <w:multiLevelType w:val="hybridMultilevel"/>
    <w:tmpl w:val="5B008C60"/>
    <w:lvl w:ilvl="0" w:tplc="161A38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454ED3"/>
    <w:multiLevelType w:val="multilevel"/>
    <w:tmpl w:val="5FD617B4"/>
    <w:lvl w:ilvl="0">
      <w:start w:val="4"/>
      <w:numFmt w:val="decimal"/>
      <w:lvlText w:val="%1."/>
      <w:lvlJc w:val="left"/>
      <w:pPr>
        <w:ind w:left="450" w:hanging="450"/>
      </w:pPr>
      <w:rPr>
        <w:rFonts w:cs="Times New Roman" w:hint="default"/>
      </w:rPr>
    </w:lvl>
    <w:lvl w:ilvl="1">
      <w:start w:val="2"/>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4">
    <w:nsid w:val="65A4245C"/>
    <w:multiLevelType w:val="hybridMultilevel"/>
    <w:tmpl w:val="235CDD1C"/>
    <w:lvl w:ilvl="0" w:tplc="0180EEA8">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6AE24096"/>
    <w:multiLevelType w:val="multilevel"/>
    <w:tmpl w:val="E266FD0A"/>
    <w:lvl w:ilvl="0">
      <w:start w:val="1"/>
      <w:numFmt w:val="decimal"/>
      <w:lvlText w:val="%1."/>
      <w:lvlJc w:val="left"/>
      <w:pPr>
        <w:ind w:left="1245" w:hanging="1245"/>
      </w:pPr>
      <w:rPr>
        <w:rFonts w:cs="Times New Roman" w:hint="default"/>
      </w:rPr>
    </w:lvl>
    <w:lvl w:ilvl="1">
      <w:start w:val="1"/>
      <w:numFmt w:val="decimal"/>
      <w:lvlText w:val="%1.%2."/>
      <w:lvlJc w:val="left"/>
      <w:pPr>
        <w:ind w:left="1954" w:hanging="1245"/>
      </w:pPr>
      <w:rPr>
        <w:rFonts w:cs="Times New Roman" w:hint="default"/>
      </w:rPr>
    </w:lvl>
    <w:lvl w:ilvl="2">
      <w:start w:val="1"/>
      <w:numFmt w:val="decimal"/>
      <w:lvlText w:val="%1.%2.%3."/>
      <w:lvlJc w:val="left"/>
      <w:pPr>
        <w:ind w:left="2663" w:hanging="1245"/>
      </w:pPr>
      <w:rPr>
        <w:rFonts w:cs="Times New Roman" w:hint="default"/>
      </w:rPr>
    </w:lvl>
    <w:lvl w:ilvl="3">
      <w:start w:val="1"/>
      <w:numFmt w:val="decimal"/>
      <w:lvlText w:val="%1.%2.%3.%4."/>
      <w:lvlJc w:val="left"/>
      <w:pPr>
        <w:ind w:left="3372" w:hanging="1245"/>
      </w:pPr>
      <w:rPr>
        <w:rFonts w:cs="Times New Roman" w:hint="default"/>
      </w:rPr>
    </w:lvl>
    <w:lvl w:ilvl="4">
      <w:start w:val="1"/>
      <w:numFmt w:val="decimal"/>
      <w:lvlText w:val="%1.%2.%3.%4.%5."/>
      <w:lvlJc w:val="left"/>
      <w:pPr>
        <w:ind w:left="4081" w:hanging="124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nsid w:val="6C095C70"/>
    <w:multiLevelType w:val="hybridMultilevel"/>
    <w:tmpl w:val="A83EDF62"/>
    <w:lvl w:ilvl="0" w:tplc="D180D94A">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C63535A"/>
    <w:multiLevelType w:val="hybridMultilevel"/>
    <w:tmpl w:val="53DA30F8"/>
    <w:lvl w:ilvl="0" w:tplc="B1664D6A">
      <w:start w:val="1"/>
      <w:numFmt w:val="decimal"/>
      <w:lvlText w:val="%1)"/>
      <w:lvlJc w:val="left"/>
      <w:pPr>
        <w:ind w:left="928" w:hanging="360"/>
      </w:pPr>
      <w:rPr>
        <w:rFonts w:cs="Times New Roman" w:hint="default"/>
      </w:rPr>
    </w:lvl>
    <w:lvl w:ilvl="1" w:tplc="04190019" w:tentative="1">
      <w:start w:val="1"/>
      <w:numFmt w:val="lowerLetter"/>
      <w:lvlText w:val="%2."/>
      <w:lvlJc w:val="left"/>
      <w:pPr>
        <w:ind w:left="-1177" w:hanging="360"/>
      </w:pPr>
      <w:rPr>
        <w:rFonts w:cs="Times New Roman"/>
      </w:rPr>
    </w:lvl>
    <w:lvl w:ilvl="2" w:tplc="0419001B" w:tentative="1">
      <w:start w:val="1"/>
      <w:numFmt w:val="lowerRoman"/>
      <w:lvlText w:val="%3."/>
      <w:lvlJc w:val="right"/>
      <w:pPr>
        <w:ind w:left="-457" w:hanging="180"/>
      </w:pPr>
      <w:rPr>
        <w:rFonts w:cs="Times New Roman"/>
      </w:rPr>
    </w:lvl>
    <w:lvl w:ilvl="3" w:tplc="0419000F" w:tentative="1">
      <w:start w:val="1"/>
      <w:numFmt w:val="decimal"/>
      <w:lvlText w:val="%4."/>
      <w:lvlJc w:val="left"/>
      <w:pPr>
        <w:ind w:left="263" w:hanging="360"/>
      </w:pPr>
      <w:rPr>
        <w:rFonts w:cs="Times New Roman"/>
      </w:rPr>
    </w:lvl>
    <w:lvl w:ilvl="4" w:tplc="04190019" w:tentative="1">
      <w:start w:val="1"/>
      <w:numFmt w:val="lowerLetter"/>
      <w:lvlText w:val="%5."/>
      <w:lvlJc w:val="left"/>
      <w:pPr>
        <w:ind w:left="983" w:hanging="360"/>
      </w:pPr>
      <w:rPr>
        <w:rFonts w:cs="Times New Roman"/>
      </w:rPr>
    </w:lvl>
    <w:lvl w:ilvl="5" w:tplc="0419001B" w:tentative="1">
      <w:start w:val="1"/>
      <w:numFmt w:val="lowerRoman"/>
      <w:lvlText w:val="%6."/>
      <w:lvlJc w:val="right"/>
      <w:pPr>
        <w:ind w:left="1703" w:hanging="180"/>
      </w:pPr>
      <w:rPr>
        <w:rFonts w:cs="Times New Roman"/>
      </w:rPr>
    </w:lvl>
    <w:lvl w:ilvl="6" w:tplc="0419000F" w:tentative="1">
      <w:start w:val="1"/>
      <w:numFmt w:val="decimal"/>
      <w:lvlText w:val="%7."/>
      <w:lvlJc w:val="left"/>
      <w:pPr>
        <w:ind w:left="2423" w:hanging="360"/>
      </w:pPr>
      <w:rPr>
        <w:rFonts w:cs="Times New Roman"/>
      </w:rPr>
    </w:lvl>
    <w:lvl w:ilvl="7" w:tplc="04190019" w:tentative="1">
      <w:start w:val="1"/>
      <w:numFmt w:val="lowerLetter"/>
      <w:lvlText w:val="%8."/>
      <w:lvlJc w:val="left"/>
      <w:pPr>
        <w:ind w:left="3143" w:hanging="360"/>
      </w:pPr>
      <w:rPr>
        <w:rFonts w:cs="Times New Roman"/>
      </w:rPr>
    </w:lvl>
    <w:lvl w:ilvl="8" w:tplc="0419001B" w:tentative="1">
      <w:start w:val="1"/>
      <w:numFmt w:val="lowerRoman"/>
      <w:lvlText w:val="%9."/>
      <w:lvlJc w:val="right"/>
      <w:pPr>
        <w:ind w:left="3863" w:hanging="180"/>
      </w:pPr>
      <w:rPr>
        <w:rFonts w:cs="Times New Roman"/>
      </w:rPr>
    </w:lvl>
  </w:abstractNum>
  <w:abstractNum w:abstractNumId="38">
    <w:nsid w:val="6E546DC7"/>
    <w:multiLevelType w:val="multilevel"/>
    <w:tmpl w:val="773EE5E4"/>
    <w:lvl w:ilvl="0">
      <w:start w:val="4"/>
      <w:numFmt w:val="decimal"/>
      <w:lvlText w:val="%1."/>
      <w:lvlJc w:val="left"/>
      <w:pPr>
        <w:ind w:left="450" w:hanging="450"/>
      </w:pPr>
      <w:rPr>
        <w:rFonts w:cs="Times New Roman" w:hint="default"/>
      </w:rPr>
    </w:lvl>
    <w:lvl w:ilvl="1">
      <w:start w:val="3"/>
      <w:numFmt w:val="decimal"/>
      <w:lvlText w:val="%1.%2."/>
      <w:lvlJc w:val="left"/>
      <w:pPr>
        <w:ind w:left="1260" w:hanging="720"/>
      </w:pPr>
      <w:rPr>
        <w:rFonts w:cs="Times New Roman" w:hint="default"/>
      </w:rPr>
    </w:lvl>
    <w:lvl w:ilvl="2">
      <w:start w:val="1"/>
      <w:numFmt w:val="decimal"/>
      <w:lvlText w:val="%1.%2.%3."/>
      <w:lvlJc w:val="left"/>
      <w:pPr>
        <w:ind w:left="3576" w:hanging="720"/>
      </w:pPr>
      <w:rPr>
        <w:rFonts w:cs="Times New Roman" w:hint="default"/>
      </w:rPr>
    </w:lvl>
    <w:lvl w:ilvl="3">
      <w:start w:val="1"/>
      <w:numFmt w:val="decimal"/>
      <w:lvlText w:val="%1.%2.%3.%4."/>
      <w:lvlJc w:val="left"/>
      <w:pPr>
        <w:ind w:left="5364" w:hanging="1080"/>
      </w:pPr>
      <w:rPr>
        <w:rFonts w:cs="Times New Roman" w:hint="default"/>
      </w:rPr>
    </w:lvl>
    <w:lvl w:ilvl="4">
      <w:start w:val="1"/>
      <w:numFmt w:val="decimal"/>
      <w:lvlText w:val="%1.%2.%3.%4.%5."/>
      <w:lvlJc w:val="left"/>
      <w:pPr>
        <w:ind w:left="6792" w:hanging="1080"/>
      </w:pPr>
      <w:rPr>
        <w:rFonts w:cs="Times New Roman" w:hint="default"/>
      </w:rPr>
    </w:lvl>
    <w:lvl w:ilvl="5">
      <w:start w:val="1"/>
      <w:numFmt w:val="decimal"/>
      <w:lvlText w:val="%1.%2.%3.%4.%5.%6."/>
      <w:lvlJc w:val="left"/>
      <w:pPr>
        <w:ind w:left="8580" w:hanging="1440"/>
      </w:pPr>
      <w:rPr>
        <w:rFonts w:cs="Times New Roman" w:hint="default"/>
      </w:rPr>
    </w:lvl>
    <w:lvl w:ilvl="6">
      <w:start w:val="1"/>
      <w:numFmt w:val="decimal"/>
      <w:lvlText w:val="%1.%2.%3.%4.%5.%6.%7."/>
      <w:lvlJc w:val="left"/>
      <w:pPr>
        <w:ind w:left="10368" w:hanging="1800"/>
      </w:pPr>
      <w:rPr>
        <w:rFonts w:cs="Times New Roman" w:hint="default"/>
      </w:rPr>
    </w:lvl>
    <w:lvl w:ilvl="7">
      <w:start w:val="1"/>
      <w:numFmt w:val="decimal"/>
      <w:lvlText w:val="%1.%2.%3.%4.%5.%6.%7.%8."/>
      <w:lvlJc w:val="left"/>
      <w:pPr>
        <w:ind w:left="11796" w:hanging="1800"/>
      </w:pPr>
      <w:rPr>
        <w:rFonts w:cs="Times New Roman" w:hint="default"/>
      </w:rPr>
    </w:lvl>
    <w:lvl w:ilvl="8">
      <w:start w:val="1"/>
      <w:numFmt w:val="decimal"/>
      <w:lvlText w:val="%1.%2.%3.%4.%5.%6.%7.%8.%9."/>
      <w:lvlJc w:val="left"/>
      <w:pPr>
        <w:ind w:left="13584" w:hanging="2160"/>
      </w:pPr>
      <w:rPr>
        <w:rFonts w:cs="Times New Roman" w:hint="default"/>
      </w:rPr>
    </w:lvl>
  </w:abstractNum>
  <w:abstractNum w:abstractNumId="39">
    <w:nsid w:val="70605F4E"/>
    <w:multiLevelType w:val="hybridMultilevel"/>
    <w:tmpl w:val="7E3653AE"/>
    <w:lvl w:ilvl="0" w:tplc="4DBECEA0">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0">
    <w:nsid w:val="72BD0ED2"/>
    <w:multiLevelType w:val="hybridMultilevel"/>
    <w:tmpl w:val="AF083368"/>
    <w:lvl w:ilvl="0" w:tplc="B5D681CA">
      <w:start w:val="1"/>
      <w:numFmt w:val="bullet"/>
      <w:lvlText w:val="-"/>
      <w:lvlJc w:val="left"/>
      <w:pPr>
        <w:ind w:left="1070" w:hanging="360"/>
      </w:pPr>
      <w:rPr>
        <w:rFonts w:ascii="Times New Roman" w:hAnsi="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nsid w:val="74E366B9"/>
    <w:multiLevelType w:val="hybridMultilevel"/>
    <w:tmpl w:val="4094E154"/>
    <w:lvl w:ilvl="0" w:tplc="669E1F44">
      <w:start w:val="1"/>
      <w:numFmt w:val="russianLower"/>
      <w:lvlText w:val="%1)"/>
      <w:lvlJc w:val="left"/>
      <w:pPr>
        <w:ind w:left="1070" w:hanging="360"/>
      </w:pPr>
      <w:rPr>
        <w:rFonts w:cs="Times New Roman"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nsid w:val="757F5FD1"/>
    <w:multiLevelType w:val="multilevel"/>
    <w:tmpl w:val="17047996"/>
    <w:lvl w:ilvl="0">
      <w:start w:val="2"/>
      <w:numFmt w:val="decimal"/>
      <w:lvlText w:val="%1."/>
      <w:lvlJc w:val="left"/>
      <w:pPr>
        <w:ind w:left="450" w:hanging="450"/>
      </w:pPr>
      <w:rPr>
        <w:rFonts w:cs="Times New Roman" w:hint="default"/>
        <w:b/>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3">
    <w:nsid w:val="7703079E"/>
    <w:multiLevelType w:val="hybridMultilevel"/>
    <w:tmpl w:val="BA3E5E16"/>
    <w:lvl w:ilvl="0" w:tplc="2548B978">
      <w:start w:val="1"/>
      <w:numFmt w:val="upperRoman"/>
      <w:lvlText w:val="%1."/>
      <w:lvlJc w:val="left"/>
      <w:pPr>
        <w:tabs>
          <w:tab w:val="num" w:pos="1080"/>
        </w:tabs>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78A35DD"/>
    <w:multiLevelType w:val="hybridMultilevel"/>
    <w:tmpl w:val="254E7504"/>
    <w:lvl w:ilvl="0" w:tplc="65AE4BEC">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5">
    <w:nsid w:val="7C6D3695"/>
    <w:multiLevelType w:val="hybridMultilevel"/>
    <w:tmpl w:val="51CC78AE"/>
    <w:lvl w:ilvl="0" w:tplc="669E1F44">
      <w:start w:val="1"/>
      <w:numFmt w:val="russianLower"/>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5"/>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41"/>
  </w:num>
  <w:num w:numId="12">
    <w:abstractNumId w:val="45"/>
  </w:num>
  <w:num w:numId="13">
    <w:abstractNumId w:val="14"/>
  </w:num>
  <w:num w:numId="14">
    <w:abstractNumId w:val="18"/>
  </w:num>
  <w:num w:numId="15">
    <w:abstractNumId w:val="2"/>
  </w:num>
  <w:num w:numId="16">
    <w:abstractNumId w:val="9"/>
  </w:num>
  <w:num w:numId="17">
    <w:abstractNumId w:val="31"/>
  </w:num>
  <w:num w:numId="18">
    <w:abstractNumId w:val="30"/>
  </w:num>
  <w:num w:numId="19">
    <w:abstractNumId w:val="13"/>
  </w:num>
  <w:num w:numId="20">
    <w:abstractNumId w:val="35"/>
  </w:num>
  <w:num w:numId="21">
    <w:abstractNumId w:val="25"/>
  </w:num>
  <w:num w:numId="22">
    <w:abstractNumId w:val="21"/>
  </w:num>
  <w:num w:numId="23">
    <w:abstractNumId w:val="1"/>
  </w:num>
  <w:num w:numId="24">
    <w:abstractNumId w:val="6"/>
  </w:num>
  <w:num w:numId="25">
    <w:abstractNumId w:val="11"/>
  </w:num>
  <w:num w:numId="26">
    <w:abstractNumId w:val="33"/>
  </w:num>
  <w:num w:numId="27">
    <w:abstractNumId w:val="29"/>
  </w:num>
  <w:num w:numId="28">
    <w:abstractNumId w:val="23"/>
  </w:num>
  <w:num w:numId="29">
    <w:abstractNumId w:val="36"/>
  </w:num>
  <w:num w:numId="30">
    <w:abstractNumId w:val="42"/>
  </w:num>
  <w:num w:numId="31">
    <w:abstractNumId w:val="20"/>
  </w:num>
  <w:num w:numId="32">
    <w:abstractNumId w:val="37"/>
  </w:num>
  <w:num w:numId="33">
    <w:abstractNumId w:val="39"/>
  </w:num>
  <w:num w:numId="34">
    <w:abstractNumId w:val="16"/>
  </w:num>
  <w:num w:numId="35">
    <w:abstractNumId w:val="26"/>
  </w:num>
  <w:num w:numId="36">
    <w:abstractNumId w:val="34"/>
  </w:num>
  <w:num w:numId="37">
    <w:abstractNumId w:val="8"/>
  </w:num>
  <w:num w:numId="38">
    <w:abstractNumId w:val="0"/>
  </w:num>
  <w:num w:numId="39">
    <w:abstractNumId w:val="28"/>
  </w:num>
  <w:num w:numId="40">
    <w:abstractNumId w:val="27"/>
  </w:num>
  <w:num w:numId="41">
    <w:abstractNumId w:val="12"/>
  </w:num>
  <w:num w:numId="42">
    <w:abstractNumId w:val="38"/>
  </w:num>
  <w:num w:numId="43">
    <w:abstractNumId w:val="40"/>
  </w:num>
  <w:num w:numId="44">
    <w:abstractNumId w:val="19"/>
  </w:num>
  <w:num w:numId="45">
    <w:abstractNumId w:val="32"/>
  </w:num>
  <w:num w:numId="46">
    <w:abstractNumId w:val="2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EA"/>
    <w:rsid w:val="00026B5B"/>
    <w:rsid w:val="000465D5"/>
    <w:rsid w:val="00140AC0"/>
    <w:rsid w:val="00193FCD"/>
    <w:rsid w:val="002C18A6"/>
    <w:rsid w:val="002F7689"/>
    <w:rsid w:val="00304339"/>
    <w:rsid w:val="00315DEA"/>
    <w:rsid w:val="003830CA"/>
    <w:rsid w:val="004E6E2E"/>
    <w:rsid w:val="00653ED3"/>
    <w:rsid w:val="0077311F"/>
    <w:rsid w:val="00974E64"/>
    <w:rsid w:val="009F2454"/>
    <w:rsid w:val="00A42042"/>
    <w:rsid w:val="00A55F82"/>
    <w:rsid w:val="00A8153A"/>
    <w:rsid w:val="00B023A8"/>
    <w:rsid w:val="00B141EC"/>
    <w:rsid w:val="00BC0912"/>
    <w:rsid w:val="00C15F0F"/>
    <w:rsid w:val="00C31BFD"/>
    <w:rsid w:val="00C87722"/>
    <w:rsid w:val="00DD4B44"/>
    <w:rsid w:val="00E96DE8"/>
    <w:rsid w:val="00EB338C"/>
    <w:rsid w:val="00EB6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EA"/>
    <w:rPr>
      <w:rFonts w:ascii="Calibri" w:eastAsia="Calibri" w:hAnsi="Calibri" w:cs="Times New Roman"/>
    </w:rPr>
  </w:style>
  <w:style w:type="paragraph" w:styleId="10">
    <w:name w:val="heading 1"/>
    <w:aliases w:val="Header 1"/>
    <w:basedOn w:val="a"/>
    <w:next w:val="a"/>
    <w:link w:val="11"/>
    <w:uiPriority w:val="99"/>
    <w:qFormat/>
    <w:rsid w:val="00315DEA"/>
    <w:pPr>
      <w:keepNext/>
      <w:spacing w:after="0" w:line="240" w:lineRule="auto"/>
      <w:ind w:left="6372" w:firstLine="708"/>
      <w:jc w:val="center"/>
      <w:outlineLvl w:val="0"/>
    </w:pPr>
    <w:rPr>
      <w:rFonts w:ascii="Times New Roman" w:eastAsia="Times New Roman" w:hAnsi="Times New Roman"/>
      <w:sz w:val="24"/>
      <w:szCs w:val="28"/>
      <w:lang w:eastAsia="ru-RU"/>
    </w:rPr>
  </w:style>
  <w:style w:type="paragraph" w:styleId="2">
    <w:name w:val="heading 2"/>
    <w:aliases w:val="H2"/>
    <w:basedOn w:val="a"/>
    <w:next w:val="a"/>
    <w:link w:val="20"/>
    <w:uiPriority w:val="99"/>
    <w:qFormat/>
    <w:rsid w:val="00315DEA"/>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3">
    <w:name w:val="heading 3"/>
    <w:basedOn w:val="a"/>
    <w:next w:val="a"/>
    <w:link w:val="30"/>
    <w:uiPriority w:val="99"/>
    <w:qFormat/>
    <w:rsid w:val="00315DEA"/>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uiPriority w:val="99"/>
    <w:qFormat/>
    <w:rsid w:val="00315DEA"/>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315DEA"/>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er 1 Знак"/>
    <w:basedOn w:val="a0"/>
    <w:link w:val="10"/>
    <w:uiPriority w:val="99"/>
    <w:rsid w:val="00315DEA"/>
    <w:rPr>
      <w:rFonts w:ascii="Times New Roman" w:eastAsia="Times New Roman" w:hAnsi="Times New Roman" w:cs="Times New Roman"/>
      <w:sz w:val="24"/>
      <w:szCs w:val="28"/>
      <w:lang w:eastAsia="ru-RU"/>
    </w:rPr>
  </w:style>
  <w:style w:type="character" w:customStyle="1" w:styleId="20">
    <w:name w:val="Заголовок 2 Знак"/>
    <w:aliases w:val="H2 Знак"/>
    <w:basedOn w:val="a0"/>
    <w:link w:val="2"/>
    <w:uiPriority w:val="99"/>
    <w:rsid w:val="00315DEA"/>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rsid w:val="00315DE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315D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315DEA"/>
    <w:rPr>
      <w:rFonts w:ascii="Times New Roman" w:eastAsia="Times New Roman" w:hAnsi="Times New Roman" w:cs="Times New Roman"/>
      <w:b/>
      <w:bCs/>
      <w:i/>
      <w:iCs/>
      <w:sz w:val="26"/>
      <w:szCs w:val="26"/>
      <w:lang w:eastAsia="ru-RU"/>
    </w:rPr>
  </w:style>
  <w:style w:type="character" w:styleId="a3">
    <w:name w:val="Hyperlink"/>
    <w:basedOn w:val="a0"/>
    <w:uiPriority w:val="99"/>
    <w:rsid w:val="00315DEA"/>
    <w:rPr>
      <w:rFonts w:cs="Times New Roman"/>
      <w:color w:val="0000FF"/>
      <w:u w:val="single"/>
    </w:rPr>
  </w:style>
  <w:style w:type="paragraph" w:styleId="a4">
    <w:name w:val="header"/>
    <w:basedOn w:val="a"/>
    <w:link w:val="a5"/>
    <w:uiPriority w:val="99"/>
    <w:rsid w:val="00315DEA"/>
    <w:pPr>
      <w:tabs>
        <w:tab w:val="center" w:pos="4677"/>
        <w:tab w:val="right" w:pos="9355"/>
      </w:tabs>
    </w:pPr>
  </w:style>
  <w:style w:type="character" w:customStyle="1" w:styleId="a5">
    <w:name w:val="Верхний колонтитул Знак"/>
    <w:basedOn w:val="a0"/>
    <w:link w:val="a4"/>
    <w:uiPriority w:val="99"/>
    <w:rsid w:val="00315DEA"/>
    <w:rPr>
      <w:rFonts w:ascii="Calibri" w:eastAsia="Calibri" w:hAnsi="Calibri" w:cs="Times New Roman"/>
    </w:rPr>
  </w:style>
  <w:style w:type="character" w:styleId="a6">
    <w:name w:val="page number"/>
    <w:basedOn w:val="a0"/>
    <w:uiPriority w:val="99"/>
    <w:rsid w:val="00315DEA"/>
    <w:rPr>
      <w:rFonts w:cs="Times New Roman"/>
    </w:rPr>
  </w:style>
  <w:style w:type="paragraph" w:styleId="a7">
    <w:name w:val="List Paragraph"/>
    <w:basedOn w:val="a"/>
    <w:uiPriority w:val="99"/>
    <w:qFormat/>
    <w:rsid w:val="00315DEA"/>
    <w:pPr>
      <w:widowControl w:val="0"/>
      <w:ind w:left="720"/>
    </w:pPr>
    <w:rPr>
      <w:kern w:val="1"/>
      <w:lang w:eastAsia="hi-IN" w:bidi="hi-IN"/>
    </w:rPr>
  </w:style>
  <w:style w:type="paragraph" w:styleId="a8">
    <w:name w:val="Balloon Text"/>
    <w:basedOn w:val="a"/>
    <w:link w:val="a9"/>
    <w:uiPriority w:val="99"/>
    <w:rsid w:val="00315DEA"/>
    <w:pPr>
      <w:spacing w:after="0" w:line="240" w:lineRule="auto"/>
    </w:pPr>
    <w:rPr>
      <w:rFonts w:ascii="Tahoma" w:hAnsi="Tahoma"/>
      <w:sz w:val="16"/>
      <w:szCs w:val="16"/>
    </w:rPr>
  </w:style>
  <w:style w:type="character" w:customStyle="1" w:styleId="a9">
    <w:name w:val="Текст выноски Знак"/>
    <w:basedOn w:val="a0"/>
    <w:link w:val="a8"/>
    <w:uiPriority w:val="99"/>
    <w:rsid w:val="00315DEA"/>
    <w:rPr>
      <w:rFonts w:ascii="Tahoma" w:eastAsia="Calibri" w:hAnsi="Tahoma" w:cs="Times New Roman"/>
      <w:sz w:val="16"/>
      <w:szCs w:val="16"/>
    </w:rPr>
  </w:style>
  <w:style w:type="paragraph" w:customStyle="1" w:styleId="ConsPlusNormal">
    <w:name w:val="ConsPlusNormal"/>
    <w:link w:val="ConsPlusNormal0"/>
    <w:rsid w:val="00315DEA"/>
    <w:pPr>
      <w:widowControl w:val="0"/>
      <w:autoSpaceDE w:val="0"/>
      <w:autoSpaceDN w:val="0"/>
      <w:adjustRightInd w:val="0"/>
      <w:spacing w:after="0" w:line="240" w:lineRule="auto"/>
      <w:ind w:firstLine="720"/>
    </w:pPr>
    <w:rPr>
      <w:rFonts w:ascii="Arial" w:eastAsia="Calibri" w:hAnsi="Arial" w:cs="Times New Roman"/>
      <w:lang w:val="hy-AM" w:eastAsia="hy-AM"/>
    </w:rPr>
  </w:style>
  <w:style w:type="character" w:customStyle="1" w:styleId="ConsPlusNormal0">
    <w:name w:val="ConsPlusNormal Знак"/>
    <w:link w:val="ConsPlusNormal"/>
    <w:locked/>
    <w:rsid w:val="00315DEA"/>
    <w:rPr>
      <w:rFonts w:ascii="Arial" w:eastAsia="Calibri" w:hAnsi="Arial" w:cs="Times New Roman"/>
      <w:lang w:val="hy-AM" w:eastAsia="hy-AM"/>
    </w:rPr>
  </w:style>
  <w:style w:type="character" w:customStyle="1" w:styleId="BodyText2Char">
    <w:name w:val="Body Text 2 Char"/>
    <w:uiPriority w:val="99"/>
    <w:locked/>
    <w:rsid w:val="00315DEA"/>
    <w:rPr>
      <w:rFonts w:ascii="Arial" w:hAnsi="Arial"/>
      <w:sz w:val="28"/>
      <w:lang w:eastAsia="ru-RU"/>
    </w:rPr>
  </w:style>
  <w:style w:type="paragraph" w:styleId="21">
    <w:name w:val="Body Text 2"/>
    <w:basedOn w:val="a"/>
    <w:link w:val="22"/>
    <w:uiPriority w:val="99"/>
    <w:rsid w:val="00315DEA"/>
    <w:pPr>
      <w:spacing w:after="120" w:line="480" w:lineRule="auto"/>
    </w:pPr>
    <w:rPr>
      <w:rFonts w:ascii="Arial" w:hAnsi="Arial"/>
      <w:sz w:val="28"/>
      <w:szCs w:val="20"/>
      <w:lang w:eastAsia="ru-RU"/>
    </w:rPr>
  </w:style>
  <w:style w:type="character" w:customStyle="1" w:styleId="22">
    <w:name w:val="Основной текст 2 Знак"/>
    <w:basedOn w:val="a0"/>
    <w:link w:val="21"/>
    <w:uiPriority w:val="99"/>
    <w:rsid w:val="00315DEA"/>
    <w:rPr>
      <w:rFonts w:ascii="Arial" w:eastAsia="Calibri" w:hAnsi="Arial" w:cs="Times New Roman"/>
      <w:sz w:val="28"/>
      <w:szCs w:val="20"/>
      <w:lang w:eastAsia="ru-RU"/>
    </w:rPr>
  </w:style>
  <w:style w:type="paragraph" w:styleId="23">
    <w:name w:val="Body Text Indent 2"/>
    <w:basedOn w:val="a"/>
    <w:link w:val="24"/>
    <w:uiPriority w:val="99"/>
    <w:rsid w:val="00315DEA"/>
    <w:pPr>
      <w:spacing w:after="120" w:line="480" w:lineRule="auto"/>
      <w:ind w:left="283"/>
    </w:pPr>
  </w:style>
  <w:style w:type="character" w:customStyle="1" w:styleId="24">
    <w:name w:val="Основной текст с отступом 2 Знак"/>
    <w:basedOn w:val="a0"/>
    <w:link w:val="23"/>
    <w:uiPriority w:val="99"/>
    <w:rsid w:val="00315DEA"/>
    <w:rPr>
      <w:rFonts w:ascii="Calibri" w:eastAsia="Calibri" w:hAnsi="Calibri" w:cs="Times New Roman"/>
    </w:rPr>
  </w:style>
  <w:style w:type="paragraph" w:styleId="aa">
    <w:name w:val="Normal (Web)"/>
    <w:basedOn w:val="a"/>
    <w:rsid w:val="00315DE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b">
    <w:name w:val="footer"/>
    <w:basedOn w:val="a"/>
    <w:link w:val="ac"/>
    <w:uiPriority w:val="99"/>
    <w:rsid w:val="00315DEA"/>
    <w:pPr>
      <w:tabs>
        <w:tab w:val="center" w:pos="4677"/>
        <w:tab w:val="right" w:pos="9355"/>
      </w:tabs>
    </w:pPr>
  </w:style>
  <w:style w:type="character" w:customStyle="1" w:styleId="ac">
    <w:name w:val="Нижний колонтитул Знак"/>
    <w:basedOn w:val="a0"/>
    <w:link w:val="ab"/>
    <w:uiPriority w:val="99"/>
    <w:rsid w:val="00315DEA"/>
    <w:rPr>
      <w:rFonts w:ascii="Calibri" w:eastAsia="Calibri" w:hAnsi="Calibri" w:cs="Times New Roman"/>
    </w:rPr>
  </w:style>
  <w:style w:type="paragraph" w:customStyle="1" w:styleId="ad">
    <w:name w:val="Прижатый влево"/>
    <w:basedOn w:val="a"/>
    <w:next w:val="a"/>
    <w:uiPriority w:val="99"/>
    <w:rsid w:val="00315DEA"/>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nformat">
    <w:name w:val="ConsNonformat"/>
    <w:uiPriority w:val="99"/>
    <w:rsid w:val="00315D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w:aliases w:val="Body Text Char"/>
    <w:basedOn w:val="a"/>
    <w:link w:val="af"/>
    <w:uiPriority w:val="99"/>
    <w:rsid w:val="00315DEA"/>
    <w:pPr>
      <w:spacing w:after="0" w:line="240" w:lineRule="auto"/>
      <w:jc w:val="center"/>
    </w:pPr>
    <w:rPr>
      <w:rFonts w:ascii="Times New Roman" w:eastAsia="Times New Roman" w:hAnsi="Times New Roman"/>
      <w:b/>
      <w:bCs/>
      <w:sz w:val="24"/>
      <w:szCs w:val="24"/>
      <w:lang w:eastAsia="ru-RU"/>
    </w:rPr>
  </w:style>
  <w:style w:type="character" w:customStyle="1" w:styleId="af">
    <w:name w:val="Основной текст Знак"/>
    <w:aliases w:val="Body Text Char Знак"/>
    <w:basedOn w:val="a0"/>
    <w:link w:val="ae"/>
    <w:uiPriority w:val="99"/>
    <w:rsid w:val="00315DEA"/>
    <w:rPr>
      <w:rFonts w:ascii="Times New Roman" w:eastAsia="Times New Roman" w:hAnsi="Times New Roman" w:cs="Times New Roman"/>
      <w:b/>
      <w:bCs/>
      <w:sz w:val="24"/>
      <w:szCs w:val="24"/>
      <w:lang w:eastAsia="ru-RU"/>
    </w:rPr>
  </w:style>
  <w:style w:type="paragraph" w:customStyle="1" w:styleId="12">
    <w:name w:val="Знак1"/>
    <w:basedOn w:val="a"/>
    <w:uiPriority w:val="99"/>
    <w:rsid w:val="00315DEA"/>
    <w:pPr>
      <w:spacing w:before="100" w:beforeAutospacing="1" w:after="100" w:afterAutospacing="1" w:line="240" w:lineRule="auto"/>
    </w:pPr>
    <w:rPr>
      <w:rFonts w:ascii="Tahoma" w:eastAsia="Times New Roman" w:hAnsi="Tahoma"/>
      <w:sz w:val="20"/>
      <w:szCs w:val="20"/>
      <w:lang w:val="en-US"/>
    </w:rPr>
  </w:style>
  <w:style w:type="paragraph" w:customStyle="1" w:styleId="Postan">
    <w:name w:val="Postan"/>
    <w:basedOn w:val="a"/>
    <w:uiPriority w:val="99"/>
    <w:rsid w:val="00315DEA"/>
    <w:pPr>
      <w:spacing w:after="0" w:line="240" w:lineRule="auto"/>
      <w:jc w:val="center"/>
    </w:pPr>
    <w:rPr>
      <w:rFonts w:ascii="Times New Roman" w:eastAsia="Times New Roman" w:hAnsi="Times New Roman"/>
      <w:sz w:val="28"/>
      <w:szCs w:val="20"/>
      <w:lang w:eastAsia="ru-RU"/>
    </w:rPr>
  </w:style>
  <w:style w:type="paragraph" w:customStyle="1" w:styleId="ConsPlusNonformat">
    <w:name w:val="ConsPlusNonformat"/>
    <w:link w:val="ConsPlusNonformat0"/>
    <w:uiPriority w:val="99"/>
    <w:qFormat/>
    <w:rsid w:val="00315DEA"/>
    <w:pPr>
      <w:widowControl w:val="0"/>
      <w:autoSpaceDE w:val="0"/>
      <w:autoSpaceDN w:val="0"/>
      <w:adjustRightInd w:val="0"/>
      <w:spacing w:after="0" w:line="240" w:lineRule="auto"/>
    </w:pPr>
    <w:rPr>
      <w:rFonts w:ascii="Courier New" w:eastAsia="Calibri" w:hAnsi="Courier New" w:cs="Times New Roman"/>
      <w:lang w:val="hy-AM" w:eastAsia="hy-AM"/>
    </w:rPr>
  </w:style>
  <w:style w:type="character" w:customStyle="1" w:styleId="ConsPlusNonformat0">
    <w:name w:val="ConsPlusNonformat Знак"/>
    <w:link w:val="ConsPlusNonformat"/>
    <w:uiPriority w:val="99"/>
    <w:locked/>
    <w:rsid w:val="00315DEA"/>
    <w:rPr>
      <w:rFonts w:ascii="Courier New" w:eastAsia="Calibri" w:hAnsi="Courier New" w:cs="Times New Roman"/>
      <w:lang w:val="hy-AM" w:eastAsia="hy-AM"/>
    </w:rPr>
  </w:style>
  <w:style w:type="paragraph" w:customStyle="1" w:styleId="ConsPlusTitle">
    <w:name w:val="ConsPlusTitle"/>
    <w:rsid w:val="00315D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Текст (лев. подпись)"/>
    <w:basedOn w:val="a"/>
    <w:next w:val="a"/>
    <w:uiPriority w:val="99"/>
    <w:rsid w:val="00315D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1">
    <w:name w:val="Body Text Indent"/>
    <w:basedOn w:val="a"/>
    <w:link w:val="af2"/>
    <w:uiPriority w:val="99"/>
    <w:rsid w:val="00315DEA"/>
    <w:pPr>
      <w:spacing w:after="120" w:line="240" w:lineRule="auto"/>
      <w:ind w:left="283"/>
    </w:pPr>
    <w:rPr>
      <w:rFonts w:ascii="Times New Roman" w:eastAsia="Times New Roman" w:hAnsi="Times New Roman"/>
      <w:sz w:val="24"/>
      <w:szCs w:val="24"/>
      <w:lang w:eastAsia="ru-RU"/>
    </w:rPr>
  </w:style>
  <w:style w:type="character" w:customStyle="1" w:styleId="af2">
    <w:name w:val="Основной текст с отступом Знак"/>
    <w:basedOn w:val="a0"/>
    <w:link w:val="af1"/>
    <w:uiPriority w:val="99"/>
    <w:rsid w:val="00315DEA"/>
    <w:rPr>
      <w:rFonts w:ascii="Times New Roman" w:eastAsia="Times New Roman" w:hAnsi="Times New Roman" w:cs="Times New Roman"/>
      <w:sz w:val="24"/>
      <w:szCs w:val="24"/>
      <w:lang w:eastAsia="ru-RU"/>
    </w:rPr>
  </w:style>
  <w:style w:type="paragraph" w:styleId="31">
    <w:name w:val="Body Text Indent 3"/>
    <w:basedOn w:val="a"/>
    <w:link w:val="32"/>
    <w:uiPriority w:val="99"/>
    <w:rsid w:val="00315DEA"/>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315DEA"/>
    <w:rPr>
      <w:rFonts w:ascii="Times New Roman" w:eastAsia="Times New Roman" w:hAnsi="Times New Roman" w:cs="Times New Roman"/>
      <w:sz w:val="16"/>
      <w:szCs w:val="16"/>
      <w:lang w:eastAsia="ru-RU"/>
    </w:rPr>
  </w:style>
  <w:style w:type="paragraph" w:customStyle="1" w:styleId="ConsNormal">
    <w:name w:val="ConsNormal"/>
    <w:uiPriority w:val="99"/>
    <w:rsid w:val="00315DE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315DE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3">
    <w:name w:val="Strong"/>
    <w:basedOn w:val="a0"/>
    <w:uiPriority w:val="99"/>
    <w:qFormat/>
    <w:rsid w:val="00315DEA"/>
    <w:rPr>
      <w:rFonts w:cs="Times New Roman"/>
      <w:b/>
    </w:rPr>
  </w:style>
  <w:style w:type="paragraph" w:styleId="33">
    <w:name w:val="Body Text 3"/>
    <w:basedOn w:val="a"/>
    <w:link w:val="34"/>
    <w:uiPriority w:val="99"/>
    <w:rsid w:val="00315DEA"/>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rsid w:val="00315DEA"/>
    <w:rPr>
      <w:rFonts w:ascii="Times New Roman" w:eastAsia="Times New Roman" w:hAnsi="Times New Roman" w:cs="Times New Roman"/>
      <w:sz w:val="16"/>
      <w:szCs w:val="16"/>
      <w:lang w:eastAsia="ru-RU"/>
    </w:rPr>
  </w:style>
  <w:style w:type="paragraph" w:customStyle="1" w:styleId="subheader">
    <w:name w:val="subheader"/>
    <w:basedOn w:val="a"/>
    <w:uiPriority w:val="99"/>
    <w:rsid w:val="00315DEA"/>
    <w:pPr>
      <w:spacing w:before="150" w:after="75" w:line="240" w:lineRule="auto"/>
    </w:pPr>
    <w:rPr>
      <w:rFonts w:ascii="Arial" w:eastAsia="Times New Roman" w:hAnsi="Arial" w:cs="Arial"/>
      <w:b/>
      <w:bCs/>
      <w:color w:val="000000"/>
      <w:sz w:val="18"/>
      <w:szCs w:val="18"/>
      <w:lang w:eastAsia="ru-RU"/>
    </w:rPr>
  </w:style>
  <w:style w:type="paragraph" w:customStyle="1" w:styleId="af4">
    <w:name w:val="Текст (справка)"/>
    <w:basedOn w:val="a"/>
    <w:next w:val="a"/>
    <w:uiPriority w:val="99"/>
    <w:rsid w:val="00315DEA"/>
    <w:pPr>
      <w:autoSpaceDE w:val="0"/>
      <w:autoSpaceDN w:val="0"/>
      <w:adjustRightInd w:val="0"/>
      <w:spacing w:after="0" w:line="240" w:lineRule="auto"/>
      <w:ind w:left="170" w:right="170"/>
    </w:pPr>
    <w:rPr>
      <w:rFonts w:ascii="Arial" w:eastAsia="Times New Roman" w:hAnsi="Arial"/>
      <w:sz w:val="24"/>
      <w:szCs w:val="24"/>
      <w:lang w:eastAsia="ru-RU"/>
    </w:rPr>
  </w:style>
  <w:style w:type="paragraph" w:customStyle="1" w:styleId="af5">
    <w:name w:val="Таблицы (моноширинный)"/>
    <w:basedOn w:val="a"/>
    <w:next w:val="a"/>
    <w:uiPriority w:val="99"/>
    <w:rsid w:val="00315DE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6">
    <w:name w:val="Цветовое выделение"/>
    <w:uiPriority w:val="99"/>
    <w:rsid w:val="00315DEA"/>
    <w:rPr>
      <w:b/>
      <w:color w:val="000080"/>
    </w:rPr>
  </w:style>
  <w:style w:type="paragraph" w:customStyle="1" w:styleId="af7">
    <w:name w:val="Комментарий"/>
    <w:basedOn w:val="a"/>
    <w:next w:val="a"/>
    <w:uiPriority w:val="99"/>
    <w:rsid w:val="00315DEA"/>
    <w:pPr>
      <w:widowControl w:val="0"/>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8">
    <w:name w:val="Нормальный (таблица)"/>
    <w:basedOn w:val="a"/>
    <w:next w:val="a"/>
    <w:uiPriority w:val="99"/>
    <w:rsid w:val="00315DEA"/>
    <w:pPr>
      <w:widowControl w:val="0"/>
      <w:autoSpaceDE w:val="0"/>
      <w:autoSpaceDN w:val="0"/>
      <w:adjustRightInd w:val="0"/>
      <w:spacing w:after="0" w:line="240" w:lineRule="auto"/>
      <w:jc w:val="both"/>
    </w:pPr>
    <w:rPr>
      <w:rFonts w:ascii="Arial" w:eastAsia="Times New Roman" w:hAnsi="Arial"/>
      <w:sz w:val="24"/>
      <w:szCs w:val="24"/>
      <w:lang w:eastAsia="ru-RU"/>
    </w:rPr>
  </w:style>
  <w:style w:type="character" w:customStyle="1" w:styleId="af9">
    <w:name w:val="Гипертекстовая ссылка"/>
    <w:uiPriority w:val="99"/>
    <w:rsid w:val="00315DEA"/>
    <w:rPr>
      <w:b/>
      <w:color w:val="008000"/>
    </w:rPr>
  </w:style>
  <w:style w:type="paragraph" w:customStyle="1" w:styleId="110">
    <w:name w:val="Знак11"/>
    <w:basedOn w:val="a"/>
    <w:uiPriority w:val="99"/>
    <w:rsid w:val="00315DEA"/>
    <w:pPr>
      <w:spacing w:before="100" w:beforeAutospacing="1" w:after="100" w:afterAutospacing="1" w:line="240" w:lineRule="auto"/>
    </w:pPr>
    <w:rPr>
      <w:rFonts w:ascii="Tahoma" w:eastAsia="Times New Roman" w:hAnsi="Tahoma" w:cs="Tahoma"/>
      <w:sz w:val="20"/>
      <w:szCs w:val="20"/>
      <w:lang w:val="en-US"/>
    </w:rPr>
  </w:style>
  <w:style w:type="character" w:styleId="afa">
    <w:name w:val="FollowedHyperlink"/>
    <w:basedOn w:val="a0"/>
    <w:uiPriority w:val="99"/>
    <w:rsid w:val="00315DEA"/>
    <w:rPr>
      <w:rFonts w:cs="Times New Roman"/>
      <w:color w:val="800080"/>
      <w:u w:val="single"/>
    </w:rPr>
  </w:style>
  <w:style w:type="paragraph" w:styleId="afb">
    <w:name w:val="No Spacing"/>
    <w:qFormat/>
    <w:rsid w:val="00315DEA"/>
    <w:pPr>
      <w:spacing w:after="0" w:line="240" w:lineRule="auto"/>
    </w:pPr>
    <w:rPr>
      <w:rFonts w:ascii="Times New Roman" w:eastAsia="Times New Roman" w:hAnsi="Times New Roman" w:cs="Times New Roman"/>
      <w:sz w:val="24"/>
      <w:szCs w:val="24"/>
      <w:lang w:eastAsia="ru-RU"/>
    </w:rPr>
  </w:style>
  <w:style w:type="paragraph" w:customStyle="1" w:styleId="u">
    <w:name w:val="u"/>
    <w:basedOn w:val="a"/>
    <w:uiPriority w:val="99"/>
    <w:rsid w:val="00315D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uiPriority w:val="99"/>
    <w:rsid w:val="00315D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0">
    <w:name w:val="Основной текст с отступом 21"/>
    <w:basedOn w:val="a"/>
    <w:uiPriority w:val="99"/>
    <w:rsid w:val="00315DEA"/>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uiPriority w:val="99"/>
    <w:rsid w:val="00315DEA"/>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styleId="afc">
    <w:name w:val="Title"/>
    <w:basedOn w:val="a"/>
    <w:link w:val="afd"/>
    <w:uiPriority w:val="99"/>
    <w:qFormat/>
    <w:rsid w:val="00315DEA"/>
    <w:pPr>
      <w:spacing w:after="0" w:line="240" w:lineRule="auto"/>
      <w:jc w:val="center"/>
    </w:pPr>
    <w:rPr>
      <w:rFonts w:ascii="Times New Roman" w:eastAsia="Times New Roman" w:hAnsi="Times New Roman"/>
      <w:b/>
      <w:bCs/>
      <w:sz w:val="24"/>
      <w:szCs w:val="24"/>
      <w:lang w:eastAsia="ru-RU"/>
    </w:rPr>
  </w:style>
  <w:style w:type="character" w:customStyle="1" w:styleId="afd">
    <w:name w:val="Название Знак"/>
    <w:basedOn w:val="a0"/>
    <w:link w:val="afc"/>
    <w:uiPriority w:val="99"/>
    <w:rsid w:val="00315DEA"/>
    <w:rPr>
      <w:rFonts w:ascii="Times New Roman" w:eastAsia="Times New Roman" w:hAnsi="Times New Roman" w:cs="Times New Roman"/>
      <w:b/>
      <w:bCs/>
      <w:sz w:val="24"/>
      <w:szCs w:val="24"/>
      <w:lang w:eastAsia="ru-RU"/>
    </w:rPr>
  </w:style>
  <w:style w:type="paragraph" w:customStyle="1" w:styleId="1">
    <w:name w:val="Список1"/>
    <w:basedOn w:val="a"/>
    <w:uiPriority w:val="99"/>
    <w:rsid w:val="00315DEA"/>
    <w:pPr>
      <w:numPr>
        <w:numId w:val="27"/>
      </w:numPr>
      <w:spacing w:before="80" w:after="0" w:line="240" w:lineRule="auto"/>
      <w:jc w:val="both"/>
    </w:pPr>
    <w:rPr>
      <w:rFonts w:ascii="Times New Roman" w:eastAsia="Times New Roman" w:hAnsi="Times New Roman"/>
      <w:sz w:val="20"/>
      <w:szCs w:val="20"/>
    </w:rPr>
  </w:style>
  <w:style w:type="character" w:styleId="afe">
    <w:name w:val="footnote reference"/>
    <w:basedOn w:val="a0"/>
    <w:uiPriority w:val="99"/>
    <w:rsid w:val="00315DEA"/>
    <w:rPr>
      <w:rFonts w:cs="Times New Roman"/>
      <w:vertAlign w:val="superscript"/>
    </w:rPr>
  </w:style>
  <w:style w:type="paragraph" w:styleId="aff">
    <w:name w:val="Block Text"/>
    <w:basedOn w:val="a"/>
    <w:uiPriority w:val="99"/>
    <w:rsid w:val="00315DEA"/>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e"/>
    <w:uiPriority w:val="99"/>
    <w:rsid w:val="00315DEA"/>
    <w:pPr>
      <w:jc w:val="both"/>
    </w:pPr>
    <w:rPr>
      <w:b w:val="0"/>
      <w:bCs w:val="0"/>
      <w:sz w:val="20"/>
      <w:szCs w:val="20"/>
      <w:lang w:eastAsia="en-US"/>
    </w:rPr>
  </w:style>
  <w:style w:type="paragraph" w:styleId="aff0">
    <w:name w:val="footnote text"/>
    <w:basedOn w:val="a"/>
    <w:link w:val="aff1"/>
    <w:uiPriority w:val="99"/>
    <w:rsid w:val="00315DEA"/>
    <w:pPr>
      <w:spacing w:after="0" w:line="240" w:lineRule="auto"/>
    </w:pPr>
    <w:rPr>
      <w:rFonts w:ascii="Times New Roman" w:eastAsia="Times New Roman" w:hAnsi="Times New Roman"/>
      <w:sz w:val="20"/>
      <w:szCs w:val="20"/>
      <w:lang w:eastAsia="ru-RU"/>
    </w:rPr>
  </w:style>
  <w:style w:type="character" w:customStyle="1" w:styleId="aff1">
    <w:name w:val="Текст сноски Знак"/>
    <w:basedOn w:val="a0"/>
    <w:link w:val="aff0"/>
    <w:uiPriority w:val="99"/>
    <w:rsid w:val="00315DEA"/>
    <w:rPr>
      <w:rFonts w:ascii="Times New Roman" w:eastAsia="Times New Roman" w:hAnsi="Times New Roman" w:cs="Times New Roman"/>
      <w:sz w:val="20"/>
      <w:szCs w:val="20"/>
      <w:lang w:eastAsia="ru-RU"/>
    </w:rPr>
  </w:style>
  <w:style w:type="paragraph" w:styleId="aff2">
    <w:name w:val="Plain Text"/>
    <w:basedOn w:val="a"/>
    <w:link w:val="aff3"/>
    <w:uiPriority w:val="99"/>
    <w:rsid w:val="00315DEA"/>
    <w:pPr>
      <w:spacing w:after="0" w:line="240" w:lineRule="auto"/>
    </w:pPr>
    <w:rPr>
      <w:rFonts w:ascii="Courier New" w:eastAsia="Times New Roman" w:hAnsi="Courier New"/>
      <w:sz w:val="20"/>
      <w:szCs w:val="20"/>
      <w:lang w:eastAsia="ru-RU"/>
    </w:rPr>
  </w:style>
  <w:style w:type="character" w:customStyle="1" w:styleId="aff3">
    <w:name w:val="Текст Знак"/>
    <w:basedOn w:val="a0"/>
    <w:link w:val="aff2"/>
    <w:uiPriority w:val="99"/>
    <w:rsid w:val="00315DEA"/>
    <w:rPr>
      <w:rFonts w:ascii="Courier New" w:eastAsia="Times New Roman" w:hAnsi="Courier New" w:cs="Times New Roman"/>
      <w:sz w:val="20"/>
      <w:szCs w:val="20"/>
      <w:lang w:eastAsia="ru-RU"/>
    </w:rPr>
  </w:style>
  <w:style w:type="paragraph" w:customStyle="1" w:styleId="211">
    <w:name w:val="Основной текст 21"/>
    <w:basedOn w:val="a"/>
    <w:uiPriority w:val="99"/>
    <w:rsid w:val="00315DEA"/>
    <w:pPr>
      <w:spacing w:after="0" w:line="240" w:lineRule="auto"/>
      <w:ind w:firstLine="567"/>
      <w:jc w:val="both"/>
    </w:pPr>
    <w:rPr>
      <w:rFonts w:ascii="Times New Roman" w:eastAsia="Times New Roman" w:hAnsi="Times New Roman"/>
      <w:i/>
      <w:sz w:val="24"/>
      <w:szCs w:val="20"/>
      <w:lang w:val="en-US" w:eastAsia="ru-RU"/>
    </w:rPr>
  </w:style>
  <w:style w:type="character" w:customStyle="1" w:styleId="EndnoteTextChar">
    <w:name w:val="Endnote Text Char"/>
    <w:uiPriority w:val="99"/>
    <w:locked/>
    <w:rsid w:val="00315DEA"/>
  </w:style>
  <w:style w:type="paragraph" w:styleId="aff4">
    <w:name w:val="endnote text"/>
    <w:basedOn w:val="a"/>
    <w:link w:val="aff5"/>
    <w:uiPriority w:val="99"/>
    <w:rsid w:val="00315DEA"/>
    <w:pPr>
      <w:spacing w:after="0" w:line="240" w:lineRule="auto"/>
    </w:pPr>
  </w:style>
  <w:style w:type="character" w:customStyle="1" w:styleId="aff5">
    <w:name w:val="Текст концевой сноски Знак"/>
    <w:basedOn w:val="a0"/>
    <w:link w:val="aff4"/>
    <w:uiPriority w:val="99"/>
    <w:rsid w:val="00315DEA"/>
    <w:rPr>
      <w:rFonts w:ascii="Calibri" w:eastAsia="Calibri" w:hAnsi="Calibri" w:cs="Times New Roman"/>
    </w:rPr>
  </w:style>
  <w:style w:type="character" w:customStyle="1" w:styleId="13">
    <w:name w:val="Текст концевой сноски Знак1"/>
    <w:basedOn w:val="a0"/>
    <w:uiPriority w:val="99"/>
    <w:rsid w:val="00315DEA"/>
    <w:rPr>
      <w:rFonts w:ascii="Calibri" w:hAnsi="Calibri" w:cs="Times New Roman"/>
      <w:sz w:val="20"/>
      <w:szCs w:val="20"/>
    </w:rPr>
  </w:style>
  <w:style w:type="character" w:styleId="aff6">
    <w:name w:val="endnote reference"/>
    <w:basedOn w:val="a0"/>
    <w:uiPriority w:val="99"/>
    <w:rsid w:val="00315DEA"/>
    <w:rPr>
      <w:rFonts w:cs="Times New Roman"/>
      <w:vertAlign w:val="superscript"/>
    </w:rPr>
  </w:style>
  <w:style w:type="paragraph" w:styleId="HTML">
    <w:name w:val="HTML Preformatted"/>
    <w:basedOn w:val="a"/>
    <w:link w:val="HTML0"/>
    <w:uiPriority w:val="99"/>
    <w:rsid w:val="0031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315DEA"/>
    <w:rPr>
      <w:rFonts w:ascii="Courier New" w:eastAsia="Times New Roman" w:hAnsi="Courier New" w:cs="Times New Roman"/>
      <w:sz w:val="20"/>
      <w:szCs w:val="20"/>
      <w:lang w:eastAsia="ru-RU"/>
    </w:rPr>
  </w:style>
  <w:style w:type="character" w:customStyle="1" w:styleId="apple-converted-space">
    <w:name w:val="apple-converted-space"/>
    <w:uiPriority w:val="99"/>
    <w:rsid w:val="00315DEA"/>
  </w:style>
  <w:style w:type="paragraph" w:customStyle="1" w:styleId="ico-paragraph">
    <w:name w:val="ico-paragraph"/>
    <w:basedOn w:val="a"/>
    <w:uiPriority w:val="99"/>
    <w:rsid w:val="00315D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uiPriority w:val="99"/>
    <w:rsid w:val="00315DEA"/>
  </w:style>
  <w:style w:type="character" w:customStyle="1" w:styleId="def-term">
    <w:name w:val="def-term"/>
    <w:uiPriority w:val="99"/>
    <w:rsid w:val="00315DEA"/>
  </w:style>
  <w:style w:type="character" w:customStyle="1" w:styleId="radiotext">
    <w:name w:val="radiotext"/>
    <w:uiPriority w:val="99"/>
    <w:rsid w:val="00315DEA"/>
  </w:style>
  <w:style w:type="paragraph" w:customStyle="1" w:styleId="124">
    <w:name w:val="124"/>
    <w:basedOn w:val="a"/>
    <w:uiPriority w:val="99"/>
    <w:rsid w:val="00315DEA"/>
    <w:pPr>
      <w:spacing w:after="0" w:line="240" w:lineRule="auto"/>
      <w:ind w:firstLine="709"/>
      <w:jc w:val="both"/>
    </w:pPr>
    <w:rPr>
      <w:rFonts w:ascii="Times New Roman" w:hAnsi="Times New Roman"/>
      <w:sz w:val="28"/>
      <w:szCs w:val="24"/>
    </w:rPr>
  </w:style>
  <w:style w:type="paragraph" w:customStyle="1" w:styleId="aff7">
    <w:name w:val="Содержимое таблицы"/>
    <w:basedOn w:val="a"/>
    <w:uiPriority w:val="99"/>
    <w:rsid w:val="00315DEA"/>
    <w:pPr>
      <w:keepNext/>
      <w:suppressLineNumbers/>
      <w:shd w:val="clear" w:color="auto" w:fill="FFFFFF"/>
      <w:suppressAutoHyphens/>
      <w:spacing w:after="0" w:line="240" w:lineRule="auto"/>
      <w:ind w:firstLine="709"/>
      <w:jc w:val="both"/>
    </w:pPr>
    <w:rPr>
      <w:rFonts w:ascii="Arial" w:hAnsi="Arial"/>
      <w:sz w:val="26"/>
    </w:rPr>
  </w:style>
  <w:style w:type="paragraph" w:customStyle="1" w:styleId="ConsPlusTextList">
    <w:name w:val="ConsPlusTextList"/>
    <w:uiPriority w:val="99"/>
    <w:rsid w:val="00315DE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30">
    <w:name w:val="Знак Знак13 Знак Знак"/>
    <w:basedOn w:val="a"/>
    <w:uiPriority w:val="99"/>
    <w:rsid w:val="00315DEA"/>
    <w:pPr>
      <w:spacing w:before="100" w:beforeAutospacing="1" w:after="100" w:afterAutospacing="1" w:line="240" w:lineRule="auto"/>
    </w:pPr>
    <w:rPr>
      <w:rFonts w:ascii="Tahoma" w:hAnsi="Tahoma"/>
      <w:sz w:val="20"/>
      <w:szCs w:val="20"/>
      <w:lang w:val="en-US"/>
    </w:rPr>
  </w:style>
  <w:style w:type="paragraph" w:customStyle="1" w:styleId="14">
    <w:name w:val="Без интервала1"/>
    <w:uiPriority w:val="99"/>
    <w:rsid w:val="00315DEA"/>
    <w:pPr>
      <w:spacing w:after="0" w:line="240" w:lineRule="auto"/>
    </w:pPr>
    <w:rPr>
      <w:rFonts w:ascii="Times New Roman" w:eastAsia="Calibri" w:hAnsi="Times New Roman" w:cs="Times New Roman"/>
      <w:sz w:val="24"/>
      <w:szCs w:val="24"/>
      <w:lang w:eastAsia="ru-RU"/>
    </w:rPr>
  </w:style>
  <w:style w:type="character" w:customStyle="1" w:styleId="FontStyle37">
    <w:name w:val="Font Style37"/>
    <w:uiPriority w:val="99"/>
    <w:rsid w:val="00315DEA"/>
    <w:rPr>
      <w:rFonts w:ascii="Times New Roman" w:hAnsi="Times New Roman"/>
      <w:b/>
      <w:sz w:val="24"/>
    </w:rPr>
  </w:style>
  <w:style w:type="character" w:customStyle="1" w:styleId="s10">
    <w:name w:val="s_10"/>
    <w:basedOn w:val="a0"/>
    <w:rsid w:val="00EB6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EA"/>
    <w:rPr>
      <w:rFonts w:ascii="Calibri" w:eastAsia="Calibri" w:hAnsi="Calibri" w:cs="Times New Roman"/>
    </w:rPr>
  </w:style>
  <w:style w:type="paragraph" w:styleId="10">
    <w:name w:val="heading 1"/>
    <w:aliases w:val="Header 1"/>
    <w:basedOn w:val="a"/>
    <w:next w:val="a"/>
    <w:link w:val="11"/>
    <w:uiPriority w:val="99"/>
    <w:qFormat/>
    <w:rsid w:val="00315DEA"/>
    <w:pPr>
      <w:keepNext/>
      <w:spacing w:after="0" w:line="240" w:lineRule="auto"/>
      <w:ind w:left="6372" w:firstLine="708"/>
      <w:jc w:val="center"/>
      <w:outlineLvl w:val="0"/>
    </w:pPr>
    <w:rPr>
      <w:rFonts w:ascii="Times New Roman" w:eastAsia="Times New Roman" w:hAnsi="Times New Roman"/>
      <w:sz w:val="24"/>
      <w:szCs w:val="28"/>
      <w:lang w:eastAsia="ru-RU"/>
    </w:rPr>
  </w:style>
  <w:style w:type="paragraph" w:styleId="2">
    <w:name w:val="heading 2"/>
    <w:aliases w:val="H2"/>
    <w:basedOn w:val="a"/>
    <w:next w:val="a"/>
    <w:link w:val="20"/>
    <w:uiPriority w:val="99"/>
    <w:qFormat/>
    <w:rsid w:val="00315DEA"/>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3">
    <w:name w:val="heading 3"/>
    <w:basedOn w:val="a"/>
    <w:next w:val="a"/>
    <w:link w:val="30"/>
    <w:uiPriority w:val="99"/>
    <w:qFormat/>
    <w:rsid w:val="00315DEA"/>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uiPriority w:val="99"/>
    <w:qFormat/>
    <w:rsid w:val="00315DEA"/>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315DEA"/>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er 1 Знак"/>
    <w:basedOn w:val="a0"/>
    <w:link w:val="10"/>
    <w:uiPriority w:val="99"/>
    <w:rsid w:val="00315DEA"/>
    <w:rPr>
      <w:rFonts w:ascii="Times New Roman" w:eastAsia="Times New Roman" w:hAnsi="Times New Roman" w:cs="Times New Roman"/>
      <w:sz w:val="24"/>
      <w:szCs w:val="28"/>
      <w:lang w:eastAsia="ru-RU"/>
    </w:rPr>
  </w:style>
  <w:style w:type="character" w:customStyle="1" w:styleId="20">
    <w:name w:val="Заголовок 2 Знак"/>
    <w:aliases w:val="H2 Знак"/>
    <w:basedOn w:val="a0"/>
    <w:link w:val="2"/>
    <w:uiPriority w:val="99"/>
    <w:rsid w:val="00315DEA"/>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rsid w:val="00315DE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315D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315DEA"/>
    <w:rPr>
      <w:rFonts w:ascii="Times New Roman" w:eastAsia="Times New Roman" w:hAnsi="Times New Roman" w:cs="Times New Roman"/>
      <w:b/>
      <w:bCs/>
      <w:i/>
      <w:iCs/>
      <w:sz w:val="26"/>
      <w:szCs w:val="26"/>
      <w:lang w:eastAsia="ru-RU"/>
    </w:rPr>
  </w:style>
  <w:style w:type="character" w:styleId="a3">
    <w:name w:val="Hyperlink"/>
    <w:basedOn w:val="a0"/>
    <w:uiPriority w:val="99"/>
    <w:rsid w:val="00315DEA"/>
    <w:rPr>
      <w:rFonts w:cs="Times New Roman"/>
      <w:color w:val="0000FF"/>
      <w:u w:val="single"/>
    </w:rPr>
  </w:style>
  <w:style w:type="paragraph" w:styleId="a4">
    <w:name w:val="header"/>
    <w:basedOn w:val="a"/>
    <w:link w:val="a5"/>
    <w:uiPriority w:val="99"/>
    <w:rsid w:val="00315DEA"/>
    <w:pPr>
      <w:tabs>
        <w:tab w:val="center" w:pos="4677"/>
        <w:tab w:val="right" w:pos="9355"/>
      </w:tabs>
    </w:pPr>
  </w:style>
  <w:style w:type="character" w:customStyle="1" w:styleId="a5">
    <w:name w:val="Верхний колонтитул Знак"/>
    <w:basedOn w:val="a0"/>
    <w:link w:val="a4"/>
    <w:uiPriority w:val="99"/>
    <w:rsid w:val="00315DEA"/>
    <w:rPr>
      <w:rFonts w:ascii="Calibri" w:eastAsia="Calibri" w:hAnsi="Calibri" w:cs="Times New Roman"/>
    </w:rPr>
  </w:style>
  <w:style w:type="character" w:styleId="a6">
    <w:name w:val="page number"/>
    <w:basedOn w:val="a0"/>
    <w:uiPriority w:val="99"/>
    <w:rsid w:val="00315DEA"/>
    <w:rPr>
      <w:rFonts w:cs="Times New Roman"/>
    </w:rPr>
  </w:style>
  <w:style w:type="paragraph" w:styleId="a7">
    <w:name w:val="List Paragraph"/>
    <w:basedOn w:val="a"/>
    <w:uiPriority w:val="99"/>
    <w:qFormat/>
    <w:rsid w:val="00315DEA"/>
    <w:pPr>
      <w:widowControl w:val="0"/>
      <w:ind w:left="720"/>
    </w:pPr>
    <w:rPr>
      <w:kern w:val="1"/>
      <w:lang w:eastAsia="hi-IN" w:bidi="hi-IN"/>
    </w:rPr>
  </w:style>
  <w:style w:type="paragraph" w:styleId="a8">
    <w:name w:val="Balloon Text"/>
    <w:basedOn w:val="a"/>
    <w:link w:val="a9"/>
    <w:uiPriority w:val="99"/>
    <w:rsid w:val="00315DEA"/>
    <w:pPr>
      <w:spacing w:after="0" w:line="240" w:lineRule="auto"/>
    </w:pPr>
    <w:rPr>
      <w:rFonts w:ascii="Tahoma" w:hAnsi="Tahoma"/>
      <w:sz w:val="16"/>
      <w:szCs w:val="16"/>
    </w:rPr>
  </w:style>
  <w:style w:type="character" w:customStyle="1" w:styleId="a9">
    <w:name w:val="Текст выноски Знак"/>
    <w:basedOn w:val="a0"/>
    <w:link w:val="a8"/>
    <w:uiPriority w:val="99"/>
    <w:rsid w:val="00315DEA"/>
    <w:rPr>
      <w:rFonts w:ascii="Tahoma" w:eastAsia="Calibri" w:hAnsi="Tahoma" w:cs="Times New Roman"/>
      <w:sz w:val="16"/>
      <w:szCs w:val="16"/>
    </w:rPr>
  </w:style>
  <w:style w:type="paragraph" w:customStyle="1" w:styleId="ConsPlusNormal">
    <w:name w:val="ConsPlusNormal"/>
    <w:link w:val="ConsPlusNormal0"/>
    <w:rsid w:val="00315DEA"/>
    <w:pPr>
      <w:widowControl w:val="0"/>
      <w:autoSpaceDE w:val="0"/>
      <w:autoSpaceDN w:val="0"/>
      <w:adjustRightInd w:val="0"/>
      <w:spacing w:after="0" w:line="240" w:lineRule="auto"/>
      <w:ind w:firstLine="720"/>
    </w:pPr>
    <w:rPr>
      <w:rFonts w:ascii="Arial" w:eastAsia="Calibri" w:hAnsi="Arial" w:cs="Times New Roman"/>
      <w:lang w:val="hy-AM" w:eastAsia="hy-AM"/>
    </w:rPr>
  </w:style>
  <w:style w:type="character" w:customStyle="1" w:styleId="ConsPlusNormal0">
    <w:name w:val="ConsPlusNormal Знак"/>
    <w:link w:val="ConsPlusNormal"/>
    <w:locked/>
    <w:rsid w:val="00315DEA"/>
    <w:rPr>
      <w:rFonts w:ascii="Arial" w:eastAsia="Calibri" w:hAnsi="Arial" w:cs="Times New Roman"/>
      <w:lang w:val="hy-AM" w:eastAsia="hy-AM"/>
    </w:rPr>
  </w:style>
  <w:style w:type="character" w:customStyle="1" w:styleId="BodyText2Char">
    <w:name w:val="Body Text 2 Char"/>
    <w:uiPriority w:val="99"/>
    <w:locked/>
    <w:rsid w:val="00315DEA"/>
    <w:rPr>
      <w:rFonts w:ascii="Arial" w:hAnsi="Arial"/>
      <w:sz w:val="28"/>
      <w:lang w:eastAsia="ru-RU"/>
    </w:rPr>
  </w:style>
  <w:style w:type="paragraph" w:styleId="21">
    <w:name w:val="Body Text 2"/>
    <w:basedOn w:val="a"/>
    <w:link w:val="22"/>
    <w:uiPriority w:val="99"/>
    <w:rsid w:val="00315DEA"/>
    <w:pPr>
      <w:spacing w:after="120" w:line="480" w:lineRule="auto"/>
    </w:pPr>
    <w:rPr>
      <w:rFonts w:ascii="Arial" w:hAnsi="Arial"/>
      <w:sz w:val="28"/>
      <w:szCs w:val="20"/>
      <w:lang w:eastAsia="ru-RU"/>
    </w:rPr>
  </w:style>
  <w:style w:type="character" w:customStyle="1" w:styleId="22">
    <w:name w:val="Основной текст 2 Знак"/>
    <w:basedOn w:val="a0"/>
    <w:link w:val="21"/>
    <w:uiPriority w:val="99"/>
    <w:rsid w:val="00315DEA"/>
    <w:rPr>
      <w:rFonts w:ascii="Arial" w:eastAsia="Calibri" w:hAnsi="Arial" w:cs="Times New Roman"/>
      <w:sz w:val="28"/>
      <w:szCs w:val="20"/>
      <w:lang w:eastAsia="ru-RU"/>
    </w:rPr>
  </w:style>
  <w:style w:type="paragraph" w:styleId="23">
    <w:name w:val="Body Text Indent 2"/>
    <w:basedOn w:val="a"/>
    <w:link w:val="24"/>
    <w:uiPriority w:val="99"/>
    <w:rsid w:val="00315DEA"/>
    <w:pPr>
      <w:spacing w:after="120" w:line="480" w:lineRule="auto"/>
      <w:ind w:left="283"/>
    </w:pPr>
  </w:style>
  <w:style w:type="character" w:customStyle="1" w:styleId="24">
    <w:name w:val="Основной текст с отступом 2 Знак"/>
    <w:basedOn w:val="a0"/>
    <w:link w:val="23"/>
    <w:uiPriority w:val="99"/>
    <w:rsid w:val="00315DEA"/>
    <w:rPr>
      <w:rFonts w:ascii="Calibri" w:eastAsia="Calibri" w:hAnsi="Calibri" w:cs="Times New Roman"/>
    </w:rPr>
  </w:style>
  <w:style w:type="paragraph" w:styleId="aa">
    <w:name w:val="Normal (Web)"/>
    <w:basedOn w:val="a"/>
    <w:rsid w:val="00315DE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b">
    <w:name w:val="footer"/>
    <w:basedOn w:val="a"/>
    <w:link w:val="ac"/>
    <w:uiPriority w:val="99"/>
    <w:rsid w:val="00315DEA"/>
    <w:pPr>
      <w:tabs>
        <w:tab w:val="center" w:pos="4677"/>
        <w:tab w:val="right" w:pos="9355"/>
      </w:tabs>
    </w:pPr>
  </w:style>
  <w:style w:type="character" w:customStyle="1" w:styleId="ac">
    <w:name w:val="Нижний колонтитул Знак"/>
    <w:basedOn w:val="a0"/>
    <w:link w:val="ab"/>
    <w:uiPriority w:val="99"/>
    <w:rsid w:val="00315DEA"/>
    <w:rPr>
      <w:rFonts w:ascii="Calibri" w:eastAsia="Calibri" w:hAnsi="Calibri" w:cs="Times New Roman"/>
    </w:rPr>
  </w:style>
  <w:style w:type="paragraph" w:customStyle="1" w:styleId="ad">
    <w:name w:val="Прижатый влево"/>
    <w:basedOn w:val="a"/>
    <w:next w:val="a"/>
    <w:uiPriority w:val="99"/>
    <w:rsid w:val="00315DEA"/>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nformat">
    <w:name w:val="ConsNonformat"/>
    <w:uiPriority w:val="99"/>
    <w:rsid w:val="00315D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w:aliases w:val="Body Text Char"/>
    <w:basedOn w:val="a"/>
    <w:link w:val="af"/>
    <w:uiPriority w:val="99"/>
    <w:rsid w:val="00315DEA"/>
    <w:pPr>
      <w:spacing w:after="0" w:line="240" w:lineRule="auto"/>
      <w:jc w:val="center"/>
    </w:pPr>
    <w:rPr>
      <w:rFonts w:ascii="Times New Roman" w:eastAsia="Times New Roman" w:hAnsi="Times New Roman"/>
      <w:b/>
      <w:bCs/>
      <w:sz w:val="24"/>
      <w:szCs w:val="24"/>
      <w:lang w:eastAsia="ru-RU"/>
    </w:rPr>
  </w:style>
  <w:style w:type="character" w:customStyle="1" w:styleId="af">
    <w:name w:val="Основной текст Знак"/>
    <w:aliases w:val="Body Text Char Знак"/>
    <w:basedOn w:val="a0"/>
    <w:link w:val="ae"/>
    <w:uiPriority w:val="99"/>
    <w:rsid w:val="00315DEA"/>
    <w:rPr>
      <w:rFonts w:ascii="Times New Roman" w:eastAsia="Times New Roman" w:hAnsi="Times New Roman" w:cs="Times New Roman"/>
      <w:b/>
      <w:bCs/>
      <w:sz w:val="24"/>
      <w:szCs w:val="24"/>
      <w:lang w:eastAsia="ru-RU"/>
    </w:rPr>
  </w:style>
  <w:style w:type="paragraph" w:customStyle="1" w:styleId="12">
    <w:name w:val="Знак1"/>
    <w:basedOn w:val="a"/>
    <w:uiPriority w:val="99"/>
    <w:rsid w:val="00315DEA"/>
    <w:pPr>
      <w:spacing w:before="100" w:beforeAutospacing="1" w:after="100" w:afterAutospacing="1" w:line="240" w:lineRule="auto"/>
    </w:pPr>
    <w:rPr>
      <w:rFonts w:ascii="Tahoma" w:eastAsia="Times New Roman" w:hAnsi="Tahoma"/>
      <w:sz w:val="20"/>
      <w:szCs w:val="20"/>
      <w:lang w:val="en-US"/>
    </w:rPr>
  </w:style>
  <w:style w:type="paragraph" w:customStyle="1" w:styleId="Postan">
    <w:name w:val="Postan"/>
    <w:basedOn w:val="a"/>
    <w:uiPriority w:val="99"/>
    <w:rsid w:val="00315DEA"/>
    <w:pPr>
      <w:spacing w:after="0" w:line="240" w:lineRule="auto"/>
      <w:jc w:val="center"/>
    </w:pPr>
    <w:rPr>
      <w:rFonts w:ascii="Times New Roman" w:eastAsia="Times New Roman" w:hAnsi="Times New Roman"/>
      <w:sz w:val="28"/>
      <w:szCs w:val="20"/>
      <w:lang w:eastAsia="ru-RU"/>
    </w:rPr>
  </w:style>
  <w:style w:type="paragraph" w:customStyle="1" w:styleId="ConsPlusNonformat">
    <w:name w:val="ConsPlusNonformat"/>
    <w:link w:val="ConsPlusNonformat0"/>
    <w:uiPriority w:val="99"/>
    <w:qFormat/>
    <w:rsid w:val="00315DEA"/>
    <w:pPr>
      <w:widowControl w:val="0"/>
      <w:autoSpaceDE w:val="0"/>
      <w:autoSpaceDN w:val="0"/>
      <w:adjustRightInd w:val="0"/>
      <w:spacing w:after="0" w:line="240" w:lineRule="auto"/>
    </w:pPr>
    <w:rPr>
      <w:rFonts w:ascii="Courier New" w:eastAsia="Calibri" w:hAnsi="Courier New" w:cs="Times New Roman"/>
      <w:lang w:val="hy-AM" w:eastAsia="hy-AM"/>
    </w:rPr>
  </w:style>
  <w:style w:type="character" w:customStyle="1" w:styleId="ConsPlusNonformat0">
    <w:name w:val="ConsPlusNonformat Знак"/>
    <w:link w:val="ConsPlusNonformat"/>
    <w:uiPriority w:val="99"/>
    <w:locked/>
    <w:rsid w:val="00315DEA"/>
    <w:rPr>
      <w:rFonts w:ascii="Courier New" w:eastAsia="Calibri" w:hAnsi="Courier New" w:cs="Times New Roman"/>
      <w:lang w:val="hy-AM" w:eastAsia="hy-AM"/>
    </w:rPr>
  </w:style>
  <w:style w:type="paragraph" w:customStyle="1" w:styleId="ConsPlusTitle">
    <w:name w:val="ConsPlusTitle"/>
    <w:rsid w:val="00315D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Текст (лев. подпись)"/>
    <w:basedOn w:val="a"/>
    <w:next w:val="a"/>
    <w:uiPriority w:val="99"/>
    <w:rsid w:val="00315D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1">
    <w:name w:val="Body Text Indent"/>
    <w:basedOn w:val="a"/>
    <w:link w:val="af2"/>
    <w:uiPriority w:val="99"/>
    <w:rsid w:val="00315DEA"/>
    <w:pPr>
      <w:spacing w:after="120" w:line="240" w:lineRule="auto"/>
      <w:ind w:left="283"/>
    </w:pPr>
    <w:rPr>
      <w:rFonts w:ascii="Times New Roman" w:eastAsia="Times New Roman" w:hAnsi="Times New Roman"/>
      <w:sz w:val="24"/>
      <w:szCs w:val="24"/>
      <w:lang w:eastAsia="ru-RU"/>
    </w:rPr>
  </w:style>
  <w:style w:type="character" w:customStyle="1" w:styleId="af2">
    <w:name w:val="Основной текст с отступом Знак"/>
    <w:basedOn w:val="a0"/>
    <w:link w:val="af1"/>
    <w:uiPriority w:val="99"/>
    <w:rsid w:val="00315DEA"/>
    <w:rPr>
      <w:rFonts w:ascii="Times New Roman" w:eastAsia="Times New Roman" w:hAnsi="Times New Roman" w:cs="Times New Roman"/>
      <w:sz w:val="24"/>
      <w:szCs w:val="24"/>
      <w:lang w:eastAsia="ru-RU"/>
    </w:rPr>
  </w:style>
  <w:style w:type="paragraph" w:styleId="31">
    <w:name w:val="Body Text Indent 3"/>
    <w:basedOn w:val="a"/>
    <w:link w:val="32"/>
    <w:uiPriority w:val="99"/>
    <w:rsid w:val="00315DEA"/>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315DEA"/>
    <w:rPr>
      <w:rFonts w:ascii="Times New Roman" w:eastAsia="Times New Roman" w:hAnsi="Times New Roman" w:cs="Times New Roman"/>
      <w:sz w:val="16"/>
      <w:szCs w:val="16"/>
      <w:lang w:eastAsia="ru-RU"/>
    </w:rPr>
  </w:style>
  <w:style w:type="paragraph" w:customStyle="1" w:styleId="ConsNormal">
    <w:name w:val="ConsNormal"/>
    <w:uiPriority w:val="99"/>
    <w:rsid w:val="00315DE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315DE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3">
    <w:name w:val="Strong"/>
    <w:basedOn w:val="a0"/>
    <w:uiPriority w:val="99"/>
    <w:qFormat/>
    <w:rsid w:val="00315DEA"/>
    <w:rPr>
      <w:rFonts w:cs="Times New Roman"/>
      <w:b/>
    </w:rPr>
  </w:style>
  <w:style w:type="paragraph" w:styleId="33">
    <w:name w:val="Body Text 3"/>
    <w:basedOn w:val="a"/>
    <w:link w:val="34"/>
    <w:uiPriority w:val="99"/>
    <w:rsid w:val="00315DEA"/>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rsid w:val="00315DEA"/>
    <w:rPr>
      <w:rFonts w:ascii="Times New Roman" w:eastAsia="Times New Roman" w:hAnsi="Times New Roman" w:cs="Times New Roman"/>
      <w:sz w:val="16"/>
      <w:szCs w:val="16"/>
      <w:lang w:eastAsia="ru-RU"/>
    </w:rPr>
  </w:style>
  <w:style w:type="paragraph" w:customStyle="1" w:styleId="subheader">
    <w:name w:val="subheader"/>
    <w:basedOn w:val="a"/>
    <w:uiPriority w:val="99"/>
    <w:rsid w:val="00315DEA"/>
    <w:pPr>
      <w:spacing w:before="150" w:after="75" w:line="240" w:lineRule="auto"/>
    </w:pPr>
    <w:rPr>
      <w:rFonts w:ascii="Arial" w:eastAsia="Times New Roman" w:hAnsi="Arial" w:cs="Arial"/>
      <w:b/>
      <w:bCs/>
      <w:color w:val="000000"/>
      <w:sz w:val="18"/>
      <w:szCs w:val="18"/>
      <w:lang w:eastAsia="ru-RU"/>
    </w:rPr>
  </w:style>
  <w:style w:type="paragraph" w:customStyle="1" w:styleId="af4">
    <w:name w:val="Текст (справка)"/>
    <w:basedOn w:val="a"/>
    <w:next w:val="a"/>
    <w:uiPriority w:val="99"/>
    <w:rsid w:val="00315DEA"/>
    <w:pPr>
      <w:autoSpaceDE w:val="0"/>
      <w:autoSpaceDN w:val="0"/>
      <w:adjustRightInd w:val="0"/>
      <w:spacing w:after="0" w:line="240" w:lineRule="auto"/>
      <w:ind w:left="170" w:right="170"/>
    </w:pPr>
    <w:rPr>
      <w:rFonts w:ascii="Arial" w:eastAsia="Times New Roman" w:hAnsi="Arial"/>
      <w:sz w:val="24"/>
      <w:szCs w:val="24"/>
      <w:lang w:eastAsia="ru-RU"/>
    </w:rPr>
  </w:style>
  <w:style w:type="paragraph" w:customStyle="1" w:styleId="af5">
    <w:name w:val="Таблицы (моноширинный)"/>
    <w:basedOn w:val="a"/>
    <w:next w:val="a"/>
    <w:uiPriority w:val="99"/>
    <w:rsid w:val="00315DE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6">
    <w:name w:val="Цветовое выделение"/>
    <w:uiPriority w:val="99"/>
    <w:rsid w:val="00315DEA"/>
    <w:rPr>
      <w:b/>
      <w:color w:val="000080"/>
    </w:rPr>
  </w:style>
  <w:style w:type="paragraph" w:customStyle="1" w:styleId="af7">
    <w:name w:val="Комментарий"/>
    <w:basedOn w:val="a"/>
    <w:next w:val="a"/>
    <w:uiPriority w:val="99"/>
    <w:rsid w:val="00315DEA"/>
    <w:pPr>
      <w:widowControl w:val="0"/>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8">
    <w:name w:val="Нормальный (таблица)"/>
    <w:basedOn w:val="a"/>
    <w:next w:val="a"/>
    <w:uiPriority w:val="99"/>
    <w:rsid w:val="00315DEA"/>
    <w:pPr>
      <w:widowControl w:val="0"/>
      <w:autoSpaceDE w:val="0"/>
      <w:autoSpaceDN w:val="0"/>
      <w:adjustRightInd w:val="0"/>
      <w:spacing w:after="0" w:line="240" w:lineRule="auto"/>
      <w:jc w:val="both"/>
    </w:pPr>
    <w:rPr>
      <w:rFonts w:ascii="Arial" w:eastAsia="Times New Roman" w:hAnsi="Arial"/>
      <w:sz w:val="24"/>
      <w:szCs w:val="24"/>
      <w:lang w:eastAsia="ru-RU"/>
    </w:rPr>
  </w:style>
  <w:style w:type="character" w:customStyle="1" w:styleId="af9">
    <w:name w:val="Гипертекстовая ссылка"/>
    <w:uiPriority w:val="99"/>
    <w:rsid w:val="00315DEA"/>
    <w:rPr>
      <w:b/>
      <w:color w:val="008000"/>
    </w:rPr>
  </w:style>
  <w:style w:type="paragraph" w:customStyle="1" w:styleId="110">
    <w:name w:val="Знак11"/>
    <w:basedOn w:val="a"/>
    <w:uiPriority w:val="99"/>
    <w:rsid w:val="00315DEA"/>
    <w:pPr>
      <w:spacing w:before="100" w:beforeAutospacing="1" w:after="100" w:afterAutospacing="1" w:line="240" w:lineRule="auto"/>
    </w:pPr>
    <w:rPr>
      <w:rFonts w:ascii="Tahoma" w:eastAsia="Times New Roman" w:hAnsi="Tahoma" w:cs="Tahoma"/>
      <w:sz w:val="20"/>
      <w:szCs w:val="20"/>
      <w:lang w:val="en-US"/>
    </w:rPr>
  </w:style>
  <w:style w:type="character" w:styleId="afa">
    <w:name w:val="FollowedHyperlink"/>
    <w:basedOn w:val="a0"/>
    <w:uiPriority w:val="99"/>
    <w:rsid w:val="00315DEA"/>
    <w:rPr>
      <w:rFonts w:cs="Times New Roman"/>
      <w:color w:val="800080"/>
      <w:u w:val="single"/>
    </w:rPr>
  </w:style>
  <w:style w:type="paragraph" w:styleId="afb">
    <w:name w:val="No Spacing"/>
    <w:qFormat/>
    <w:rsid w:val="00315DEA"/>
    <w:pPr>
      <w:spacing w:after="0" w:line="240" w:lineRule="auto"/>
    </w:pPr>
    <w:rPr>
      <w:rFonts w:ascii="Times New Roman" w:eastAsia="Times New Roman" w:hAnsi="Times New Roman" w:cs="Times New Roman"/>
      <w:sz w:val="24"/>
      <w:szCs w:val="24"/>
      <w:lang w:eastAsia="ru-RU"/>
    </w:rPr>
  </w:style>
  <w:style w:type="paragraph" w:customStyle="1" w:styleId="u">
    <w:name w:val="u"/>
    <w:basedOn w:val="a"/>
    <w:uiPriority w:val="99"/>
    <w:rsid w:val="00315D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uiPriority w:val="99"/>
    <w:rsid w:val="00315D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0">
    <w:name w:val="Основной текст с отступом 21"/>
    <w:basedOn w:val="a"/>
    <w:uiPriority w:val="99"/>
    <w:rsid w:val="00315DEA"/>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uiPriority w:val="99"/>
    <w:rsid w:val="00315DEA"/>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styleId="afc">
    <w:name w:val="Title"/>
    <w:basedOn w:val="a"/>
    <w:link w:val="afd"/>
    <w:uiPriority w:val="99"/>
    <w:qFormat/>
    <w:rsid w:val="00315DEA"/>
    <w:pPr>
      <w:spacing w:after="0" w:line="240" w:lineRule="auto"/>
      <w:jc w:val="center"/>
    </w:pPr>
    <w:rPr>
      <w:rFonts w:ascii="Times New Roman" w:eastAsia="Times New Roman" w:hAnsi="Times New Roman"/>
      <w:b/>
      <w:bCs/>
      <w:sz w:val="24"/>
      <w:szCs w:val="24"/>
      <w:lang w:eastAsia="ru-RU"/>
    </w:rPr>
  </w:style>
  <w:style w:type="character" w:customStyle="1" w:styleId="afd">
    <w:name w:val="Название Знак"/>
    <w:basedOn w:val="a0"/>
    <w:link w:val="afc"/>
    <w:uiPriority w:val="99"/>
    <w:rsid w:val="00315DEA"/>
    <w:rPr>
      <w:rFonts w:ascii="Times New Roman" w:eastAsia="Times New Roman" w:hAnsi="Times New Roman" w:cs="Times New Roman"/>
      <w:b/>
      <w:bCs/>
      <w:sz w:val="24"/>
      <w:szCs w:val="24"/>
      <w:lang w:eastAsia="ru-RU"/>
    </w:rPr>
  </w:style>
  <w:style w:type="paragraph" w:customStyle="1" w:styleId="1">
    <w:name w:val="Список1"/>
    <w:basedOn w:val="a"/>
    <w:uiPriority w:val="99"/>
    <w:rsid w:val="00315DEA"/>
    <w:pPr>
      <w:numPr>
        <w:numId w:val="27"/>
      </w:numPr>
      <w:spacing w:before="80" w:after="0" w:line="240" w:lineRule="auto"/>
      <w:jc w:val="both"/>
    </w:pPr>
    <w:rPr>
      <w:rFonts w:ascii="Times New Roman" w:eastAsia="Times New Roman" w:hAnsi="Times New Roman"/>
      <w:sz w:val="20"/>
      <w:szCs w:val="20"/>
    </w:rPr>
  </w:style>
  <w:style w:type="character" w:styleId="afe">
    <w:name w:val="footnote reference"/>
    <w:basedOn w:val="a0"/>
    <w:uiPriority w:val="99"/>
    <w:rsid w:val="00315DEA"/>
    <w:rPr>
      <w:rFonts w:cs="Times New Roman"/>
      <w:vertAlign w:val="superscript"/>
    </w:rPr>
  </w:style>
  <w:style w:type="paragraph" w:styleId="aff">
    <w:name w:val="Block Text"/>
    <w:basedOn w:val="a"/>
    <w:uiPriority w:val="99"/>
    <w:rsid w:val="00315DEA"/>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e"/>
    <w:uiPriority w:val="99"/>
    <w:rsid w:val="00315DEA"/>
    <w:pPr>
      <w:jc w:val="both"/>
    </w:pPr>
    <w:rPr>
      <w:b w:val="0"/>
      <w:bCs w:val="0"/>
      <w:sz w:val="20"/>
      <w:szCs w:val="20"/>
      <w:lang w:eastAsia="en-US"/>
    </w:rPr>
  </w:style>
  <w:style w:type="paragraph" w:styleId="aff0">
    <w:name w:val="footnote text"/>
    <w:basedOn w:val="a"/>
    <w:link w:val="aff1"/>
    <w:uiPriority w:val="99"/>
    <w:rsid w:val="00315DEA"/>
    <w:pPr>
      <w:spacing w:after="0" w:line="240" w:lineRule="auto"/>
    </w:pPr>
    <w:rPr>
      <w:rFonts w:ascii="Times New Roman" w:eastAsia="Times New Roman" w:hAnsi="Times New Roman"/>
      <w:sz w:val="20"/>
      <w:szCs w:val="20"/>
      <w:lang w:eastAsia="ru-RU"/>
    </w:rPr>
  </w:style>
  <w:style w:type="character" w:customStyle="1" w:styleId="aff1">
    <w:name w:val="Текст сноски Знак"/>
    <w:basedOn w:val="a0"/>
    <w:link w:val="aff0"/>
    <w:uiPriority w:val="99"/>
    <w:rsid w:val="00315DEA"/>
    <w:rPr>
      <w:rFonts w:ascii="Times New Roman" w:eastAsia="Times New Roman" w:hAnsi="Times New Roman" w:cs="Times New Roman"/>
      <w:sz w:val="20"/>
      <w:szCs w:val="20"/>
      <w:lang w:eastAsia="ru-RU"/>
    </w:rPr>
  </w:style>
  <w:style w:type="paragraph" w:styleId="aff2">
    <w:name w:val="Plain Text"/>
    <w:basedOn w:val="a"/>
    <w:link w:val="aff3"/>
    <w:uiPriority w:val="99"/>
    <w:rsid w:val="00315DEA"/>
    <w:pPr>
      <w:spacing w:after="0" w:line="240" w:lineRule="auto"/>
    </w:pPr>
    <w:rPr>
      <w:rFonts w:ascii="Courier New" w:eastAsia="Times New Roman" w:hAnsi="Courier New"/>
      <w:sz w:val="20"/>
      <w:szCs w:val="20"/>
      <w:lang w:eastAsia="ru-RU"/>
    </w:rPr>
  </w:style>
  <w:style w:type="character" w:customStyle="1" w:styleId="aff3">
    <w:name w:val="Текст Знак"/>
    <w:basedOn w:val="a0"/>
    <w:link w:val="aff2"/>
    <w:uiPriority w:val="99"/>
    <w:rsid w:val="00315DEA"/>
    <w:rPr>
      <w:rFonts w:ascii="Courier New" w:eastAsia="Times New Roman" w:hAnsi="Courier New" w:cs="Times New Roman"/>
      <w:sz w:val="20"/>
      <w:szCs w:val="20"/>
      <w:lang w:eastAsia="ru-RU"/>
    </w:rPr>
  </w:style>
  <w:style w:type="paragraph" w:customStyle="1" w:styleId="211">
    <w:name w:val="Основной текст 21"/>
    <w:basedOn w:val="a"/>
    <w:uiPriority w:val="99"/>
    <w:rsid w:val="00315DEA"/>
    <w:pPr>
      <w:spacing w:after="0" w:line="240" w:lineRule="auto"/>
      <w:ind w:firstLine="567"/>
      <w:jc w:val="both"/>
    </w:pPr>
    <w:rPr>
      <w:rFonts w:ascii="Times New Roman" w:eastAsia="Times New Roman" w:hAnsi="Times New Roman"/>
      <w:i/>
      <w:sz w:val="24"/>
      <w:szCs w:val="20"/>
      <w:lang w:val="en-US" w:eastAsia="ru-RU"/>
    </w:rPr>
  </w:style>
  <w:style w:type="character" w:customStyle="1" w:styleId="EndnoteTextChar">
    <w:name w:val="Endnote Text Char"/>
    <w:uiPriority w:val="99"/>
    <w:locked/>
    <w:rsid w:val="00315DEA"/>
  </w:style>
  <w:style w:type="paragraph" w:styleId="aff4">
    <w:name w:val="endnote text"/>
    <w:basedOn w:val="a"/>
    <w:link w:val="aff5"/>
    <w:uiPriority w:val="99"/>
    <w:rsid w:val="00315DEA"/>
    <w:pPr>
      <w:spacing w:after="0" w:line="240" w:lineRule="auto"/>
    </w:pPr>
  </w:style>
  <w:style w:type="character" w:customStyle="1" w:styleId="aff5">
    <w:name w:val="Текст концевой сноски Знак"/>
    <w:basedOn w:val="a0"/>
    <w:link w:val="aff4"/>
    <w:uiPriority w:val="99"/>
    <w:rsid w:val="00315DEA"/>
    <w:rPr>
      <w:rFonts w:ascii="Calibri" w:eastAsia="Calibri" w:hAnsi="Calibri" w:cs="Times New Roman"/>
    </w:rPr>
  </w:style>
  <w:style w:type="character" w:customStyle="1" w:styleId="13">
    <w:name w:val="Текст концевой сноски Знак1"/>
    <w:basedOn w:val="a0"/>
    <w:uiPriority w:val="99"/>
    <w:rsid w:val="00315DEA"/>
    <w:rPr>
      <w:rFonts w:ascii="Calibri" w:hAnsi="Calibri" w:cs="Times New Roman"/>
      <w:sz w:val="20"/>
      <w:szCs w:val="20"/>
    </w:rPr>
  </w:style>
  <w:style w:type="character" w:styleId="aff6">
    <w:name w:val="endnote reference"/>
    <w:basedOn w:val="a0"/>
    <w:uiPriority w:val="99"/>
    <w:rsid w:val="00315DEA"/>
    <w:rPr>
      <w:rFonts w:cs="Times New Roman"/>
      <w:vertAlign w:val="superscript"/>
    </w:rPr>
  </w:style>
  <w:style w:type="paragraph" w:styleId="HTML">
    <w:name w:val="HTML Preformatted"/>
    <w:basedOn w:val="a"/>
    <w:link w:val="HTML0"/>
    <w:uiPriority w:val="99"/>
    <w:rsid w:val="0031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315DEA"/>
    <w:rPr>
      <w:rFonts w:ascii="Courier New" w:eastAsia="Times New Roman" w:hAnsi="Courier New" w:cs="Times New Roman"/>
      <w:sz w:val="20"/>
      <w:szCs w:val="20"/>
      <w:lang w:eastAsia="ru-RU"/>
    </w:rPr>
  </w:style>
  <w:style w:type="character" w:customStyle="1" w:styleId="apple-converted-space">
    <w:name w:val="apple-converted-space"/>
    <w:uiPriority w:val="99"/>
    <w:rsid w:val="00315DEA"/>
  </w:style>
  <w:style w:type="paragraph" w:customStyle="1" w:styleId="ico-paragraph">
    <w:name w:val="ico-paragraph"/>
    <w:basedOn w:val="a"/>
    <w:uiPriority w:val="99"/>
    <w:rsid w:val="00315D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uiPriority w:val="99"/>
    <w:rsid w:val="00315DEA"/>
  </w:style>
  <w:style w:type="character" w:customStyle="1" w:styleId="def-term">
    <w:name w:val="def-term"/>
    <w:uiPriority w:val="99"/>
    <w:rsid w:val="00315DEA"/>
  </w:style>
  <w:style w:type="character" w:customStyle="1" w:styleId="radiotext">
    <w:name w:val="radiotext"/>
    <w:uiPriority w:val="99"/>
    <w:rsid w:val="00315DEA"/>
  </w:style>
  <w:style w:type="paragraph" w:customStyle="1" w:styleId="124">
    <w:name w:val="124"/>
    <w:basedOn w:val="a"/>
    <w:uiPriority w:val="99"/>
    <w:rsid w:val="00315DEA"/>
    <w:pPr>
      <w:spacing w:after="0" w:line="240" w:lineRule="auto"/>
      <w:ind w:firstLine="709"/>
      <w:jc w:val="both"/>
    </w:pPr>
    <w:rPr>
      <w:rFonts w:ascii="Times New Roman" w:hAnsi="Times New Roman"/>
      <w:sz w:val="28"/>
      <w:szCs w:val="24"/>
    </w:rPr>
  </w:style>
  <w:style w:type="paragraph" w:customStyle="1" w:styleId="aff7">
    <w:name w:val="Содержимое таблицы"/>
    <w:basedOn w:val="a"/>
    <w:uiPriority w:val="99"/>
    <w:rsid w:val="00315DEA"/>
    <w:pPr>
      <w:keepNext/>
      <w:suppressLineNumbers/>
      <w:shd w:val="clear" w:color="auto" w:fill="FFFFFF"/>
      <w:suppressAutoHyphens/>
      <w:spacing w:after="0" w:line="240" w:lineRule="auto"/>
      <w:ind w:firstLine="709"/>
      <w:jc w:val="both"/>
    </w:pPr>
    <w:rPr>
      <w:rFonts w:ascii="Arial" w:hAnsi="Arial"/>
      <w:sz w:val="26"/>
    </w:rPr>
  </w:style>
  <w:style w:type="paragraph" w:customStyle="1" w:styleId="ConsPlusTextList">
    <w:name w:val="ConsPlusTextList"/>
    <w:uiPriority w:val="99"/>
    <w:rsid w:val="00315DE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30">
    <w:name w:val="Знак Знак13 Знак Знак"/>
    <w:basedOn w:val="a"/>
    <w:uiPriority w:val="99"/>
    <w:rsid w:val="00315DEA"/>
    <w:pPr>
      <w:spacing w:before="100" w:beforeAutospacing="1" w:after="100" w:afterAutospacing="1" w:line="240" w:lineRule="auto"/>
    </w:pPr>
    <w:rPr>
      <w:rFonts w:ascii="Tahoma" w:hAnsi="Tahoma"/>
      <w:sz w:val="20"/>
      <w:szCs w:val="20"/>
      <w:lang w:val="en-US"/>
    </w:rPr>
  </w:style>
  <w:style w:type="paragraph" w:customStyle="1" w:styleId="14">
    <w:name w:val="Без интервала1"/>
    <w:uiPriority w:val="99"/>
    <w:rsid w:val="00315DEA"/>
    <w:pPr>
      <w:spacing w:after="0" w:line="240" w:lineRule="auto"/>
    </w:pPr>
    <w:rPr>
      <w:rFonts w:ascii="Times New Roman" w:eastAsia="Calibri" w:hAnsi="Times New Roman" w:cs="Times New Roman"/>
      <w:sz w:val="24"/>
      <w:szCs w:val="24"/>
      <w:lang w:eastAsia="ru-RU"/>
    </w:rPr>
  </w:style>
  <w:style w:type="character" w:customStyle="1" w:styleId="FontStyle37">
    <w:name w:val="Font Style37"/>
    <w:uiPriority w:val="99"/>
    <w:rsid w:val="00315DEA"/>
    <w:rPr>
      <w:rFonts w:ascii="Times New Roman" w:hAnsi="Times New Roman"/>
      <w:b/>
      <w:sz w:val="24"/>
    </w:rPr>
  </w:style>
  <w:style w:type="character" w:customStyle="1" w:styleId="s10">
    <w:name w:val="s_10"/>
    <w:basedOn w:val="a0"/>
    <w:rsid w:val="00EB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140D0D2048BD939A7F9F9467362F975AEA1C8CEC25BD49377C49F88F906u9K" TargetMode="External"/><Relationship Id="rId18" Type="http://schemas.openxmlformats.org/officeDocument/2006/relationships/hyperlink" Target="garantf1://10064072.185/" TargetMode="External"/><Relationship Id="rId26" Type="http://schemas.openxmlformats.org/officeDocument/2006/relationships/hyperlink" Target="consultantplus://offline/ref=46C07C536290FD753D9884BB16A8137A86646A897B338997842A856E1912uE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mfc61.ru" TargetMode="External"/><Relationship Id="rId17" Type="http://schemas.openxmlformats.org/officeDocument/2006/relationships/hyperlink" Target="consultantplus://offline/ref=96235A77BD2EC0FEED7A91FBB595C6902405BE9E41701D4623FF3EFD8E77BDD6232423B3948AF956ZEF" TargetMode="External"/><Relationship Id="rId25" Type="http://schemas.openxmlformats.org/officeDocument/2006/relationships/hyperlink" Target="consultantplus://offline/ref=46C07C536290FD753D9884BB16A8137A86646A897B338997842A856E192E2924394C7519A1EF1F241DuCK" TargetMode="External"/><Relationship Id="rId2" Type="http://schemas.openxmlformats.org/officeDocument/2006/relationships/numbering" Target="numbering.xml"/><Relationship Id="rId16" Type="http://schemas.openxmlformats.org/officeDocument/2006/relationships/hyperlink" Target="consultantplus://offline/ref=0140D0D2048BD939A7F9E74B650EA670A9A294C4C15EDEC4229BC4D5AE60EFBF00A1C7AEAE53253F1DFC5209uCK"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25263@.donpac.ru"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0140D0D2048BD939A7F9F9467362F975AEA1C8CCC05CD49377C49F88F906u9K" TargetMode="External"/><Relationship Id="rId23" Type="http://schemas.openxmlformats.org/officeDocument/2006/relationships/hyperlink" Target="http://www.mfc61.ru)" TargetMode="External"/><Relationship Id="rId28" Type="http://schemas.openxmlformats.org/officeDocument/2006/relationships/header" Target="header6.xml"/><Relationship Id="rId10" Type="http://schemas.openxmlformats.org/officeDocument/2006/relationships/hyperlink" Target="http://www.mfc61.ru" TargetMode="External"/><Relationship Id="rId19" Type="http://schemas.openxmlformats.org/officeDocument/2006/relationships/hyperlink" Target="garantf1://10064072.1850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fc61.ru" TargetMode="External"/><Relationship Id="rId14" Type="http://schemas.openxmlformats.org/officeDocument/2006/relationships/hyperlink" Target="consultantplus://offline/ref=0140D0D2048BD939A7F9F9467362F975AEAEC8CBC65AD49377C49F88F906u9K"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E7C7-1066-4CD7-86C4-E0B08978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39</Pages>
  <Words>12185</Words>
  <Characters>69457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cp:revision>
  <cp:lastPrinted>2020-03-17T08:08:00Z</cp:lastPrinted>
  <dcterms:created xsi:type="dcterms:W3CDTF">2020-02-12T02:35:00Z</dcterms:created>
  <dcterms:modified xsi:type="dcterms:W3CDTF">2020-04-10T07:53:00Z</dcterms:modified>
</cp:coreProperties>
</file>